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5"/>
        <w:gridCol w:w="5738"/>
      </w:tblGrid>
      <w:tr w:rsidR="006A24E4" w:rsidRPr="006A24E4" w14:paraId="1D11F79D" w14:textId="77777777" w:rsidTr="00D90393">
        <w:trPr>
          <w:trHeight w:val="1418"/>
        </w:trPr>
        <w:tc>
          <w:tcPr>
            <w:tcW w:w="4185" w:type="dxa"/>
            <w:tcBorders>
              <w:top w:val="nil"/>
              <w:left w:val="nil"/>
              <w:bottom w:val="nil"/>
              <w:right w:val="nil"/>
            </w:tcBorders>
          </w:tcPr>
          <w:p w14:paraId="531A4004" w14:textId="3C3CFA94" w:rsidR="00822E54" w:rsidRPr="006A24E4" w:rsidRDefault="00822E54" w:rsidP="006836CA">
            <w:pPr>
              <w:spacing w:after="0" w:line="240" w:lineRule="auto"/>
              <w:jc w:val="center"/>
              <w:rPr>
                <w:b/>
                <w:bCs/>
                <w:color w:val="000000" w:themeColor="text1"/>
                <w:sz w:val="26"/>
                <w:szCs w:val="26"/>
              </w:rPr>
            </w:pPr>
            <w:r w:rsidRPr="006A24E4">
              <w:rPr>
                <w:b/>
                <w:bCs/>
                <w:color w:val="000000" w:themeColor="text1"/>
                <w:sz w:val="26"/>
                <w:szCs w:val="26"/>
              </w:rPr>
              <w:t>BỘ</w:t>
            </w:r>
            <w:r w:rsidR="00F20EFA" w:rsidRPr="006A24E4">
              <w:rPr>
                <w:b/>
                <w:bCs/>
                <w:color w:val="000000" w:themeColor="text1"/>
                <w:sz w:val="26"/>
                <w:szCs w:val="26"/>
              </w:rPr>
              <w:t>`</w:t>
            </w:r>
            <w:r w:rsidRPr="006A24E4">
              <w:rPr>
                <w:b/>
                <w:bCs/>
                <w:color w:val="000000" w:themeColor="text1"/>
                <w:sz w:val="26"/>
                <w:szCs w:val="26"/>
              </w:rPr>
              <w:t xml:space="preserve"> GIAO THÔNG VẬN TẢI</w:t>
            </w:r>
          </w:p>
          <w:p w14:paraId="52F9A71A" w14:textId="143822DA" w:rsidR="00822E54" w:rsidRPr="006A24E4" w:rsidRDefault="0013594F" w:rsidP="006836CA">
            <w:pPr>
              <w:spacing w:after="0" w:line="240" w:lineRule="auto"/>
              <w:jc w:val="center"/>
              <w:rPr>
                <w:color w:val="000000" w:themeColor="text1"/>
                <w:sz w:val="24"/>
                <w:szCs w:val="24"/>
              </w:rPr>
            </w:pPr>
            <w:r w:rsidRPr="006A24E4">
              <w:rPr>
                <w:b/>
                <w:noProof/>
                <w:color w:val="000000" w:themeColor="text1"/>
                <w:sz w:val="24"/>
                <w:szCs w:val="24"/>
                <w:lang w:val="vi-VN" w:eastAsia="vi-VN"/>
              </w:rPr>
              <mc:AlternateContent>
                <mc:Choice Requires="wps">
                  <w:drawing>
                    <wp:anchor distT="0" distB="0" distL="114300" distR="114300" simplePos="0" relativeHeight="251656704" behindDoc="0" locked="0" layoutInCell="1" allowOverlap="1" wp14:anchorId="49B6DDC0" wp14:editId="6754DE0C">
                      <wp:simplePos x="0" y="0"/>
                      <wp:positionH relativeFrom="column">
                        <wp:posOffset>294005</wp:posOffset>
                      </wp:positionH>
                      <wp:positionV relativeFrom="paragraph">
                        <wp:posOffset>24765</wp:posOffset>
                      </wp:positionV>
                      <wp:extent cx="16002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0360C"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5pt,1.95pt" to="149.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v8p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"/>
                  </w:pict>
                </mc:Fallback>
              </mc:AlternateContent>
            </w:r>
          </w:p>
          <w:p w14:paraId="6427BFD1" w14:textId="77777777" w:rsidR="00346188" w:rsidRPr="006A24E4" w:rsidRDefault="00346188" w:rsidP="006836CA">
            <w:pPr>
              <w:spacing w:after="0" w:line="240" w:lineRule="auto"/>
              <w:jc w:val="center"/>
              <w:rPr>
                <w:color w:val="000000" w:themeColor="text1"/>
                <w:sz w:val="26"/>
                <w:szCs w:val="26"/>
              </w:rPr>
            </w:pPr>
          </w:p>
          <w:p w14:paraId="4E8C6E2E" w14:textId="00BB6D48" w:rsidR="00822E54" w:rsidRPr="006A24E4" w:rsidRDefault="00822E54" w:rsidP="006836CA">
            <w:pPr>
              <w:spacing w:after="0" w:line="240" w:lineRule="auto"/>
              <w:jc w:val="center"/>
              <w:rPr>
                <w:color w:val="000000" w:themeColor="text1"/>
                <w:szCs w:val="28"/>
              </w:rPr>
            </w:pPr>
            <w:r w:rsidRPr="006A24E4">
              <w:rPr>
                <w:color w:val="000000" w:themeColor="text1"/>
                <w:szCs w:val="28"/>
              </w:rPr>
              <w:t>Số:            /TTr-</w:t>
            </w:r>
            <w:r w:rsidR="00EF2353" w:rsidRPr="006A24E4">
              <w:rPr>
                <w:color w:val="000000" w:themeColor="text1"/>
                <w:szCs w:val="28"/>
              </w:rPr>
              <w:t>BGTVT</w:t>
            </w:r>
          </w:p>
        </w:tc>
        <w:tc>
          <w:tcPr>
            <w:tcW w:w="5738" w:type="dxa"/>
            <w:tcBorders>
              <w:top w:val="nil"/>
              <w:left w:val="nil"/>
              <w:bottom w:val="nil"/>
              <w:right w:val="nil"/>
            </w:tcBorders>
          </w:tcPr>
          <w:p w14:paraId="7C6BBD77" w14:textId="77777777" w:rsidR="00822E54" w:rsidRPr="006A24E4" w:rsidRDefault="00822E54" w:rsidP="006836CA">
            <w:pPr>
              <w:spacing w:after="0" w:line="240" w:lineRule="auto"/>
              <w:jc w:val="center"/>
              <w:rPr>
                <w:b/>
                <w:color w:val="000000" w:themeColor="text1"/>
                <w:sz w:val="26"/>
                <w:szCs w:val="26"/>
              </w:rPr>
            </w:pPr>
            <w:r w:rsidRPr="006A24E4">
              <w:rPr>
                <w:b/>
                <w:color w:val="000000" w:themeColor="text1"/>
                <w:sz w:val="26"/>
                <w:szCs w:val="26"/>
              </w:rPr>
              <w:t>CỘNG HÒA XÃ HỘI CHỦ NGHĨA VIỆT NAM</w:t>
            </w:r>
          </w:p>
          <w:p w14:paraId="4C506781" w14:textId="77777777" w:rsidR="00822E54" w:rsidRPr="006A24E4" w:rsidRDefault="00822E54" w:rsidP="006836CA">
            <w:pPr>
              <w:spacing w:after="0" w:line="240" w:lineRule="auto"/>
              <w:jc w:val="center"/>
              <w:rPr>
                <w:b/>
                <w:color w:val="000000" w:themeColor="text1"/>
                <w:szCs w:val="28"/>
              </w:rPr>
            </w:pPr>
            <w:r w:rsidRPr="006A24E4">
              <w:rPr>
                <w:b/>
                <w:color w:val="000000" w:themeColor="text1"/>
                <w:szCs w:val="28"/>
              </w:rPr>
              <w:t>Độc lập -Tự do - Hạnh phúc</w:t>
            </w:r>
          </w:p>
          <w:p w14:paraId="439FA1A5" w14:textId="77777777" w:rsidR="00822E54" w:rsidRPr="006A24E4" w:rsidRDefault="0013594F" w:rsidP="006836CA">
            <w:pPr>
              <w:spacing w:after="0" w:line="240" w:lineRule="auto"/>
              <w:jc w:val="center"/>
              <w:rPr>
                <w:b/>
                <w:color w:val="000000" w:themeColor="text1"/>
                <w:sz w:val="24"/>
                <w:szCs w:val="24"/>
              </w:rPr>
            </w:pPr>
            <w:r w:rsidRPr="006A24E4">
              <w:rPr>
                <w:b/>
                <w:noProof/>
                <w:color w:val="000000" w:themeColor="text1"/>
                <w:sz w:val="24"/>
                <w:szCs w:val="24"/>
                <w:lang w:val="vi-VN" w:eastAsia="vi-VN"/>
              </w:rPr>
              <mc:AlternateContent>
                <mc:Choice Requires="wps">
                  <w:drawing>
                    <wp:anchor distT="0" distB="0" distL="114300" distR="114300" simplePos="0" relativeHeight="251657728" behindDoc="0" locked="0" layoutInCell="1" allowOverlap="1" wp14:anchorId="6B64FCDA" wp14:editId="1C453467">
                      <wp:simplePos x="0" y="0"/>
                      <wp:positionH relativeFrom="column">
                        <wp:posOffset>844550</wp:posOffset>
                      </wp:positionH>
                      <wp:positionV relativeFrom="paragraph">
                        <wp:posOffset>19685</wp:posOffset>
                      </wp:positionV>
                      <wp:extent cx="17907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A78A2"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1.55pt" to="20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M/l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"/>
                  </w:pict>
                </mc:Fallback>
              </mc:AlternateContent>
            </w:r>
          </w:p>
          <w:p w14:paraId="5E09125A" w14:textId="79BF8BEE" w:rsidR="00822E54" w:rsidRPr="006A24E4" w:rsidRDefault="00822E54" w:rsidP="00CE76F9">
            <w:pPr>
              <w:spacing w:after="0" w:line="240" w:lineRule="auto"/>
              <w:jc w:val="center"/>
              <w:rPr>
                <w:i/>
                <w:color w:val="000000" w:themeColor="text1"/>
                <w:szCs w:val="28"/>
              </w:rPr>
            </w:pPr>
            <w:r w:rsidRPr="006A24E4">
              <w:rPr>
                <w:i/>
                <w:color w:val="000000" w:themeColor="text1"/>
                <w:szCs w:val="28"/>
              </w:rPr>
              <w:t>Hà Nộ</w:t>
            </w:r>
            <w:r w:rsidR="00901A70" w:rsidRPr="006A24E4">
              <w:rPr>
                <w:i/>
                <w:color w:val="000000" w:themeColor="text1"/>
                <w:szCs w:val="28"/>
              </w:rPr>
              <w:t xml:space="preserve">i, ngày </w:t>
            </w:r>
            <w:r w:rsidR="00EF2353" w:rsidRPr="006A24E4">
              <w:rPr>
                <w:i/>
                <w:color w:val="000000" w:themeColor="text1"/>
                <w:szCs w:val="28"/>
              </w:rPr>
              <w:t xml:space="preserve">   </w:t>
            </w:r>
            <w:r w:rsidR="00346188" w:rsidRPr="006A24E4">
              <w:rPr>
                <w:i/>
                <w:color w:val="000000" w:themeColor="text1"/>
                <w:szCs w:val="28"/>
              </w:rPr>
              <w:t xml:space="preserve"> </w:t>
            </w:r>
            <w:r w:rsidR="00CE76F9" w:rsidRPr="006A24E4">
              <w:rPr>
                <w:i/>
                <w:color w:val="000000" w:themeColor="text1"/>
                <w:szCs w:val="28"/>
              </w:rPr>
              <w:t xml:space="preserve"> </w:t>
            </w:r>
            <w:r w:rsidR="00883B45" w:rsidRPr="006A24E4">
              <w:rPr>
                <w:i/>
                <w:color w:val="000000" w:themeColor="text1"/>
                <w:szCs w:val="28"/>
              </w:rPr>
              <w:t xml:space="preserve"> tháng </w:t>
            </w:r>
            <w:r w:rsidR="00346188" w:rsidRPr="006A24E4">
              <w:rPr>
                <w:i/>
                <w:color w:val="000000" w:themeColor="text1"/>
                <w:szCs w:val="28"/>
              </w:rPr>
              <w:t xml:space="preserve"> </w:t>
            </w:r>
            <w:r w:rsidR="00883B45" w:rsidRPr="006A24E4">
              <w:rPr>
                <w:i/>
                <w:color w:val="000000" w:themeColor="text1"/>
                <w:szCs w:val="28"/>
              </w:rPr>
              <w:t xml:space="preserve"> </w:t>
            </w:r>
            <w:r w:rsidR="00C21288" w:rsidRPr="006A24E4">
              <w:rPr>
                <w:i/>
                <w:color w:val="000000" w:themeColor="text1"/>
                <w:szCs w:val="28"/>
              </w:rPr>
              <w:t xml:space="preserve"> </w:t>
            </w:r>
            <w:r w:rsidRPr="006A24E4">
              <w:rPr>
                <w:i/>
                <w:color w:val="000000" w:themeColor="text1"/>
                <w:szCs w:val="28"/>
              </w:rPr>
              <w:t xml:space="preserve"> năm 20</w:t>
            </w:r>
            <w:r w:rsidR="004208AD" w:rsidRPr="006A24E4">
              <w:rPr>
                <w:i/>
                <w:color w:val="000000" w:themeColor="text1"/>
                <w:szCs w:val="28"/>
              </w:rPr>
              <w:t>2</w:t>
            </w:r>
            <w:r w:rsidR="006C1E07" w:rsidRPr="006A24E4">
              <w:rPr>
                <w:i/>
                <w:color w:val="000000" w:themeColor="text1"/>
                <w:szCs w:val="28"/>
              </w:rPr>
              <w:t>3</w:t>
            </w:r>
          </w:p>
        </w:tc>
      </w:tr>
    </w:tbl>
    <w:p w14:paraId="3B9163C4" w14:textId="489DC329" w:rsidR="000F43EA" w:rsidRPr="006A24E4" w:rsidRDefault="00734218" w:rsidP="00DE6F04">
      <w:pPr>
        <w:spacing w:before="120" w:after="0" w:line="240" w:lineRule="auto"/>
        <w:jc w:val="center"/>
        <w:rPr>
          <w:b/>
          <w:color w:val="000000" w:themeColor="text1"/>
          <w:szCs w:val="28"/>
        </w:rPr>
      </w:pPr>
      <w:r w:rsidRPr="006A24E4">
        <w:rPr>
          <w:b/>
          <w:bCs/>
          <w:noProof/>
          <w:color w:val="000000" w:themeColor="text1"/>
          <w:szCs w:val="28"/>
          <w:lang w:val="vi-VN" w:eastAsia="vi-VN"/>
        </w:rPr>
        <mc:AlternateContent>
          <mc:Choice Requires="wps">
            <w:drawing>
              <wp:anchor distT="0" distB="0" distL="114300" distR="114300" simplePos="0" relativeHeight="251661312" behindDoc="0" locked="0" layoutInCell="1" allowOverlap="1" wp14:anchorId="559AA2FA" wp14:editId="6A5909D2">
                <wp:simplePos x="0" y="0"/>
                <wp:positionH relativeFrom="column">
                  <wp:posOffset>-802750</wp:posOffset>
                </wp:positionH>
                <wp:positionV relativeFrom="paragraph">
                  <wp:posOffset>8724</wp:posOffset>
                </wp:positionV>
                <wp:extent cx="1247775" cy="325755"/>
                <wp:effectExtent l="0" t="0" r="28575"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25755"/>
                        </a:xfrm>
                        <a:prstGeom prst="rect">
                          <a:avLst/>
                        </a:prstGeom>
                        <a:solidFill>
                          <a:srgbClr val="FFFFFF"/>
                        </a:solidFill>
                        <a:ln w="9525">
                          <a:solidFill>
                            <a:srgbClr val="000000"/>
                          </a:solidFill>
                          <a:miter lim="800000"/>
                          <a:headEnd/>
                          <a:tailEnd/>
                        </a:ln>
                      </wps:spPr>
                      <wps:txbx>
                        <w:txbxContent>
                          <w:p w14:paraId="2E23CCE5" w14:textId="39EDCAB8" w:rsidR="00734218" w:rsidRPr="00734218" w:rsidRDefault="00734218" w:rsidP="00734218">
                            <w:pPr>
                              <w:jc w:val="center"/>
                              <w:rPr>
                                <w:b/>
                              </w:rPr>
                            </w:pPr>
                            <w:r w:rsidRPr="00734218">
                              <w:rPr>
                                <w:b/>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9AA2FA" id="_x0000_t202" coordsize="21600,21600" o:spt="202" path="m,l,21600r21600,l21600,xe">
                <v:stroke joinstyle="miter"/>
                <v:path gradientshapeok="t" o:connecttype="rect"/>
              </v:shapetype>
              <v:shape id="Text Box 2" o:spid="_x0000_s1026" type="#_x0000_t202" style="position:absolute;left:0;text-align:left;margin-left:-63.2pt;margin-top:.7pt;width:98.25pt;height: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">
                <v:textbox>
                  <w:txbxContent>
                    <w:p w14:paraId="2E23CCE5" w14:textId="39EDCAB8" w:rsidR="00734218" w:rsidRPr="00734218" w:rsidRDefault="00734218" w:rsidP="00734218">
                      <w:pPr>
                        <w:jc w:val="center"/>
                        <w:rPr>
                          <w:b/>
                        </w:rPr>
                      </w:pPr>
                      <w:r w:rsidRPr="00734218">
                        <w:rPr>
                          <w:b/>
                        </w:rPr>
                        <w:t>DỰ THẢO</w:t>
                      </w:r>
                    </w:p>
                  </w:txbxContent>
                </v:textbox>
              </v:shape>
            </w:pict>
          </mc:Fallback>
        </mc:AlternateContent>
      </w:r>
      <w:r w:rsidR="00822E54" w:rsidRPr="006A24E4">
        <w:rPr>
          <w:b/>
          <w:color w:val="000000" w:themeColor="text1"/>
          <w:szCs w:val="28"/>
        </w:rPr>
        <w:t>TỜ TRÌNH</w:t>
      </w:r>
    </w:p>
    <w:p w14:paraId="53AD24BA" w14:textId="7B600B2E" w:rsidR="006C1E07" w:rsidRPr="006A24E4" w:rsidRDefault="00822E54" w:rsidP="00CC6593">
      <w:pPr>
        <w:spacing w:before="360" w:after="0" w:line="240" w:lineRule="auto"/>
        <w:jc w:val="center"/>
        <w:rPr>
          <w:b/>
          <w:iCs/>
          <w:color w:val="000000" w:themeColor="text1"/>
          <w:szCs w:val="28"/>
        </w:rPr>
      </w:pPr>
      <w:r w:rsidRPr="006A24E4">
        <w:rPr>
          <w:b/>
          <w:color w:val="000000" w:themeColor="text1"/>
          <w:szCs w:val="28"/>
        </w:rPr>
        <w:t>Dự thả</w:t>
      </w:r>
      <w:r w:rsidR="0001181B" w:rsidRPr="006A24E4">
        <w:rPr>
          <w:b/>
          <w:color w:val="000000" w:themeColor="text1"/>
          <w:szCs w:val="28"/>
        </w:rPr>
        <w:t xml:space="preserve">o </w:t>
      </w:r>
      <w:r w:rsidR="00287BA6" w:rsidRPr="006A24E4">
        <w:rPr>
          <w:b/>
          <w:color w:val="000000" w:themeColor="text1"/>
          <w:szCs w:val="28"/>
          <w:lang w:val="nl-NL"/>
        </w:rPr>
        <w:t xml:space="preserve">Nghị định </w:t>
      </w:r>
      <w:r w:rsidR="00287BA6" w:rsidRPr="006A24E4">
        <w:rPr>
          <w:b/>
          <w:color w:val="000000" w:themeColor="text1"/>
          <w:szCs w:val="28"/>
        </w:rPr>
        <w:t>sửa đổi, bổ sung một số điều của Nghị đị</w:t>
      </w:r>
      <w:r w:rsidR="00CC6593" w:rsidRPr="006A24E4">
        <w:rPr>
          <w:b/>
          <w:color w:val="000000" w:themeColor="text1"/>
          <w:szCs w:val="28"/>
        </w:rPr>
        <w:t xml:space="preserve">nh </w:t>
      </w:r>
      <w:r w:rsidR="00287BA6" w:rsidRPr="006A24E4">
        <w:rPr>
          <w:b/>
          <w:color w:val="000000" w:themeColor="text1"/>
          <w:szCs w:val="28"/>
        </w:rPr>
        <w:t>số 65/2018/NĐ-CP ngày 12</w:t>
      </w:r>
      <w:r w:rsidR="00775D55" w:rsidRPr="006A24E4">
        <w:rPr>
          <w:b/>
          <w:color w:val="000000" w:themeColor="text1"/>
          <w:szCs w:val="28"/>
        </w:rPr>
        <w:t>/</w:t>
      </w:r>
      <w:r w:rsidR="00287BA6" w:rsidRPr="006A24E4">
        <w:rPr>
          <w:b/>
          <w:color w:val="000000" w:themeColor="text1"/>
          <w:szCs w:val="28"/>
        </w:rPr>
        <w:t>5</w:t>
      </w:r>
      <w:r w:rsidR="00775D55" w:rsidRPr="006A24E4">
        <w:rPr>
          <w:b/>
          <w:color w:val="000000" w:themeColor="text1"/>
          <w:szCs w:val="28"/>
        </w:rPr>
        <w:t>/2</w:t>
      </w:r>
      <w:r w:rsidR="00287BA6" w:rsidRPr="006A24E4">
        <w:rPr>
          <w:b/>
          <w:color w:val="000000" w:themeColor="text1"/>
          <w:szCs w:val="28"/>
        </w:rPr>
        <w:t>018 của Chính phủ quy đị</w:t>
      </w:r>
      <w:r w:rsidR="00EA61F7" w:rsidRPr="006A24E4">
        <w:rPr>
          <w:b/>
          <w:color w:val="000000" w:themeColor="text1"/>
          <w:szCs w:val="28"/>
        </w:rPr>
        <w:t xml:space="preserve">nh chi </w:t>
      </w:r>
      <w:r w:rsidR="00287BA6" w:rsidRPr="006A24E4">
        <w:rPr>
          <w:b/>
          <w:color w:val="000000" w:themeColor="text1"/>
          <w:szCs w:val="28"/>
        </w:rPr>
        <w:t>tiết thi hành một số điều của Luật Đường sắt và Nghị định số 01/2022/NĐ-CP ngày 04</w:t>
      </w:r>
      <w:r w:rsidR="00EA61F7" w:rsidRPr="006A24E4">
        <w:rPr>
          <w:b/>
          <w:color w:val="000000" w:themeColor="text1"/>
          <w:szCs w:val="28"/>
        </w:rPr>
        <w:t>/</w:t>
      </w:r>
      <w:r w:rsidR="00287BA6" w:rsidRPr="006A24E4">
        <w:rPr>
          <w:b/>
          <w:color w:val="000000" w:themeColor="text1"/>
          <w:szCs w:val="28"/>
        </w:rPr>
        <w:t>01</w:t>
      </w:r>
      <w:r w:rsidR="00EA61F7" w:rsidRPr="006A24E4">
        <w:rPr>
          <w:b/>
          <w:color w:val="000000" w:themeColor="text1"/>
          <w:szCs w:val="28"/>
        </w:rPr>
        <w:t>/</w:t>
      </w:r>
      <w:r w:rsidR="00287BA6" w:rsidRPr="006A24E4">
        <w:rPr>
          <w:b/>
          <w:color w:val="000000" w:themeColor="text1"/>
          <w:szCs w:val="28"/>
        </w:rPr>
        <w:t>2022 của Chính phủ sửa đổi, bổ sung một số điều của Nghị định số 65/2018/NĐ-CP ngày 12</w:t>
      </w:r>
      <w:r w:rsidR="00EA61F7" w:rsidRPr="006A24E4">
        <w:rPr>
          <w:b/>
          <w:color w:val="000000" w:themeColor="text1"/>
          <w:szCs w:val="28"/>
        </w:rPr>
        <w:t>/</w:t>
      </w:r>
      <w:r w:rsidR="00287BA6" w:rsidRPr="006A24E4">
        <w:rPr>
          <w:b/>
          <w:color w:val="000000" w:themeColor="text1"/>
          <w:szCs w:val="28"/>
        </w:rPr>
        <w:t>5</w:t>
      </w:r>
      <w:r w:rsidR="00EA61F7" w:rsidRPr="006A24E4">
        <w:rPr>
          <w:b/>
          <w:color w:val="000000" w:themeColor="text1"/>
          <w:szCs w:val="28"/>
        </w:rPr>
        <w:t>/</w:t>
      </w:r>
      <w:r w:rsidR="00287BA6" w:rsidRPr="006A24E4">
        <w:rPr>
          <w:b/>
          <w:color w:val="000000" w:themeColor="text1"/>
          <w:szCs w:val="28"/>
        </w:rPr>
        <w:t>2018 của Chính phủ</w:t>
      </w:r>
    </w:p>
    <w:p w14:paraId="3466DB32" w14:textId="17EF747B" w:rsidR="00822E54" w:rsidRPr="006A24E4" w:rsidRDefault="00885538" w:rsidP="00EA61F7">
      <w:pPr>
        <w:spacing w:before="360" w:after="0" w:line="240" w:lineRule="auto"/>
        <w:jc w:val="center"/>
        <w:rPr>
          <w:color w:val="000000" w:themeColor="text1"/>
          <w:szCs w:val="28"/>
        </w:rPr>
      </w:pPr>
      <w:r w:rsidRPr="006A24E4">
        <w:rPr>
          <w:noProof/>
          <w:color w:val="000000" w:themeColor="text1"/>
          <w:szCs w:val="28"/>
          <w:lang w:val="vi-VN" w:eastAsia="vi-VN"/>
        </w:rPr>
        <mc:AlternateContent>
          <mc:Choice Requires="wps">
            <w:drawing>
              <wp:anchor distT="0" distB="0" distL="114300" distR="114300" simplePos="0" relativeHeight="251659264" behindDoc="0" locked="0" layoutInCell="1" allowOverlap="1" wp14:anchorId="25F81AFA" wp14:editId="3A2FAE34">
                <wp:simplePos x="0" y="0"/>
                <wp:positionH relativeFrom="column">
                  <wp:posOffset>2122805</wp:posOffset>
                </wp:positionH>
                <wp:positionV relativeFrom="paragraph">
                  <wp:posOffset>36830</wp:posOffset>
                </wp:positionV>
                <wp:extent cx="1502410" cy="0"/>
                <wp:effectExtent l="0" t="0" r="2159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2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CB040"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15pt,2.9pt" to="285.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6fb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"/>
            </w:pict>
          </mc:Fallback>
        </mc:AlternateContent>
      </w:r>
      <w:r w:rsidR="00822E54" w:rsidRPr="006A24E4">
        <w:rPr>
          <w:color w:val="000000" w:themeColor="text1"/>
          <w:szCs w:val="28"/>
        </w:rPr>
        <w:t xml:space="preserve">Kính </w:t>
      </w:r>
      <w:r w:rsidR="00B548EC" w:rsidRPr="006A24E4">
        <w:rPr>
          <w:color w:val="000000" w:themeColor="text1"/>
          <w:szCs w:val="28"/>
        </w:rPr>
        <w:t>gửi</w:t>
      </w:r>
      <w:r w:rsidR="00822E54" w:rsidRPr="006A24E4">
        <w:rPr>
          <w:color w:val="000000" w:themeColor="text1"/>
          <w:szCs w:val="28"/>
        </w:rPr>
        <w:t xml:space="preserve">: </w:t>
      </w:r>
      <w:r w:rsidR="00EF2353" w:rsidRPr="006A24E4">
        <w:rPr>
          <w:color w:val="000000" w:themeColor="text1"/>
          <w:szCs w:val="28"/>
        </w:rPr>
        <w:t>Chính phủ</w:t>
      </w:r>
    </w:p>
    <w:p w14:paraId="0C0A6FC0" w14:textId="77777777" w:rsidR="004724BF" w:rsidRPr="006A24E4" w:rsidRDefault="004724BF" w:rsidP="004724BF">
      <w:pPr>
        <w:spacing w:after="0" w:line="240" w:lineRule="auto"/>
        <w:jc w:val="center"/>
        <w:rPr>
          <w:color w:val="000000" w:themeColor="text1"/>
          <w:szCs w:val="28"/>
        </w:rPr>
      </w:pPr>
    </w:p>
    <w:p w14:paraId="22D93DC1" w14:textId="56938AA8" w:rsidR="00D20365" w:rsidRPr="006A24E4" w:rsidRDefault="00D20365" w:rsidP="00F86F6D">
      <w:pPr>
        <w:tabs>
          <w:tab w:val="left" w:pos="567"/>
        </w:tabs>
        <w:spacing w:before="120" w:after="0" w:line="340" w:lineRule="exact"/>
        <w:ind w:firstLine="567"/>
        <w:jc w:val="both"/>
        <w:rPr>
          <w:iCs/>
          <w:color w:val="000000" w:themeColor="text1"/>
          <w:szCs w:val="28"/>
        </w:rPr>
      </w:pPr>
      <w:r w:rsidRPr="006A24E4">
        <w:rPr>
          <w:iCs/>
          <w:color w:val="000000" w:themeColor="text1"/>
          <w:szCs w:val="28"/>
        </w:rPr>
        <w:t>Thực hiện quy định của Luật Ban hành văn bản quy phạm pháp luật ngày 22/6/2015; Luật sửa đổi, bổ sung một số điều của Luật Ban hành văn bản quy phạm pháp luật ngày 18/6/2020</w:t>
      </w:r>
      <w:r w:rsidRPr="006A24E4">
        <w:rPr>
          <w:i/>
          <w:iCs/>
          <w:color w:val="000000" w:themeColor="text1"/>
          <w:szCs w:val="28"/>
        </w:rPr>
        <w:t>;</w:t>
      </w:r>
    </w:p>
    <w:p w14:paraId="151B67C2" w14:textId="77777777" w:rsidR="002023AC" w:rsidRPr="006A24E4" w:rsidRDefault="00D20365" w:rsidP="00F86F6D">
      <w:pPr>
        <w:tabs>
          <w:tab w:val="left" w:pos="567"/>
        </w:tabs>
        <w:spacing w:before="120" w:after="0" w:line="340" w:lineRule="exact"/>
        <w:ind w:firstLine="567"/>
        <w:jc w:val="both"/>
        <w:rPr>
          <w:color w:val="000000" w:themeColor="text1"/>
          <w:szCs w:val="28"/>
        </w:rPr>
      </w:pPr>
      <w:r w:rsidRPr="006A24E4">
        <w:rPr>
          <w:iCs/>
          <w:color w:val="000000" w:themeColor="text1"/>
          <w:szCs w:val="28"/>
        </w:rPr>
        <w:t xml:space="preserve">Thực hiện chỉ đạo </w:t>
      </w:r>
      <w:r w:rsidRPr="006A24E4">
        <w:rPr>
          <w:color w:val="000000" w:themeColor="text1"/>
          <w:szCs w:val="28"/>
        </w:rPr>
        <w:t xml:space="preserve">của Thủ tướng Chính phủ tại </w:t>
      </w:r>
      <w:r w:rsidR="007B1B21" w:rsidRPr="006A24E4">
        <w:rPr>
          <w:color w:val="000000" w:themeColor="text1"/>
          <w:szCs w:val="28"/>
        </w:rPr>
        <w:t>Quyết định số 1015/QĐ-TTg ngày 30/8/2022 về việc phê duyệt phương án phân cấp trong giải quyết thủ tục hành chính thuộc phạm vi quản lý của các bộ, cơ quan ngang bộ;</w:t>
      </w:r>
      <w:r w:rsidRPr="006A24E4">
        <w:rPr>
          <w:color w:val="000000" w:themeColor="text1"/>
          <w:szCs w:val="28"/>
        </w:rPr>
        <w:t xml:space="preserve"> ý kiến chỉ đạo của Phó Thủ tướng Chính phủ Trần Hồng Hà tại Văn bản số 3244/VPCP-CN ngày 09/5/2023 của Văn phòng chính phủ về việc niên hạn sử dụng phương tiện giao thông đường sắt, đề xuất sửa Nghị định 65/2018/NĐ-CP và Nghị định 01/2022/NĐ-CP.</w:t>
      </w:r>
    </w:p>
    <w:p w14:paraId="7057C36F" w14:textId="08B9A3CD" w:rsidR="002023AC" w:rsidRPr="006A24E4" w:rsidRDefault="002023AC" w:rsidP="00F86F6D">
      <w:pPr>
        <w:tabs>
          <w:tab w:val="left" w:pos="567"/>
        </w:tabs>
        <w:spacing w:before="120" w:after="0" w:line="340" w:lineRule="exact"/>
        <w:ind w:firstLine="567"/>
        <w:jc w:val="both"/>
        <w:rPr>
          <w:color w:val="000000" w:themeColor="text1"/>
          <w:szCs w:val="28"/>
        </w:rPr>
      </w:pPr>
      <w:r w:rsidRPr="006A24E4">
        <w:rPr>
          <w:iCs/>
          <w:color w:val="000000" w:themeColor="text1"/>
          <w:szCs w:val="28"/>
        </w:rPr>
        <w:t xml:space="preserve">Thực hiện chỉ đạo </w:t>
      </w:r>
      <w:r w:rsidRPr="006A24E4">
        <w:rPr>
          <w:color w:val="000000" w:themeColor="text1"/>
          <w:szCs w:val="28"/>
        </w:rPr>
        <w:t>của Thủ tướng Chính phủ tại Chỉ thị số 12/CT-TTg ngày 6/5/2023 về nhiệm vụ, giải pháp đối mới hoạt động của Ủy ban Quản lý vốn nhà nước tại doanh nghiệp và nâng cao hiệu quả hoạt động, phát huy nguồn lực đầu tư của 19 tập đoàn kinh tế, tổng công ty nhà nước trực thuộc, trong đó giao Bộ GTVT chủ trì “</w:t>
      </w:r>
      <w:r w:rsidRPr="006A24E4">
        <w:rPr>
          <w:color w:val="000000" w:themeColor="text1"/>
          <w:szCs w:val="28"/>
          <w:shd w:val="clear" w:color="auto" w:fill="FFFFFF"/>
        </w:rPr>
        <w:t>Rà soát, nghiên cứu điều chỉnh quy định về niên hạn sử dụng phương tiện giao thông đường sắt tại </w:t>
      </w:r>
      <w:bookmarkStart w:id="0" w:name="dc_1"/>
      <w:r w:rsidRPr="006A24E4">
        <w:rPr>
          <w:color w:val="000000" w:themeColor="text1"/>
          <w:szCs w:val="28"/>
          <w:shd w:val="clear" w:color="auto" w:fill="FFFFFF"/>
        </w:rPr>
        <w:t>Điều 18, Điều 19 Nghị định số 65/2018/NĐ-CP</w:t>
      </w:r>
      <w:bookmarkEnd w:id="0"/>
      <w:r w:rsidRPr="006A24E4">
        <w:rPr>
          <w:color w:val="000000" w:themeColor="text1"/>
          <w:szCs w:val="28"/>
          <w:shd w:val="clear" w:color="auto" w:fill="FFFFFF"/>
        </w:rPr>
        <w:t> của Chính phủ quy định chi tiết thi hành một số điều của Luật Đường sắt, </w:t>
      </w:r>
      <w:bookmarkStart w:id="1" w:name="dc_2"/>
      <w:r w:rsidRPr="006A24E4">
        <w:rPr>
          <w:color w:val="000000" w:themeColor="text1"/>
          <w:szCs w:val="28"/>
          <w:shd w:val="clear" w:color="auto" w:fill="FFFFFF"/>
        </w:rPr>
        <w:t>khoản 2 Điều 1 Nghị định số 01/2022/NĐ-CP</w:t>
      </w:r>
      <w:bookmarkEnd w:id="1"/>
      <w:r w:rsidRPr="006A24E4">
        <w:rPr>
          <w:color w:val="000000" w:themeColor="text1"/>
          <w:szCs w:val="28"/>
          <w:shd w:val="clear" w:color="auto" w:fill="FFFFFF"/>
        </w:rPr>
        <w:t> ngày 04 tháng 01 năm 2022 của Chính phủ sửa đổi, bổ sung một số điều của Nghị định số </w:t>
      </w:r>
      <w:hyperlink r:id="rId8" w:tgtFrame="_blank" w:tooltip="Nghị định 65/2018/NĐ-CP" w:history="1">
        <w:r w:rsidRPr="006A24E4">
          <w:rPr>
            <w:rStyle w:val="Hyperlink"/>
            <w:color w:val="000000" w:themeColor="text1"/>
            <w:szCs w:val="28"/>
            <w:u w:val="none"/>
            <w:shd w:val="clear" w:color="auto" w:fill="FFFFFF"/>
          </w:rPr>
          <w:t>65/2018/NĐ-CP</w:t>
        </w:r>
      </w:hyperlink>
      <w:r w:rsidR="00D726CF" w:rsidRPr="006A24E4">
        <w:rPr>
          <w:color w:val="000000" w:themeColor="text1"/>
          <w:szCs w:val="28"/>
          <w:shd w:val="clear" w:color="auto" w:fill="FFFFFF"/>
        </w:rPr>
        <w:t> ngày 12/5/</w:t>
      </w:r>
      <w:r w:rsidRPr="006A24E4">
        <w:rPr>
          <w:color w:val="000000" w:themeColor="text1"/>
          <w:szCs w:val="28"/>
          <w:shd w:val="clear" w:color="auto" w:fill="FFFFFF"/>
        </w:rPr>
        <w:t>2018 của Chính phủ”.</w:t>
      </w:r>
    </w:p>
    <w:p w14:paraId="733B62C5" w14:textId="3503E67C" w:rsidR="00D20365" w:rsidRDefault="00440176" w:rsidP="00F86F6D">
      <w:pPr>
        <w:tabs>
          <w:tab w:val="left" w:pos="567"/>
        </w:tabs>
        <w:spacing w:before="120" w:after="0" w:line="340" w:lineRule="exact"/>
        <w:ind w:firstLine="567"/>
        <w:jc w:val="both"/>
        <w:rPr>
          <w:bCs/>
          <w:color w:val="000000" w:themeColor="text1"/>
          <w:szCs w:val="28"/>
          <w:lang w:val="nl-NL"/>
        </w:rPr>
      </w:pPr>
      <w:r w:rsidRPr="006A24E4">
        <w:rPr>
          <w:color w:val="000000" w:themeColor="text1"/>
          <w:szCs w:val="28"/>
        </w:rPr>
        <w:t xml:space="preserve">Bộ Giao thông vận tải </w:t>
      </w:r>
      <w:r w:rsidR="005A2A27" w:rsidRPr="006A24E4">
        <w:rPr>
          <w:color w:val="000000" w:themeColor="text1"/>
          <w:szCs w:val="28"/>
        </w:rPr>
        <w:t>(</w:t>
      </w:r>
      <w:r w:rsidR="00420656" w:rsidRPr="006A24E4">
        <w:rPr>
          <w:color w:val="000000" w:themeColor="text1"/>
          <w:szCs w:val="28"/>
        </w:rPr>
        <w:t xml:space="preserve">Bộ </w:t>
      </w:r>
      <w:r w:rsidR="005A2A27" w:rsidRPr="006A24E4">
        <w:rPr>
          <w:color w:val="000000" w:themeColor="text1"/>
          <w:szCs w:val="28"/>
        </w:rPr>
        <w:t xml:space="preserve">GTVT) </w:t>
      </w:r>
      <w:r w:rsidR="00D20365" w:rsidRPr="006A24E4">
        <w:rPr>
          <w:color w:val="000000" w:themeColor="text1"/>
          <w:szCs w:val="28"/>
        </w:rPr>
        <w:t xml:space="preserve">trình Chính phủ </w:t>
      </w:r>
      <w:r w:rsidRPr="006A24E4">
        <w:rPr>
          <w:color w:val="000000" w:themeColor="text1"/>
          <w:szCs w:val="28"/>
        </w:rPr>
        <w:t>dự thảo “</w:t>
      </w:r>
      <w:r w:rsidRPr="006A24E4">
        <w:rPr>
          <w:color w:val="000000" w:themeColor="text1"/>
          <w:szCs w:val="28"/>
          <w:lang w:val="nl-NL"/>
        </w:rPr>
        <w:t xml:space="preserve">Nghị định </w:t>
      </w:r>
      <w:r w:rsidRPr="006A24E4">
        <w:rPr>
          <w:color w:val="000000" w:themeColor="text1"/>
          <w:szCs w:val="28"/>
        </w:rPr>
        <w:t>sửa đổi, bổ sung một số điều của Nghị định số 65/2018/NĐ-CP ngày 12</w:t>
      </w:r>
      <w:r w:rsidR="006158DF" w:rsidRPr="006A24E4">
        <w:rPr>
          <w:color w:val="000000" w:themeColor="text1"/>
          <w:szCs w:val="28"/>
        </w:rPr>
        <w:t>/</w:t>
      </w:r>
      <w:r w:rsidRPr="006A24E4">
        <w:rPr>
          <w:color w:val="000000" w:themeColor="text1"/>
          <w:szCs w:val="28"/>
        </w:rPr>
        <w:t>5</w:t>
      </w:r>
      <w:r w:rsidR="006158DF" w:rsidRPr="006A24E4">
        <w:rPr>
          <w:color w:val="000000" w:themeColor="text1"/>
          <w:szCs w:val="28"/>
        </w:rPr>
        <w:t>/</w:t>
      </w:r>
      <w:r w:rsidRPr="006A24E4">
        <w:rPr>
          <w:color w:val="000000" w:themeColor="text1"/>
          <w:szCs w:val="28"/>
        </w:rPr>
        <w:t>2018 của Chính phủ quy định chi tiết thi hành một số điều của Luật Đường sắt và Nghị định số 01/2022/NĐ-CP ngày 04</w:t>
      </w:r>
      <w:r w:rsidR="006158DF" w:rsidRPr="006A24E4">
        <w:rPr>
          <w:color w:val="000000" w:themeColor="text1"/>
          <w:szCs w:val="28"/>
        </w:rPr>
        <w:t>/</w:t>
      </w:r>
      <w:r w:rsidRPr="006A24E4">
        <w:rPr>
          <w:color w:val="000000" w:themeColor="text1"/>
          <w:szCs w:val="28"/>
        </w:rPr>
        <w:t>01</w:t>
      </w:r>
      <w:r w:rsidR="006158DF" w:rsidRPr="006A24E4">
        <w:rPr>
          <w:color w:val="000000" w:themeColor="text1"/>
          <w:szCs w:val="28"/>
        </w:rPr>
        <w:t>/</w:t>
      </w:r>
      <w:r w:rsidRPr="006A24E4">
        <w:rPr>
          <w:color w:val="000000" w:themeColor="text1"/>
          <w:szCs w:val="28"/>
        </w:rPr>
        <w:t>2022 của Chính phủ sửa đổi, bổ sung một số điều của Nghị định số 65/2018/NĐ-CP ngày 12</w:t>
      </w:r>
      <w:r w:rsidR="00DC27A3" w:rsidRPr="006A24E4">
        <w:rPr>
          <w:color w:val="000000" w:themeColor="text1"/>
          <w:szCs w:val="28"/>
        </w:rPr>
        <w:t>/</w:t>
      </w:r>
      <w:r w:rsidRPr="006A24E4">
        <w:rPr>
          <w:color w:val="000000" w:themeColor="text1"/>
          <w:szCs w:val="28"/>
        </w:rPr>
        <w:t>5</w:t>
      </w:r>
      <w:r w:rsidR="00DC27A3" w:rsidRPr="006A24E4">
        <w:rPr>
          <w:color w:val="000000" w:themeColor="text1"/>
          <w:szCs w:val="28"/>
        </w:rPr>
        <w:t>/</w:t>
      </w:r>
      <w:r w:rsidRPr="006A24E4">
        <w:rPr>
          <w:color w:val="000000" w:themeColor="text1"/>
          <w:szCs w:val="28"/>
        </w:rPr>
        <w:t>2018 của Chính phủ” (sau đây gọi chung là Dự thảo Nghị định)</w:t>
      </w:r>
      <w:r w:rsidR="00D20365" w:rsidRPr="006A24E4">
        <w:rPr>
          <w:color w:val="000000" w:themeColor="text1"/>
          <w:szCs w:val="28"/>
        </w:rPr>
        <w:t xml:space="preserve">, </w:t>
      </w:r>
      <w:r w:rsidR="009C1D77" w:rsidRPr="006A24E4">
        <w:rPr>
          <w:rFonts w:eastAsia="Times New Roman"/>
          <w:color w:val="000000" w:themeColor="text1"/>
          <w:szCs w:val="28"/>
          <w:lang w:val="nl-NL"/>
        </w:rPr>
        <w:t xml:space="preserve">với </w:t>
      </w:r>
      <w:r w:rsidR="00D20365" w:rsidRPr="006A24E4">
        <w:rPr>
          <w:rFonts w:eastAsia="Times New Roman"/>
          <w:color w:val="000000" w:themeColor="text1"/>
          <w:szCs w:val="28"/>
          <w:lang w:val="nl-NL"/>
        </w:rPr>
        <w:t>các</w:t>
      </w:r>
      <w:r w:rsidR="009C1D77" w:rsidRPr="006A24E4">
        <w:rPr>
          <w:rFonts w:eastAsia="Times New Roman"/>
          <w:color w:val="000000" w:themeColor="text1"/>
          <w:szCs w:val="28"/>
          <w:lang w:val="nl-NL"/>
        </w:rPr>
        <w:t xml:space="preserve"> nội dung như sau</w:t>
      </w:r>
      <w:r w:rsidR="00822E54" w:rsidRPr="006A24E4">
        <w:rPr>
          <w:bCs/>
          <w:color w:val="000000" w:themeColor="text1"/>
          <w:szCs w:val="28"/>
          <w:lang w:val="nl-NL"/>
        </w:rPr>
        <w:t xml:space="preserve">: </w:t>
      </w:r>
    </w:p>
    <w:p w14:paraId="1E78EBDC" w14:textId="77777777" w:rsidR="0055556F" w:rsidRPr="006A24E4" w:rsidRDefault="0055556F" w:rsidP="00F86F6D">
      <w:pPr>
        <w:tabs>
          <w:tab w:val="left" w:pos="567"/>
        </w:tabs>
        <w:spacing w:before="120" w:after="0" w:line="340" w:lineRule="exact"/>
        <w:ind w:firstLine="567"/>
        <w:jc w:val="both"/>
        <w:rPr>
          <w:i/>
          <w:color w:val="000000" w:themeColor="text1"/>
          <w:szCs w:val="28"/>
        </w:rPr>
      </w:pPr>
    </w:p>
    <w:p w14:paraId="78853544" w14:textId="77777777" w:rsidR="00296FF9" w:rsidRPr="006A24E4" w:rsidRDefault="006B6817" w:rsidP="00F86F6D">
      <w:pPr>
        <w:widowControl w:val="0"/>
        <w:tabs>
          <w:tab w:val="left" w:pos="567"/>
        </w:tabs>
        <w:spacing w:before="120" w:after="0" w:line="340" w:lineRule="exact"/>
        <w:ind w:firstLine="567"/>
        <w:jc w:val="both"/>
        <w:rPr>
          <w:rFonts w:eastAsia="SimSun"/>
          <w:b/>
          <w:color w:val="000000" w:themeColor="text1"/>
          <w:szCs w:val="28"/>
          <w:lang w:eastAsia="zh-CN"/>
        </w:rPr>
      </w:pPr>
      <w:r w:rsidRPr="006A24E4">
        <w:rPr>
          <w:rFonts w:eastAsia="SimSun"/>
          <w:b/>
          <w:color w:val="000000" w:themeColor="text1"/>
          <w:szCs w:val="28"/>
          <w:lang w:eastAsia="zh-CN"/>
        </w:rPr>
        <w:lastRenderedPageBreak/>
        <w:t>I</w:t>
      </w:r>
      <w:r w:rsidR="00296FF9" w:rsidRPr="006A24E4">
        <w:rPr>
          <w:rFonts w:eastAsia="SimSun"/>
          <w:b/>
          <w:color w:val="000000" w:themeColor="text1"/>
          <w:szCs w:val="28"/>
          <w:lang w:eastAsia="zh-CN"/>
        </w:rPr>
        <w:t>. S</w:t>
      </w:r>
      <w:r w:rsidR="001D5C63" w:rsidRPr="006A24E4">
        <w:rPr>
          <w:rFonts w:eastAsia="SimSun"/>
          <w:b/>
          <w:color w:val="000000" w:themeColor="text1"/>
          <w:szCs w:val="28"/>
          <w:lang w:eastAsia="zh-CN"/>
        </w:rPr>
        <w:t>Ự CẦN THIẾ</w:t>
      </w:r>
      <w:r w:rsidR="00087C60" w:rsidRPr="006A24E4">
        <w:rPr>
          <w:rFonts w:eastAsia="SimSun"/>
          <w:b/>
          <w:color w:val="000000" w:themeColor="text1"/>
          <w:szCs w:val="28"/>
          <w:lang w:eastAsia="zh-CN"/>
        </w:rPr>
        <w:t>T BAN HÀNH NGHỊ ĐỊNH</w:t>
      </w:r>
      <w:r w:rsidR="00296FF9" w:rsidRPr="006A24E4">
        <w:rPr>
          <w:rFonts w:eastAsia="SimSun"/>
          <w:b/>
          <w:color w:val="000000" w:themeColor="text1"/>
          <w:szCs w:val="28"/>
          <w:lang w:eastAsia="zh-CN"/>
        </w:rPr>
        <w:t xml:space="preserve"> </w:t>
      </w:r>
    </w:p>
    <w:p w14:paraId="29596877" w14:textId="77777777" w:rsidR="006E7C31" w:rsidRPr="006A24E4" w:rsidRDefault="00C3793C" w:rsidP="00F86F6D">
      <w:pPr>
        <w:widowControl w:val="0"/>
        <w:tabs>
          <w:tab w:val="left" w:pos="567"/>
        </w:tabs>
        <w:spacing w:before="120" w:after="0" w:line="340" w:lineRule="exact"/>
        <w:ind w:firstLine="567"/>
        <w:rPr>
          <w:rFonts w:eastAsia="Times New Roman"/>
          <w:b/>
          <w:color w:val="000000" w:themeColor="text1"/>
          <w:szCs w:val="28"/>
        </w:rPr>
      </w:pPr>
      <w:r w:rsidRPr="006A24E4">
        <w:rPr>
          <w:b/>
          <w:color w:val="000000" w:themeColor="text1"/>
          <w:szCs w:val="28"/>
        </w:rPr>
        <w:t xml:space="preserve">1. </w:t>
      </w:r>
      <w:r w:rsidR="006E7C31" w:rsidRPr="006A24E4">
        <w:rPr>
          <w:rFonts w:eastAsia="Times New Roman"/>
          <w:b/>
          <w:color w:val="000000" w:themeColor="text1"/>
          <w:szCs w:val="28"/>
        </w:rPr>
        <w:t xml:space="preserve">Về </w:t>
      </w:r>
      <w:r w:rsidR="006E7C31" w:rsidRPr="006A24E4">
        <w:rPr>
          <w:b/>
          <w:iCs/>
          <w:color w:val="000000" w:themeColor="text1"/>
          <w:szCs w:val="28"/>
          <w:shd w:val="clear" w:color="auto" w:fill="FFFFFF"/>
        </w:rPr>
        <w:t xml:space="preserve">phân cấp giải quyết TTHC </w:t>
      </w:r>
    </w:p>
    <w:p w14:paraId="66097352" w14:textId="77777777" w:rsidR="008824A2" w:rsidRPr="006A24E4" w:rsidRDefault="008824A2" w:rsidP="00F86F6D">
      <w:pPr>
        <w:tabs>
          <w:tab w:val="left" w:pos="567"/>
        </w:tabs>
        <w:spacing w:before="120" w:after="0" w:line="340" w:lineRule="exact"/>
        <w:ind w:firstLine="567"/>
        <w:jc w:val="both"/>
        <w:rPr>
          <w:iCs/>
          <w:color w:val="000000" w:themeColor="text1"/>
          <w:szCs w:val="28"/>
          <w:shd w:val="clear" w:color="auto" w:fill="FFFFFF"/>
        </w:rPr>
      </w:pPr>
      <w:r w:rsidRPr="006A24E4">
        <w:rPr>
          <w:iCs/>
          <w:color w:val="000000" w:themeColor="text1"/>
          <w:szCs w:val="28"/>
          <w:shd w:val="clear" w:color="auto" w:fill="FFFFFF"/>
        </w:rPr>
        <w:t>Nghị định 65/2018/NĐ-CP ngày 12/5/2018 quy định thẩm quyền giải quyết</w:t>
      </w:r>
      <w:r w:rsidR="007778DB" w:rsidRPr="006A24E4">
        <w:rPr>
          <w:iCs/>
          <w:color w:val="000000" w:themeColor="text1"/>
          <w:szCs w:val="28"/>
          <w:shd w:val="clear" w:color="auto" w:fill="FFFFFF"/>
        </w:rPr>
        <w:t xml:space="preserve"> thủ tục hành chính (</w:t>
      </w:r>
      <w:r w:rsidRPr="006A24E4">
        <w:rPr>
          <w:iCs/>
          <w:color w:val="000000" w:themeColor="text1"/>
          <w:szCs w:val="28"/>
          <w:shd w:val="clear" w:color="auto" w:fill="FFFFFF"/>
        </w:rPr>
        <w:t>TTHC</w:t>
      </w:r>
      <w:r w:rsidR="007778DB" w:rsidRPr="006A24E4">
        <w:rPr>
          <w:iCs/>
          <w:color w:val="000000" w:themeColor="text1"/>
          <w:szCs w:val="28"/>
          <w:shd w:val="clear" w:color="auto" w:fill="FFFFFF"/>
        </w:rPr>
        <w:t>)</w:t>
      </w:r>
      <w:r w:rsidRPr="006A24E4">
        <w:rPr>
          <w:iCs/>
          <w:color w:val="000000" w:themeColor="text1"/>
          <w:szCs w:val="28"/>
          <w:shd w:val="clear" w:color="auto" w:fill="FFFFFF"/>
        </w:rPr>
        <w:t xml:space="preserve"> chấp thuận chủ trương xây dựng đường ngang trên đường sắt quốc gia và đường ngang công cộng trên đường sắt chuyên dùng liên quan đến quốc lộ là Bộ GTVT, quá trình thực hiện cho đến nay cơ bản chưa xuất hiện tồn tại, bất cập và không mâu thuẫn với quy định tại các văn bản quy phạm pháp luật khác. </w:t>
      </w:r>
    </w:p>
    <w:p w14:paraId="139A05AE" w14:textId="09C876D2" w:rsidR="008824A2" w:rsidRPr="006A24E4" w:rsidRDefault="008824A2" w:rsidP="00F86F6D">
      <w:pPr>
        <w:widowControl w:val="0"/>
        <w:tabs>
          <w:tab w:val="left" w:pos="567"/>
        </w:tabs>
        <w:spacing w:before="120" w:after="0" w:line="340" w:lineRule="exact"/>
        <w:ind w:firstLine="567"/>
        <w:jc w:val="both"/>
        <w:rPr>
          <w:iCs/>
          <w:color w:val="000000" w:themeColor="text1"/>
          <w:szCs w:val="28"/>
          <w:shd w:val="clear" w:color="auto" w:fill="FFFFFF"/>
        </w:rPr>
      </w:pPr>
      <w:r w:rsidRPr="006A24E4">
        <w:rPr>
          <w:iCs/>
          <w:color w:val="000000" w:themeColor="text1"/>
          <w:szCs w:val="28"/>
          <w:shd w:val="clear" w:color="auto" w:fill="FFFFFF"/>
        </w:rPr>
        <w:t xml:space="preserve">Tuy nhiên, nhằm tạo điều kiện thuận lợi cho tổ chức, cá nhân khi thực hiện TTHC, việc tổ chức phân cấp giải quyết TTHC từ Bộ GTVT về </w:t>
      </w:r>
      <w:r w:rsidR="005A2A27" w:rsidRPr="006A24E4">
        <w:rPr>
          <w:iCs/>
          <w:color w:val="000000" w:themeColor="text1"/>
          <w:szCs w:val="28"/>
          <w:shd w:val="clear" w:color="auto" w:fill="FFFFFF"/>
        </w:rPr>
        <w:t>Cục Đường sắt Việt Nam (</w:t>
      </w:r>
      <w:r w:rsidR="00DB4F01" w:rsidRPr="006A24E4">
        <w:rPr>
          <w:iCs/>
          <w:color w:val="000000" w:themeColor="text1"/>
          <w:szCs w:val="28"/>
          <w:shd w:val="clear" w:color="auto" w:fill="FFFFFF"/>
        </w:rPr>
        <w:t xml:space="preserve">Cục </w:t>
      </w:r>
      <w:r w:rsidR="005A2A27" w:rsidRPr="006A24E4">
        <w:rPr>
          <w:iCs/>
          <w:color w:val="000000" w:themeColor="text1"/>
          <w:szCs w:val="28"/>
          <w:shd w:val="clear" w:color="auto" w:fill="FFFFFF"/>
        </w:rPr>
        <w:t xml:space="preserve">ĐSVN) </w:t>
      </w:r>
      <w:r w:rsidRPr="006A24E4">
        <w:rPr>
          <w:iCs/>
          <w:color w:val="000000" w:themeColor="text1"/>
          <w:szCs w:val="28"/>
          <w:shd w:val="clear" w:color="auto" w:fill="FFFFFF"/>
        </w:rPr>
        <w:t>là cần thiết và phù hợp. Việc sửa đổi Nghị định 65/2018/NĐ-CP liên quan đến nội dung phân cấp giải quyết TTHC của Bộ GTVT được thực hiệ</w:t>
      </w:r>
      <w:r w:rsidR="006E7C31" w:rsidRPr="006A24E4">
        <w:rPr>
          <w:iCs/>
          <w:color w:val="000000" w:themeColor="text1"/>
          <w:szCs w:val="28"/>
          <w:shd w:val="clear" w:color="auto" w:fill="FFFFFF"/>
        </w:rPr>
        <w:t>n theo đúng p</w:t>
      </w:r>
      <w:r w:rsidRPr="006A24E4">
        <w:rPr>
          <w:iCs/>
          <w:color w:val="000000" w:themeColor="text1"/>
          <w:szCs w:val="28"/>
          <w:shd w:val="clear" w:color="auto" w:fill="FFFFFF"/>
        </w:rPr>
        <w:t xml:space="preserve">hương án phân cấp trong giải quyết </w:t>
      </w:r>
      <w:r w:rsidR="007778DB" w:rsidRPr="006A24E4">
        <w:rPr>
          <w:iCs/>
          <w:color w:val="000000" w:themeColor="text1"/>
          <w:szCs w:val="28"/>
          <w:shd w:val="clear" w:color="auto" w:fill="FFFFFF"/>
        </w:rPr>
        <w:t xml:space="preserve">TTHC </w:t>
      </w:r>
      <w:r w:rsidRPr="006A24E4">
        <w:rPr>
          <w:iCs/>
          <w:color w:val="000000" w:themeColor="text1"/>
          <w:szCs w:val="28"/>
          <w:shd w:val="clear" w:color="auto" w:fill="FFFFFF"/>
        </w:rPr>
        <w:t xml:space="preserve">thuộc phạm vi quản lý của các bộ, cơ quan ngang bộ </w:t>
      </w:r>
      <w:r w:rsidR="007778DB" w:rsidRPr="006A24E4">
        <w:rPr>
          <w:iCs/>
          <w:color w:val="000000" w:themeColor="text1"/>
          <w:szCs w:val="28"/>
          <w:shd w:val="clear" w:color="auto" w:fill="FFFFFF"/>
        </w:rPr>
        <w:t xml:space="preserve">đã </w:t>
      </w:r>
      <w:r w:rsidRPr="006A24E4">
        <w:rPr>
          <w:iCs/>
          <w:color w:val="000000" w:themeColor="text1"/>
          <w:szCs w:val="28"/>
          <w:shd w:val="clear" w:color="auto" w:fill="FFFFFF"/>
        </w:rPr>
        <w:t>được Thủ tướng Chính phủ phê duyệt</w:t>
      </w:r>
      <w:r w:rsidR="00026263" w:rsidRPr="006A24E4">
        <w:rPr>
          <w:iCs/>
          <w:color w:val="000000" w:themeColor="text1"/>
          <w:szCs w:val="28"/>
          <w:shd w:val="clear" w:color="auto" w:fill="FFFFFF"/>
        </w:rPr>
        <w:t xml:space="preserve"> tại</w:t>
      </w:r>
      <w:r w:rsidR="00391D8C" w:rsidRPr="006A24E4">
        <w:rPr>
          <w:iCs/>
          <w:color w:val="000000" w:themeColor="text1"/>
          <w:szCs w:val="28"/>
          <w:shd w:val="clear" w:color="auto" w:fill="FFFFFF"/>
        </w:rPr>
        <w:t xml:space="preserve"> </w:t>
      </w:r>
      <w:r w:rsidRPr="006A24E4">
        <w:rPr>
          <w:iCs/>
          <w:color w:val="000000" w:themeColor="text1"/>
          <w:szCs w:val="28"/>
          <w:shd w:val="clear" w:color="auto" w:fill="FFFFFF"/>
        </w:rPr>
        <w:t>Quyết định số 1015/QĐ-TTg ngày 30/8/2022</w:t>
      </w:r>
      <w:r w:rsidR="00026263" w:rsidRPr="006A24E4">
        <w:rPr>
          <w:rStyle w:val="FootnoteReference"/>
          <w:iCs/>
          <w:color w:val="000000" w:themeColor="text1"/>
          <w:szCs w:val="28"/>
          <w:shd w:val="clear" w:color="auto" w:fill="FFFFFF"/>
        </w:rPr>
        <w:footnoteReference w:id="1"/>
      </w:r>
      <w:r w:rsidR="00391D8C" w:rsidRPr="006A24E4">
        <w:rPr>
          <w:iCs/>
          <w:color w:val="000000" w:themeColor="text1"/>
          <w:szCs w:val="28"/>
          <w:shd w:val="clear" w:color="auto" w:fill="FFFFFF"/>
        </w:rPr>
        <w:t>.</w:t>
      </w:r>
      <w:r w:rsidR="00026263" w:rsidRPr="006A24E4">
        <w:rPr>
          <w:iCs/>
          <w:color w:val="000000" w:themeColor="text1"/>
          <w:szCs w:val="28"/>
          <w:shd w:val="clear" w:color="auto" w:fill="FFFFFF"/>
        </w:rPr>
        <w:t xml:space="preserve"> </w:t>
      </w:r>
    </w:p>
    <w:p w14:paraId="16D8A57A" w14:textId="77777777" w:rsidR="00F50D21" w:rsidRPr="006A24E4" w:rsidRDefault="00C3793C" w:rsidP="00F86F6D">
      <w:pPr>
        <w:widowControl w:val="0"/>
        <w:tabs>
          <w:tab w:val="left" w:pos="567"/>
        </w:tabs>
        <w:spacing w:before="120" w:after="0" w:line="340" w:lineRule="exact"/>
        <w:ind w:firstLine="567"/>
        <w:jc w:val="both"/>
        <w:rPr>
          <w:rFonts w:eastAsia="Times New Roman"/>
          <w:b/>
          <w:color w:val="000000" w:themeColor="text1"/>
          <w:szCs w:val="28"/>
        </w:rPr>
      </w:pPr>
      <w:r w:rsidRPr="006A24E4">
        <w:rPr>
          <w:rFonts w:eastAsia="Times New Roman"/>
          <w:b/>
          <w:color w:val="000000" w:themeColor="text1"/>
          <w:szCs w:val="28"/>
        </w:rPr>
        <w:t>2</w:t>
      </w:r>
      <w:r w:rsidR="00F50D21" w:rsidRPr="006A24E4">
        <w:rPr>
          <w:rFonts w:eastAsia="Times New Roman"/>
          <w:b/>
          <w:color w:val="000000" w:themeColor="text1"/>
          <w:szCs w:val="28"/>
        </w:rPr>
        <w:t xml:space="preserve">. </w:t>
      </w:r>
      <w:r w:rsidR="00DD3A77" w:rsidRPr="006A24E4">
        <w:rPr>
          <w:rFonts w:eastAsia="Times New Roman"/>
          <w:b/>
          <w:color w:val="000000" w:themeColor="text1"/>
          <w:szCs w:val="28"/>
        </w:rPr>
        <w:t xml:space="preserve"> Về</w:t>
      </w:r>
      <w:r w:rsidR="00087C60" w:rsidRPr="006A24E4">
        <w:rPr>
          <w:rFonts w:eastAsia="Times New Roman"/>
          <w:b/>
          <w:color w:val="000000" w:themeColor="text1"/>
          <w:szCs w:val="28"/>
        </w:rPr>
        <w:t xml:space="preserve"> </w:t>
      </w:r>
      <w:r w:rsidR="00DD3A77" w:rsidRPr="006A24E4">
        <w:rPr>
          <w:rFonts w:eastAsia="Times New Roman"/>
          <w:b/>
          <w:color w:val="000000" w:themeColor="text1"/>
          <w:szCs w:val="28"/>
        </w:rPr>
        <w:t>niên hạn p</w:t>
      </w:r>
      <w:r w:rsidR="00152493" w:rsidRPr="006A24E4">
        <w:rPr>
          <w:rFonts w:eastAsia="Times New Roman"/>
          <w:b/>
          <w:color w:val="000000" w:themeColor="text1"/>
          <w:szCs w:val="28"/>
        </w:rPr>
        <w:t>h</w:t>
      </w:r>
      <w:r w:rsidR="00F50D21" w:rsidRPr="006A24E4">
        <w:rPr>
          <w:rFonts w:eastAsia="Times New Roman"/>
          <w:b/>
          <w:color w:val="000000" w:themeColor="text1"/>
          <w:szCs w:val="28"/>
        </w:rPr>
        <w:t>ương tiện giao thông đường sắt</w:t>
      </w:r>
    </w:p>
    <w:p w14:paraId="1050F4D1" w14:textId="03469240" w:rsidR="00EA3265" w:rsidRPr="006A24E4" w:rsidRDefault="00C3793C" w:rsidP="00F86F6D">
      <w:pPr>
        <w:widowControl w:val="0"/>
        <w:tabs>
          <w:tab w:val="left" w:pos="567"/>
        </w:tabs>
        <w:spacing w:before="120" w:after="0" w:line="340" w:lineRule="exact"/>
        <w:ind w:firstLine="567"/>
        <w:jc w:val="both"/>
        <w:rPr>
          <w:rFonts w:eastAsia="Times New Roman"/>
          <w:color w:val="000000" w:themeColor="text1"/>
          <w:szCs w:val="28"/>
        </w:rPr>
      </w:pPr>
      <w:r w:rsidRPr="006A24E4">
        <w:rPr>
          <w:rFonts w:eastAsia="Times New Roman"/>
          <w:color w:val="000000" w:themeColor="text1"/>
          <w:szCs w:val="28"/>
        </w:rPr>
        <w:t>2</w:t>
      </w:r>
      <w:r w:rsidR="00DD3A77" w:rsidRPr="006A24E4">
        <w:rPr>
          <w:rFonts w:eastAsia="Times New Roman"/>
          <w:color w:val="000000" w:themeColor="text1"/>
          <w:szCs w:val="28"/>
        </w:rPr>
        <w:t xml:space="preserve">.1. </w:t>
      </w:r>
      <w:r w:rsidR="008D56A9" w:rsidRPr="006A24E4">
        <w:rPr>
          <w:rFonts w:eastAsia="Times New Roman"/>
          <w:color w:val="000000" w:themeColor="text1"/>
          <w:szCs w:val="28"/>
        </w:rPr>
        <w:t>Tình hình thực hiện</w:t>
      </w:r>
      <w:bookmarkStart w:id="2" w:name="_Hlk127175064"/>
      <w:r w:rsidR="008D56A9" w:rsidRPr="006A24E4">
        <w:rPr>
          <w:rFonts w:eastAsia="Times New Roman"/>
          <w:color w:val="000000" w:themeColor="text1"/>
          <w:szCs w:val="28"/>
        </w:rPr>
        <w:t xml:space="preserve"> quy định về </w:t>
      </w:r>
      <w:r w:rsidR="00DD3A77" w:rsidRPr="006A24E4">
        <w:rPr>
          <w:rFonts w:eastAsia="Times New Roman"/>
          <w:color w:val="000000" w:themeColor="text1"/>
          <w:szCs w:val="28"/>
        </w:rPr>
        <w:t>niên</w:t>
      </w:r>
      <w:bookmarkEnd w:id="2"/>
      <w:r w:rsidR="00EA3265" w:rsidRPr="006A24E4">
        <w:rPr>
          <w:rFonts w:eastAsia="Times New Roman"/>
          <w:color w:val="000000" w:themeColor="text1"/>
          <w:szCs w:val="28"/>
        </w:rPr>
        <w:t xml:space="preserve"> </w:t>
      </w:r>
      <w:r w:rsidR="00EA3265" w:rsidRPr="006A24E4">
        <w:rPr>
          <w:color w:val="000000" w:themeColor="text1"/>
          <w:szCs w:val="28"/>
          <w:lang w:val="vi-VN"/>
        </w:rPr>
        <w:t xml:space="preserve">hạn </w:t>
      </w:r>
      <w:r w:rsidR="00EA3265" w:rsidRPr="006A24E4">
        <w:rPr>
          <w:color w:val="000000" w:themeColor="text1"/>
          <w:szCs w:val="28"/>
        </w:rPr>
        <w:t>phương tiện giao thông đường sắt</w:t>
      </w:r>
      <w:r w:rsidR="000660CC" w:rsidRPr="006A24E4">
        <w:rPr>
          <w:color w:val="000000" w:themeColor="text1"/>
          <w:szCs w:val="28"/>
        </w:rPr>
        <w:t xml:space="preserve"> (PTGTĐS)</w:t>
      </w:r>
      <w:r w:rsidR="00EA3265" w:rsidRPr="006A24E4">
        <w:rPr>
          <w:color w:val="000000" w:themeColor="text1"/>
          <w:szCs w:val="28"/>
          <w:lang w:val="vi-VN"/>
        </w:rPr>
        <w:t>:</w:t>
      </w:r>
    </w:p>
    <w:p w14:paraId="0CCCB1F2" w14:textId="316119A7" w:rsidR="00EA3265" w:rsidRPr="006A24E4" w:rsidRDefault="00EA3265" w:rsidP="00F86F6D">
      <w:pPr>
        <w:tabs>
          <w:tab w:val="left" w:pos="567"/>
        </w:tabs>
        <w:spacing w:before="120" w:after="0" w:line="340" w:lineRule="exact"/>
        <w:ind w:firstLine="567"/>
        <w:jc w:val="both"/>
        <w:rPr>
          <w:bCs/>
          <w:iCs/>
          <w:color w:val="000000" w:themeColor="text1"/>
          <w:szCs w:val="28"/>
          <w:lang w:val="vi-VN"/>
        </w:rPr>
      </w:pPr>
      <w:r w:rsidRPr="006A24E4">
        <w:rPr>
          <w:bCs/>
          <w:iCs/>
          <w:color w:val="000000" w:themeColor="text1"/>
          <w:szCs w:val="28"/>
          <w:lang w:val="vi-VN"/>
        </w:rPr>
        <w:t xml:space="preserve">Theo quy định tại khoản 2 Điều 32 Luật Đường sắt 2017 </w:t>
      </w:r>
      <w:r w:rsidR="00406EB1" w:rsidRPr="006A24E4">
        <w:rPr>
          <w:color w:val="000000" w:themeColor="text1"/>
          <w:szCs w:val="28"/>
        </w:rPr>
        <w:t>PTGTĐS</w:t>
      </w:r>
      <w:r w:rsidRPr="006A24E4">
        <w:rPr>
          <w:bCs/>
          <w:iCs/>
          <w:color w:val="000000" w:themeColor="text1"/>
          <w:szCs w:val="28"/>
          <w:lang w:val="vi-VN"/>
        </w:rPr>
        <w:t xml:space="preserve"> trong quá trình khai thác sử dụng phải bảo đảm còn niên hạn sử dụng theo quy định của Chính phủ. </w:t>
      </w:r>
    </w:p>
    <w:p w14:paraId="23D35759" w14:textId="5AB99105" w:rsidR="006A40E4" w:rsidRPr="006A24E4" w:rsidRDefault="00EA3265" w:rsidP="00F86F6D">
      <w:pPr>
        <w:widowControl w:val="0"/>
        <w:tabs>
          <w:tab w:val="left" w:pos="567"/>
        </w:tabs>
        <w:spacing w:before="120" w:after="0" w:line="340" w:lineRule="exact"/>
        <w:ind w:firstLine="567"/>
        <w:jc w:val="both"/>
        <w:rPr>
          <w:rFonts w:eastAsia="Times New Roman"/>
          <w:color w:val="000000" w:themeColor="text1"/>
          <w:szCs w:val="28"/>
          <w:lang w:val="vi-VN"/>
        </w:rPr>
      </w:pPr>
      <w:r w:rsidRPr="006A24E4">
        <w:rPr>
          <w:bCs/>
          <w:iCs/>
          <w:color w:val="000000" w:themeColor="text1"/>
          <w:szCs w:val="28"/>
          <w:lang w:val="vi-VN"/>
        </w:rPr>
        <w:t xml:space="preserve">Tại khoản 1, khoản 2 Điều 18 Nghị định số 65/2018/NĐ-CP ngày 12/5/2018 của Chính phủ quy định niên hạn sử dụng đối với đầu máy, toa xe chở khách không quá 40 năm; đối với toa xe chở hàng không quá 45 năm. </w:t>
      </w:r>
      <w:r w:rsidR="00320273" w:rsidRPr="006A24E4">
        <w:rPr>
          <w:rFonts w:eastAsia="Times New Roman"/>
          <w:color w:val="000000" w:themeColor="text1"/>
          <w:szCs w:val="28"/>
          <w:lang w:val="vi-VN"/>
        </w:rPr>
        <w:t>Sau một thời gian áp dụng quy định nêu trên, đặc biệt là do ảnh hưởng của dịch bệnh Covid -</w:t>
      </w:r>
      <w:r w:rsidR="00440176" w:rsidRPr="006A24E4">
        <w:rPr>
          <w:rFonts w:eastAsia="Times New Roman"/>
          <w:color w:val="000000" w:themeColor="text1"/>
          <w:szCs w:val="28"/>
          <w:lang w:val="vi-VN"/>
        </w:rPr>
        <w:t xml:space="preserve"> </w:t>
      </w:r>
      <w:r w:rsidR="00320273" w:rsidRPr="006A24E4">
        <w:rPr>
          <w:rFonts w:eastAsia="Times New Roman"/>
          <w:color w:val="000000" w:themeColor="text1"/>
          <w:szCs w:val="28"/>
          <w:lang w:val="vi-VN"/>
        </w:rPr>
        <w:t>19 giai đoạn từ nă</w:t>
      </w:r>
      <w:r w:rsidR="006A40E4" w:rsidRPr="006A24E4">
        <w:rPr>
          <w:rFonts w:eastAsia="Times New Roman"/>
          <w:color w:val="000000" w:themeColor="text1"/>
          <w:szCs w:val="28"/>
          <w:lang w:val="vi-VN"/>
        </w:rPr>
        <w:t>m 2020 – 2022,</w:t>
      </w:r>
      <w:r w:rsidR="00901A70" w:rsidRPr="006A24E4">
        <w:rPr>
          <w:rFonts w:eastAsia="Times New Roman"/>
          <w:color w:val="000000" w:themeColor="text1"/>
          <w:szCs w:val="28"/>
          <w:lang w:val="vi-VN"/>
        </w:rPr>
        <w:t xml:space="preserve"> </w:t>
      </w:r>
      <w:r w:rsidR="00420656" w:rsidRPr="006A24E4">
        <w:rPr>
          <w:rFonts w:eastAsia="Times New Roman"/>
          <w:color w:val="000000" w:themeColor="text1"/>
          <w:szCs w:val="28"/>
          <w:lang w:val="vi-VN"/>
        </w:rPr>
        <w:t xml:space="preserve">Tổng công ty Đường sắt Việt Nam (Tổng công ty </w:t>
      </w:r>
      <w:r w:rsidR="00901A70" w:rsidRPr="006A24E4">
        <w:rPr>
          <w:rFonts w:eastAsia="Times New Roman"/>
          <w:color w:val="000000" w:themeColor="text1"/>
          <w:szCs w:val="28"/>
          <w:lang w:val="vi-VN"/>
        </w:rPr>
        <w:t>ĐSVN</w:t>
      </w:r>
      <w:r w:rsidR="00420656" w:rsidRPr="006A24E4">
        <w:rPr>
          <w:rFonts w:eastAsia="Times New Roman"/>
          <w:color w:val="000000" w:themeColor="text1"/>
          <w:szCs w:val="28"/>
          <w:lang w:val="vi-VN"/>
        </w:rPr>
        <w:t>)</w:t>
      </w:r>
      <w:r w:rsidR="00603C30" w:rsidRPr="006A24E4">
        <w:rPr>
          <w:rFonts w:eastAsia="Times New Roman"/>
          <w:color w:val="000000" w:themeColor="text1"/>
          <w:szCs w:val="28"/>
          <w:lang w:val="vi-VN"/>
        </w:rPr>
        <w:t xml:space="preserve"> </w:t>
      </w:r>
      <w:r w:rsidR="00320273" w:rsidRPr="006A24E4">
        <w:rPr>
          <w:rFonts w:eastAsia="Times New Roman"/>
          <w:color w:val="000000" w:themeColor="text1"/>
          <w:szCs w:val="28"/>
          <w:lang w:val="vi-VN"/>
        </w:rPr>
        <w:t>đã nhiều lần báo cáo về các khó khăn vướng mắc và đề xuất kiến n</w:t>
      </w:r>
      <w:r w:rsidR="006A40E4" w:rsidRPr="006A24E4">
        <w:rPr>
          <w:rFonts w:eastAsia="Times New Roman"/>
          <w:color w:val="000000" w:themeColor="text1"/>
          <w:szCs w:val="28"/>
          <w:lang w:val="vi-VN"/>
        </w:rPr>
        <w:t>ghị trong quá trình thực hiện.</w:t>
      </w:r>
    </w:p>
    <w:p w14:paraId="7DCAC147" w14:textId="10089DC1" w:rsidR="00D40810" w:rsidRPr="006A24E4" w:rsidRDefault="00581147" w:rsidP="00F86F6D">
      <w:pPr>
        <w:widowControl w:val="0"/>
        <w:tabs>
          <w:tab w:val="left" w:pos="567"/>
        </w:tabs>
        <w:spacing w:before="120" w:after="0" w:line="340" w:lineRule="exact"/>
        <w:ind w:firstLine="567"/>
        <w:jc w:val="both"/>
        <w:rPr>
          <w:rFonts w:eastAsia="Times New Roman"/>
          <w:color w:val="000000" w:themeColor="text1"/>
          <w:szCs w:val="28"/>
          <w:lang w:val="vi-VN"/>
        </w:rPr>
      </w:pPr>
      <w:r w:rsidRPr="006A24E4">
        <w:rPr>
          <w:rFonts w:eastAsia="Times New Roman"/>
          <w:color w:val="000000" w:themeColor="text1"/>
          <w:szCs w:val="28"/>
          <w:lang w:val="vi-VN"/>
        </w:rPr>
        <w:t>D</w:t>
      </w:r>
      <w:r w:rsidR="00320273" w:rsidRPr="006A24E4">
        <w:rPr>
          <w:rFonts w:eastAsia="Times New Roman"/>
          <w:color w:val="000000" w:themeColor="text1"/>
          <w:szCs w:val="28"/>
          <w:lang w:val="vi-VN"/>
        </w:rPr>
        <w:t>o ảnh hưởng của dịch bệnh Covid - 19 và</w:t>
      </w:r>
      <w:r w:rsidRPr="006A24E4">
        <w:rPr>
          <w:rFonts w:eastAsia="Times New Roman"/>
          <w:color w:val="000000" w:themeColor="text1"/>
          <w:szCs w:val="28"/>
          <w:lang w:val="vi-VN"/>
        </w:rPr>
        <w:t xml:space="preserve"> căn cứ vào </w:t>
      </w:r>
      <w:r w:rsidR="00320273" w:rsidRPr="006A24E4">
        <w:rPr>
          <w:rFonts w:eastAsia="Times New Roman"/>
          <w:color w:val="000000" w:themeColor="text1"/>
          <w:szCs w:val="28"/>
          <w:lang w:val="vi-VN"/>
        </w:rPr>
        <w:t>tình hình thực tế của doanh nghiệp kinh doanh đường sắt, ngày 04/01/2022 Chính phủ đã ban hành Nghị định số 01/2022/NĐ-CP sửa đổi, bổ sung một số điều của Nghị định số 65/2018/NĐ-CP ng</w:t>
      </w:r>
      <w:r w:rsidR="00D40810" w:rsidRPr="006A24E4">
        <w:rPr>
          <w:rFonts w:eastAsia="Times New Roman"/>
          <w:color w:val="000000" w:themeColor="text1"/>
          <w:szCs w:val="28"/>
          <w:lang w:val="vi-VN"/>
        </w:rPr>
        <w:t>ày 12/5</w:t>
      </w:r>
      <w:r w:rsidR="00320273" w:rsidRPr="006A24E4">
        <w:rPr>
          <w:rFonts w:eastAsia="Times New Roman"/>
          <w:color w:val="000000" w:themeColor="text1"/>
          <w:szCs w:val="28"/>
          <w:lang w:val="vi-VN"/>
        </w:rPr>
        <w:t xml:space="preserve">/2018 của Chính phủ nhằm tháo gỡ các khó khăn vướng mắc của doanh nghiệp khắc phục các khó khăn do ảnh hưởng của dịch bệnh Covid-19. Theo đó, Nghị định này tiếp tục cho phép kéo dài thời gian thực hiện niên hạn sử dụng của </w:t>
      </w:r>
      <w:r w:rsidR="00406EB1" w:rsidRPr="006A24E4">
        <w:rPr>
          <w:color w:val="000000" w:themeColor="text1"/>
          <w:szCs w:val="28"/>
          <w:lang w:val="vi-VN"/>
        </w:rPr>
        <w:t xml:space="preserve">PTGTĐS </w:t>
      </w:r>
      <w:r w:rsidR="00320273" w:rsidRPr="006A24E4">
        <w:rPr>
          <w:rFonts w:eastAsia="Times New Roman"/>
          <w:color w:val="000000" w:themeColor="text1"/>
          <w:szCs w:val="28"/>
          <w:lang w:val="vi-VN"/>
        </w:rPr>
        <w:t>thêm 03 năm.</w:t>
      </w:r>
      <w:r w:rsidR="006A40E4" w:rsidRPr="006A24E4">
        <w:rPr>
          <w:rFonts w:eastAsia="Times New Roman"/>
          <w:color w:val="000000" w:themeColor="text1"/>
          <w:szCs w:val="28"/>
          <w:lang w:val="vi-VN"/>
        </w:rPr>
        <w:t xml:space="preserve"> </w:t>
      </w:r>
      <w:r w:rsidR="00D40810" w:rsidRPr="006A24E4">
        <w:rPr>
          <w:rFonts w:eastAsia="Times New Roman"/>
          <w:color w:val="000000" w:themeColor="text1"/>
          <w:szCs w:val="28"/>
          <w:lang w:val="vi-VN"/>
        </w:rPr>
        <w:t xml:space="preserve">Quy định này đã kịp thời hỗ trợ doanh nghiệp kinh doanh đường sắt khắc phục khó khăn, từng bước ổn định và phát triển sản </w:t>
      </w:r>
      <w:r w:rsidR="00D40810" w:rsidRPr="006A24E4">
        <w:rPr>
          <w:rFonts w:eastAsia="Times New Roman"/>
          <w:color w:val="000000" w:themeColor="text1"/>
          <w:szCs w:val="28"/>
          <w:lang w:val="vi-VN"/>
        </w:rPr>
        <w:lastRenderedPageBreak/>
        <w:t xml:space="preserve">xuất. </w:t>
      </w:r>
    </w:p>
    <w:p w14:paraId="6665B9BA" w14:textId="34745DBA" w:rsidR="00D40810" w:rsidRPr="006A24E4" w:rsidRDefault="00C3793C" w:rsidP="00F86F6D">
      <w:pPr>
        <w:widowControl w:val="0"/>
        <w:tabs>
          <w:tab w:val="left" w:pos="567"/>
        </w:tabs>
        <w:spacing w:before="120" w:after="0" w:line="340" w:lineRule="exact"/>
        <w:ind w:firstLine="567"/>
        <w:jc w:val="both"/>
        <w:rPr>
          <w:rFonts w:eastAsia="Times New Roman"/>
          <w:color w:val="000000" w:themeColor="text1"/>
          <w:szCs w:val="28"/>
          <w:lang w:val="vi-VN"/>
        </w:rPr>
      </w:pPr>
      <w:r w:rsidRPr="006A24E4">
        <w:rPr>
          <w:rFonts w:eastAsia="Times New Roman"/>
          <w:color w:val="000000" w:themeColor="text1"/>
          <w:szCs w:val="28"/>
          <w:lang w:val="vi-VN"/>
        </w:rPr>
        <w:t>2</w:t>
      </w:r>
      <w:r w:rsidR="00D40810" w:rsidRPr="006A24E4">
        <w:rPr>
          <w:rFonts w:eastAsia="Times New Roman"/>
          <w:color w:val="000000" w:themeColor="text1"/>
          <w:szCs w:val="28"/>
          <w:lang w:val="vi-VN"/>
        </w:rPr>
        <w:t>.2. Thực trạng sử dụng phương tiện giao thông đường sắt</w:t>
      </w:r>
      <w:r w:rsidR="00B67708" w:rsidRPr="006A24E4">
        <w:rPr>
          <w:rFonts w:eastAsia="Times New Roman"/>
          <w:color w:val="000000" w:themeColor="text1"/>
          <w:szCs w:val="28"/>
          <w:lang w:val="vi-VN"/>
        </w:rPr>
        <w:t>.</w:t>
      </w:r>
    </w:p>
    <w:p w14:paraId="6792F500" w14:textId="77777777" w:rsidR="00D40810" w:rsidRPr="006A24E4" w:rsidRDefault="00BD6702" w:rsidP="00F86F6D">
      <w:pPr>
        <w:widowControl w:val="0"/>
        <w:tabs>
          <w:tab w:val="left" w:pos="567"/>
        </w:tabs>
        <w:spacing w:before="120" w:after="0" w:line="340" w:lineRule="exact"/>
        <w:ind w:firstLine="567"/>
        <w:jc w:val="both"/>
        <w:rPr>
          <w:rFonts w:eastAsia="Times New Roman"/>
          <w:color w:val="000000" w:themeColor="text1"/>
          <w:szCs w:val="28"/>
          <w:lang w:val="vi-VN"/>
        </w:rPr>
      </w:pPr>
      <w:r w:rsidRPr="006A24E4">
        <w:rPr>
          <w:rFonts w:eastAsia="Times New Roman"/>
          <w:color w:val="000000" w:themeColor="text1"/>
          <w:szCs w:val="28"/>
          <w:lang w:val="vi-VN"/>
        </w:rPr>
        <w:t>Theo báo cáo của Tổng công ty ĐSVN</w:t>
      </w:r>
      <w:r w:rsidR="00D40810" w:rsidRPr="006A24E4">
        <w:rPr>
          <w:rFonts w:eastAsia="Times New Roman"/>
          <w:color w:val="000000" w:themeColor="text1"/>
          <w:szCs w:val="28"/>
          <w:lang w:val="vi-VN"/>
        </w:rPr>
        <w:t>:</w:t>
      </w:r>
    </w:p>
    <w:p w14:paraId="0BCDF870" w14:textId="77777777" w:rsidR="002C58B2" w:rsidRPr="006A24E4" w:rsidRDefault="002C58B2" w:rsidP="00F86F6D">
      <w:pPr>
        <w:pStyle w:val="ListParagraph"/>
        <w:widowControl w:val="0"/>
        <w:numPr>
          <w:ilvl w:val="0"/>
          <w:numId w:val="6"/>
        </w:numPr>
        <w:tabs>
          <w:tab w:val="left" w:pos="567"/>
        </w:tabs>
        <w:spacing w:before="120" w:after="0" w:line="340" w:lineRule="exact"/>
        <w:jc w:val="both"/>
        <w:rPr>
          <w:rFonts w:eastAsia="Times New Roman"/>
          <w:color w:val="000000" w:themeColor="text1"/>
          <w:szCs w:val="28"/>
          <w:lang w:val="vi-VN"/>
        </w:rPr>
      </w:pPr>
      <w:r w:rsidRPr="006A24E4">
        <w:rPr>
          <w:bCs/>
          <w:iCs/>
          <w:color w:val="000000" w:themeColor="text1"/>
          <w:spacing w:val="-2"/>
          <w:szCs w:val="28"/>
          <w:lang w:val="vi-VN"/>
        </w:rPr>
        <w:t xml:space="preserve">Về số lượng phương tiện giao thông đường sắt: </w:t>
      </w:r>
    </w:p>
    <w:p w14:paraId="6E1F39E4" w14:textId="02E43F83" w:rsidR="00CD562F" w:rsidRPr="006A24E4" w:rsidRDefault="00EA3265" w:rsidP="0069452D">
      <w:pPr>
        <w:widowControl w:val="0"/>
        <w:tabs>
          <w:tab w:val="left" w:pos="567"/>
        </w:tabs>
        <w:spacing w:before="120" w:after="0" w:line="340" w:lineRule="exact"/>
        <w:ind w:firstLine="567"/>
        <w:jc w:val="both"/>
        <w:rPr>
          <w:bCs/>
          <w:i/>
          <w:iCs/>
          <w:color w:val="000000" w:themeColor="text1"/>
          <w:szCs w:val="28"/>
          <w:lang w:val="vi-VN"/>
        </w:rPr>
      </w:pPr>
      <w:r w:rsidRPr="006A24E4">
        <w:rPr>
          <w:bCs/>
          <w:iCs/>
          <w:color w:val="000000" w:themeColor="text1"/>
          <w:spacing w:val="-2"/>
          <w:szCs w:val="28"/>
          <w:lang w:val="vi-VN"/>
        </w:rPr>
        <w:t>Tại thời điể</w:t>
      </w:r>
      <w:r w:rsidR="00237020" w:rsidRPr="006A24E4">
        <w:rPr>
          <w:bCs/>
          <w:iCs/>
          <w:color w:val="000000" w:themeColor="text1"/>
          <w:spacing w:val="-2"/>
          <w:szCs w:val="28"/>
          <w:lang w:val="vi-VN"/>
        </w:rPr>
        <w:t>m 31/</w:t>
      </w:r>
      <w:r w:rsidRPr="006A24E4">
        <w:rPr>
          <w:bCs/>
          <w:iCs/>
          <w:color w:val="000000" w:themeColor="text1"/>
          <w:spacing w:val="-2"/>
          <w:szCs w:val="28"/>
          <w:lang w:val="vi-VN"/>
        </w:rPr>
        <w:t>1</w:t>
      </w:r>
      <w:r w:rsidR="00237020" w:rsidRPr="006A24E4">
        <w:rPr>
          <w:bCs/>
          <w:iCs/>
          <w:color w:val="000000" w:themeColor="text1"/>
          <w:spacing w:val="-2"/>
          <w:szCs w:val="28"/>
          <w:lang w:val="vi-VN"/>
        </w:rPr>
        <w:t>2</w:t>
      </w:r>
      <w:r w:rsidRPr="006A24E4">
        <w:rPr>
          <w:bCs/>
          <w:iCs/>
          <w:color w:val="000000" w:themeColor="text1"/>
          <w:spacing w:val="-2"/>
          <w:szCs w:val="28"/>
          <w:lang w:val="vi-VN"/>
        </w:rPr>
        <w:t xml:space="preserve">/2022, các doanh nghiệp kinh doanh đường sắt đang khai thác tổng cộng 258 đầu máy, 980 toa xe khách và 4.318 toa xe hàng. Tuy nhiên, </w:t>
      </w:r>
      <w:r w:rsidR="00581147" w:rsidRPr="006A24E4">
        <w:rPr>
          <w:bCs/>
          <w:iCs/>
          <w:color w:val="000000" w:themeColor="text1"/>
          <w:spacing w:val="-2"/>
          <w:szCs w:val="28"/>
          <w:lang w:val="vi-VN"/>
        </w:rPr>
        <w:t xml:space="preserve">số liệu tính toán </w:t>
      </w:r>
      <w:r w:rsidRPr="006A24E4">
        <w:rPr>
          <w:bCs/>
          <w:iCs/>
          <w:color w:val="000000" w:themeColor="text1"/>
          <w:spacing w:val="-2"/>
          <w:szCs w:val="28"/>
          <w:lang w:val="vi-VN"/>
        </w:rPr>
        <w:t xml:space="preserve">đến ngày 31/12/2025, các doanh nghiệp kinh doanh đường sắt đường sắt sẽ phải dừng hoạt động khoảng 114 đầu máy, 1.472 </w:t>
      </w:r>
      <w:r w:rsidR="001B3480" w:rsidRPr="006A24E4">
        <w:rPr>
          <w:bCs/>
          <w:iCs/>
          <w:color w:val="000000" w:themeColor="text1"/>
          <w:spacing w:val="-2"/>
          <w:szCs w:val="28"/>
          <w:lang w:val="vi-VN"/>
        </w:rPr>
        <w:t>toa xe hàng và 168 toa xe khách</w:t>
      </w:r>
      <w:r w:rsidR="000064A9" w:rsidRPr="006A24E4">
        <w:rPr>
          <w:bCs/>
          <w:iCs/>
          <w:color w:val="000000" w:themeColor="text1"/>
          <w:spacing w:val="-2"/>
          <w:szCs w:val="28"/>
          <w:lang w:val="vi-VN"/>
        </w:rPr>
        <w:t xml:space="preserve"> </w:t>
      </w:r>
      <w:r w:rsidRPr="006A24E4">
        <w:rPr>
          <w:bCs/>
          <w:i/>
          <w:iCs/>
          <w:color w:val="000000" w:themeColor="text1"/>
          <w:szCs w:val="28"/>
          <w:lang w:val="vi-VN"/>
        </w:rPr>
        <w:t>(Số lượ</w:t>
      </w:r>
      <w:r w:rsidR="005729F9" w:rsidRPr="006A24E4">
        <w:rPr>
          <w:bCs/>
          <w:i/>
          <w:iCs/>
          <w:color w:val="000000" w:themeColor="text1"/>
          <w:szCs w:val="28"/>
          <w:lang w:val="vi-VN"/>
        </w:rPr>
        <w:t xml:space="preserve">ng Đầu máy, toa xe </w:t>
      </w:r>
      <w:r w:rsidRPr="006A24E4">
        <w:rPr>
          <w:bCs/>
          <w:i/>
          <w:iCs/>
          <w:color w:val="000000" w:themeColor="text1"/>
          <w:szCs w:val="28"/>
          <w:lang w:val="vi-VN"/>
        </w:rPr>
        <w:t>hết niên hạn sử dụng đến năm 2050</w:t>
      </w:r>
      <w:r w:rsidR="00EE6402" w:rsidRPr="006A24E4">
        <w:rPr>
          <w:bCs/>
          <w:i/>
          <w:iCs/>
          <w:color w:val="000000" w:themeColor="text1"/>
          <w:szCs w:val="28"/>
          <w:lang w:val="vi-VN"/>
        </w:rPr>
        <w:t xml:space="preserve"> </w:t>
      </w:r>
      <w:r w:rsidRPr="006A24E4">
        <w:rPr>
          <w:bCs/>
          <w:i/>
          <w:iCs/>
          <w:color w:val="000000" w:themeColor="text1"/>
          <w:szCs w:val="28"/>
          <w:lang w:val="vi-VN"/>
        </w:rPr>
        <w:t>tại Phụ lục số 0</w:t>
      </w:r>
      <w:r w:rsidR="006864FD" w:rsidRPr="006A24E4">
        <w:rPr>
          <w:bCs/>
          <w:i/>
          <w:iCs/>
          <w:color w:val="000000" w:themeColor="text1"/>
          <w:szCs w:val="28"/>
          <w:lang w:val="vi-VN"/>
        </w:rPr>
        <w:t>1</w:t>
      </w:r>
      <w:r w:rsidR="005729F9" w:rsidRPr="006A24E4">
        <w:rPr>
          <w:bCs/>
          <w:i/>
          <w:iCs/>
          <w:color w:val="000000" w:themeColor="text1"/>
          <w:szCs w:val="28"/>
          <w:lang w:val="vi-VN"/>
        </w:rPr>
        <w:t xml:space="preserve"> gửi kèm</w:t>
      </w:r>
      <w:r w:rsidRPr="006A24E4">
        <w:rPr>
          <w:bCs/>
          <w:i/>
          <w:iCs/>
          <w:color w:val="000000" w:themeColor="text1"/>
          <w:szCs w:val="28"/>
          <w:lang w:val="vi-VN"/>
        </w:rPr>
        <w:t>)</w:t>
      </w:r>
    </w:p>
    <w:p w14:paraId="67FEF0DC" w14:textId="4B81C2AD" w:rsidR="006E7E5A" w:rsidRPr="006A24E4" w:rsidRDefault="002C58B2" w:rsidP="00F86F6D">
      <w:pPr>
        <w:pStyle w:val="ListParagraph"/>
        <w:widowControl w:val="0"/>
        <w:numPr>
          <w:ilvl w:val="0"/>
          <w:numId w:val="6"/>
        </w:numPr>
        <w:tabs>
          <w:tab w:val="left" w:pos="567"/>
        </w:tabs>
        <w:spacing w:before="120" w:after="0" w:line="340" w:lineRule="exact"/>
        <w:jc w:val="both"/>
        <w:rPr>
          <w:rFonts w:eastAsia="Times New Roman"/>
          <w:bCs/>
          <w:color w:val="000000" w:themeColor="text1"/>
          <w:szCs w:val="28"/>
          <w:lang w:val="tr-TR"/>
        </w:rPr>
      </w:pPr>
      <w:r w:rsidRPr="006A24E4">
        <w:rPr>
          <w:bCs/>
          <w:iCs/>
          <w:color w:val="000000" w:themeColor="text1"/>
          <w:spacing w:val="-2"/>
          <w:szCs w:val="28"/>
          <w:lang w:val="vi-VN"/>
        </w:rPr>
        <w:t>Về chấ</w:t>
      </w:r>
      <w:r w:rsidR="00CF23BF" w:rsidRPr="006A24E4">
        <w:rPr>
          <w:bCs/>
          <w:iCs/>
          <w:color w:val="000000" w:themeColor="text1"/>
          <w:spacing w:val="-2"/>
          <w:szCs w:val="28"/>
          <w:lang w:val="vi-VN"/>
        </w:rPr>
        <w:t>t lượ</w:t>
      </w:r>
      <w:r w:rsidRPr="006A24E4">
        <w:rPr>
          <w:bCs/>
          <w:iCs/>
          <w:color w:val="000000" w:themeColor="text1"/>
          <w:spacing w:val="-2"/>
          <w:szCs w:val="28"/>
          <w:lang w:val="vi-VN"/>
        </w:rPr>
        <w:t>ng phương tiệ</w:t>
      </w:r>
      <w:r w:rsidR="006E7E5A" w:rsidRPr="006A24E4">
        <w:rPr>
          <w:bCs/>
          <w:iCs/>
          <w:color w:val="000000" w:themeColor="text1"/>
          <w:spacing w:val="-2"/>
          <w:szCs w:val="28"/>
          <w:lang w:val="vi-VN"/>
        </w:rPr>
        <w:t>n</w:t>
      </w:r>
      <w:r w:rsidR="00B67708" w:rsidRPr="006A24E4">
        <w:rPr>
          <w:bCs/>
          <w:iCs/>
          <w:color w:val="000000" w:themeColor="text1"/>
          <w:spacing w:val="-2"/>
          <w:szCs w:val="28"/>
          <w:lang w:val="vi-VN"/>
        </w:rPr>
        <w:t xml:space="preserve"> giao thông đường sắt</w:t>
      </w:r>
      <w:r w:rsidR="006E7E5A" w:rsidRPr="006A24E4">
        <w:rPr>
          <w:bCs/>
          <w:iCs/>
          <w:color w:val="000000" w:themeColor="text1"/>
          <w:spacing w:val="-2"/>
          <w:szCs w:val="28"/>
          <w:lang w:val="vi-VN"/>
        </w:rPr>
        <w:t>:</w:t>
      </w:r>
    </w:p>
    <w:p w14:paraId="20977066" w14:textId="3BD5F10D" w:rsidR="00377152" w:rsidRPr="006A24E4" w:rsidRDefault="00A45B4A" w:rsidP="00F86F6D">
      <w:pPr>
        <w:widowControl w:val="0"/>
        <w:tabs>
          <w:tab w:val="left" w:pos="567"/>
        </w:tabs>
        <w:spacing w:before="120" w:after="0" w:line="340" w:lineRule="exact"/>
        <w:jc w:val="both"/>
        <w:rPr>
          <w:rFonts w:eastAsia="Times New Roman"/>
          <w:bCs/>
          <w:color w:val="000000" w:themeColor="text1"/>
          <w:szCs w:val="28"/>
          <w:lang w:val="tr-TR"/>
        </w:rPr>
      </w:pPr>
      <w:r w:rsidRPr="006A24E4">
        <w:rPr>
          <w:rFonts w:eastAsia="Times New Roman"/>
          <w:bCs/>
          <w:color w:val="000000" w:themeColor="text1"/>
          <w:szCs w:val="28"/>
          <w:lang w:val="tr-TR"/>
        </w:rPr>
        <w:tab/>
      </w:r>
      <w:r w:rsidR="002C58B2" w:rsidRPr="006A24E4">
        <w:rPr>
          <w:color w:val="000000" w:themeColor="text1"/>
          <w:szCs w:val="28"/>
          <w:lang w:val="vi-VN"/>
        </w:rPr>
        <w:t xml:space="preserve">Tổng công ty </w:t>
      </w:r>
      <w:r w:rsidR="00603C30" w:rsidRPr="006A24E4">
        <w:rPr>
          <w:rFonts w:eastAsia="Times New Roman"/>
          <w:bCs/>
          <w:color w:val="000000" w:themeColor="text1"/>
          <w:szCs w:val="28"/>
          <w:lang w:val="tr-TR"/>
        </w:rPr>
        <w:t>ĐSVN</w:t>
      </w:r>
      <w:r w:rsidR="002C58B2" w:rsidRPr="006A24E4">
        <w:rPr>
          <w:color w:val="000000" w:themeColor="text1"/>
          <w:szCs w:val="28"/>
          <w:lang w:val="vi-VN"/>
        </w:rPr>
        <w:t xml:space="preserve"> đã</w:t>
      </w:r>
      <w:r w:rsidR="00BB5CCA" w:rsidRPr="006A24E4">
        <w:rPr>
          <w:color w:val="000000" w:themeColor="text1"/>
          <w:szCs w:val="28"/>
          <w:lang w:val="tr-TR"/>
        </w:rPr>
        <w:t xml:space="preserve"> thành lậ</w:t>
      </w:r>
      <w:r w:rsidR="00673F37" w:rsidRPr="006A24E4">
        <w:rPr>
          <w:color w:val="000000" w:themeColor="text1"/>
          <w:szCs w:val="28"/>
          <w:lang w:val="tr-TR"/>
        </w:rPr>
        <w:t xml:space="preserve">p </w:t>
      </w:r>
      <w:r w:rsidR="00BB5CCA" w:rsidRPr="006A24E4">
        <w:rPr>
          <w:color w:val="000000" w:themeColor="text1"/>
          <w:szCs w:val="28"/>
          <w:lang w:val="tr-TR"/>
        </w:rPr>
        <w:t>hội đồng đánh giá chất lượng kỹ thuật phương tiện giao thông đường sắt có thời gian sử dụng trên 40 năm</w:t>
      </w:r>
      <w:r w:rsidR="007F4C0E" w:rsidRPr="006A24E4">
        <w:rPr>
          <w:rStyle w:val="FootnoteReference"/>
          <w:color w:val="000000" w:themeColor="text1"/>
          <w:szCs w:val="28"/>
          <w:lang w:val="tr-TR"/>
        </w:rPr>
        <w:footnoteReference w:id="2"/>
      </w:r>
      <w:r w:rsidR="00377152" w:rsidRPr="006A24E4">
        <w:rPr>
          <w:rFonts w:eastAsia="Times New Roman"/>
          <w:color w:val="000000" w:themeColor="text1"/>
          <w:szCs w:val="28"/>
          <w:lang w:val="es-US"/>
        </w:rPr>
        <w:t xml:space="preserve">. </w:t>
      </w:r>
      <w:r w:rsidR="00673F37" w:rsidRPr="006A24E4">
        <w:rPr>
          <w:rFonts w:eastAsia="Times New Roman"/>
          <w:color w:val="000000" w:themeColor="text1"/>
          <w:szCs w:val="28"/>
          <w:lang w:val="es-US"/>
        </w:rPr>
        <w:t>Hội đồng đánh giá chất lượng kỹ thuật</w:t>
      </w:r>
      <w:r w:rsidR="00673F37" w:rsidRPr="006A24E4">
        <w:rPr>
          <w:rFonts w:eastAsia="Times New Roman"/>
          <w:b/>
          <w:bCs/>
          <w:color w:val="000000" w:themeColor="text1"/>
          <w:szCs w:val="28"/>
          <w:lang w:val="es-US"/>
        </w:rPr>
        <w:t xml:space="preserve"> </w:t>
      </w:r>
      <w:r w:rsidR="00B67708" w:rsidRPr="006A24E4">
        <w:rPr>
          <w:rFonts w:eastAsia="Times New Roman"/>
          <w:color w:val="000000" w:themeColor="text1"/>
          <w:szCs w:val="28"/>
          <w:lang w:val="es-US"/>
        </w:rPr>
        <w:t>PTGTĐS</w:t>
      </w:r>
      <w:r w:rsidR="00673F37" w:rsidRPr="006A24E4">
        <w:rPr>
          <w:rFonts w:eastAsia="Times New Roman"/>
          <w:color w:val="000000" w:themeColor="text1"/>
          <w:szCs w:val="28"/>
          <w:lang w:val="es-US"/>
        </w:rPr>
        <w:t xml:space="preserve"> đã t</w:t>
      </w:r>
      <w:r w:rsidR="00673F37" w:rsidRPr="006A24E4">
        <w:rPr>
          <w:rFonts w:eastAsia="Times New Roman"/>
          <w:bCs/>
          <w:color w:val="000000" w:themeColor="text1"/>
          <w:szCs w:val="28"/>
          <w:lang w:val="tr-TR"/>
        </w:rPr>
        <w:t xml:space="preserve">hống nhất phương pháp đánh giá thông qua </w:t>
      </w:r>
      <w:r w:rsidR="00673F37" w:rsidRPr="006A24E4">
        <w:rPr>
          <w:rFonts w:eastAsia="Times New Roman"/>
          <w:bCs/>
          <w:color w:val="000000" w:themeColor="text1"/>
          <w:szCs w:val="28"/>
          <w:lang w:val="nl-NL"/>
        </w:rPr>
        <w:t xml:space="preserve">một số kết quả Đề tài nghiên cứu khoa học cấp </w:t>
      </w:r>
      <w:r w:rsidR="00502BE1" w:rsidRPr="006A24E4">
        <w:rPr>
          <w:rFonts w:eastAsia="Times New Roman"/>
          <w:bCs/>
          <w:color w:val="000000" w:themeColor="text1"/>
          <w:szCs w:val="28"/>
          <w:lang w:val="nl-NL"/>
        </w:rPr>
        <w:t>B</w:t>
      </w:r>
      <w:r w:rsidR="00673F37" w:rsidRPr="006A24E4">
        <w:rPr>
          <w:rFonts w:eastAsia="Times New Roman"/>
          <w:bCs/>
          <w:color w:val="000000" w:themeColor="text1"/>
          <w:szCs w:val="28"/>
          <w:lang w:val="nl-NL"/>
        </w:rPr>
        <w:t xml:space="preserve">ộ </w:t>
      </w:r>
      <w:r w:rsidR="007C5738" w:rsidRPr="006A24E4">
        <w:rPr>
          <w:rFonts w:eastAsia="Times New Roman"/>
          <w:bCs/>
          <w:color w:val="000000" w:themeColor="text1"/>
          <w:szCs w:val="28"/>
          <w:lang w:val="nl-NL"/>
        </w:rPr>
        <w:t xml:space="preserve">về </w:t>
      </w:r>
      <w:r w:rsidR="00673F37" w:rsidRPr="006A24E4">
        <w:rPr>
          <w:rFonts w:eastAsia="Times New Roman"/>
          <w:bCs/>
          <w:color w:val="000000" w:themeColor="text1"/>
          <w:szCs w:val="28"/>
          <w:lang w:val="nl-NL"/>
        </w:rPr>
        <w:t>đánh giá tuổi bền mỏi kết cấu bộ phận chạy đầu máy</w:t>
      </w:r>
      <w:r w:rsidR="00502BE1" w:rsidRPr="006A24E4">
        <w:rPr>
          <w:rFonts w:eastAsia="Times New Roman"/>
          <w:bCs/>
          <w:color w:val="000000" w:themeColor="text1"/>
          <w:szCs w:val="28"/>
          <w:lang w:val="nl-NL"/>
        </w:rPr>
        <w:t>,</w:t>
      </w:r>
      <w:r w:rsidR="00673F37" w:rsidRPr="006A24E4">
        <w:rPr>
          <w:rFonts w:eastAsia="Times New Roman"/>
          <w:bCs/>
          <w:color w:val="000000" w:themeColor="text1"/>
          <w:szCs w:val="28"/>
          <w:lang w:val="nl-NL"/>
        </w:rPr>
        <w:t xml:space="preserve"> toa xe sử dụng trong ngành đường sắt (</w:t>
      </w:r>
      <w:r w:rsidR="00673F37" w:rsidRPr="006A24E4">
        <w:rPr>
          <w:rFonts w:eastAsia="Times New Roman"/>
          <w:bCs/>
          <w:color w:val="000000" w:themeColor="text1"/>
          <w:szCs w:val="28"/>
          <w:lang w:val="tr-TR"/>
        </w:rPr>
        <w:t>mã số B2010-04-111, B2012-04-07</w:t>
      </w:r>
      <w:r w:rsidR="00673F37" w:rsidRPr="006A24E4">
        <w:rPr>
          <w:rFonts w:eastAsia="Times New Roman"/>
          <w:bCs/>
          <w:color w:val="000000" w:themeColor="text1"/>
          <w:szCs w:val="28"/>
          <w:lang w:val="nl-NL"/>
        </w:rPr>
        <w:t>)</w:t>
      </w:r>
      <w:r w:rsidRPr="006A24E4">
        <w:rPr>
          <w:rFonts w:eastAsia="Times New Roman"/>
          <w:bCs/>
          <w:color w:val="000000" w:themeColor="text1"/>
          <w:szCs w:val="28"/>
          <w:lang w:val="tr-TR"/>
        </w:rPr>
        <w:t xml:space="preserve"> và </w:t>
      </w:r>
      <w:r w:rsidR="00094486" w:rsidRPr="006A24E4">
        <w:rPr>
          <w:rFonts w:eastAsia="Times New Roman"/>
          <w:bCs/>
          <w:color w:val="000000" w:themeColor="text1"/>
          <w:szCs w:val="28"/>
          <w:lang w:val="tr-TR"/>
        </w:rPr>
        <w:t xml:space="preserve">Hồ sơ kỹ thuật nghiệm thu ở các cấp sửa </w:t>
      </w:r>
      <w:r w:rsidRPr="006A24E4">
        <w:rPr>
          <w:rFonts w:eastAsia="Times New Roman"/>
          <w:bCs/>
          <w:color w:val="000000" w:themeColor="text1"/>
          <w:szCs w:val="28"/>
          <w:lang w:val="tr-TR"/>
        </w:rPr>
        <w:t>chữa đầu máy, toa xe.</w:t>
      </w:r>
      <w:r w:rsidR="00377152" w:rsidRPr="006A24E4">
        <w:rPr>
          <w:rFonts w:eastAsia="Times New Roman"/>
          <w:color w:val="000000" w:themeColor="text1"/>
          <w:szCs w:val="28"/>
          <w:lang w:val="es-US"/>
        </w:rPr>
        <w:t xml:space="preserve"> </w:t>
      </w:r>
      <w:r w:rsidR="00673F37" w:rsidRPr="006A24E4">
        <w:rPr>
          <w:rFonts w:eastAsia="Times New Roman"/>
          <w:bCs/>
          <w:color w:val="000000" w:themeColor="text1"/>
          <w:szCs w:val="28"/>
          <w:lang w:val="tr-TR"/>
        </w:rPr>
        <w:t>Hội đồng</w:t>
      </w:r>
      <w:r w:rsidR="00094486" w:rsidRPr="006A24E4">
        <w:rPr>
          <w:rStyle w:val="FootnoteReference"/>
          <w:rFonts w:eastAsia="Times New Roman"/>
          <w:bCs/>
          <w:color w:val="000000" w:themeColor="text1"/>
          <w:szCs w:val="28"/>
          <w:lang w:val="tr-TR"/>
        </w:rPr>
        <w:footnoteReference w:id="3"/>
      </w:r>
      <w:r w:rsidR="007C5738" w:rsidRPr="006A24E4">
        <w:rPr>
          <w:rFonts w:eastAsia="Times New Roman"/>
          <w:bCs/>
          <w:color w:val="000000" w:themeColor="text1"/>
          <w:szCs w:val="28"/>
          <w:lang w:val="tr-TR"/>
        </w:rPr>
        <w:t xml:space="preserve"> đã </w:t>
      </w:r>
      <w:r w:rsidR="008A551B" w:rsidRPr="006A24E4">
        <w:rPr>
          <w:rFonts w:eastAsia="Times New Roman"/>
          <w:bCs/>
          <w:color w:val="000000" w:themeColor="text1"/>
          <w:szCs w:val="28"/>
          <w:lang w:val="tr-TR"/>
        </w:rPr>
        <w:t>đánh giá kết quả</w:t>
      </w:r>
      <w:r w:rsidR="00350EF9" w:rsidRPr="006A24E4">
        <w:rPr>
          <w:rFonts w:eastAsia="Times New Roman"/>
          <w:bCs/>
          <w:color w:val="000000" w:themeColor="text1"/>
          <w:szCs w:val="28"/>
          <w:lang w:val="tr-TR"/>
        </w:rPr>
        <w:t xml:space="preserve">: </w:t>
      </w:r>
      <w:r w:rsidR="00377152" w:rsidRPr="006A24E4">
        <w:rPr>
          <w:rFonts w:eastAsia="Times New Roman"/>
          <w:bCs/>
          <w:color w:val="000000" w:themeColor="text1"/>
          <w:szCs w:val="28"/>
          <w:lang w:val="tr-TR"/>
        </w:rPr>
        <w:t>C</w:t>
      </w:r>
      <w:r w:rsidR="00673F37" w:rsidRPr="006A24E4">
        <w:rPr>
          <w:rFonts w:eastAsia="Times New Roman"/>
          <w:bCs/>
          <w:color w:val="000000" w:themeColor="text1"/>
          <w:szCs w:val="28"/>
          <w:lang w:val="tr-TR"/>
        </w:rPr>
        <w:t>ác phương tiện đầu máy</w:t>
      </w:r>
      <w:r w:rsidR="000E0A5A" w:rsidRPr="006A24E4">
        <w:rPr>
          <w:rFonts w:eastAsia="Times New Roman"/>
          <w:bCs/>
          <w:color w:val="000000" w:themeColor="text1"/>
          <w:szCs w:val="28"/>
          <w:lang w:val="tr-TR"/>
        </w:rPr>
        <w:t>,</w:t>
      </w:r>
      <w:r w:rsidR="00673F37" w:rsidRPr="006A24E4">
        <w:rPr>
          <w:rFonts w:eastAsia="Times New Roman"/>
          <w:bCs/>
          <w:color w:val="000000" w:themeColor="text1"/>
          <w:szCs w:val="28"/>
          <w:lang w:val="tr-TR"/>
        </w:rPr>
        <w:t xml:space="preserve"> toa xe hiện nay</w:t>
      </w:r>
      <w:r w:rsidR="003E67A5" w:rsidRPr="006A24E4">
        <w:rPr>
          <w:rFonts w:eastAsia="Times New Roman"/>
          <w:bCs/>
          <w:color w:val="000000" w:themeColor="text1"/>
          <w:szCs w:val="28"/>
          <w:lang w:val="tr-TR"/>
        </w:rPr>
        <w:t xml:space="preserve"> được bảo dưỡng, sửa chữa </w:t>
      </w:r>
      <w:r w:rsidR="00673F37" w:rsidRPr="006A24E4">
        <w:rPr>
          <w:rFonts w:eastAsia="Times New Roman"/>
          <w:bCs/>
          <w:color w:val="000000" w:themeColor="text1"/>
          <w:szCs w:val="28"/>
          <w:lang w:val="tr-TR"/>
        </w:rPr>
        <w:t>tuân thủ nghiêm ngặt theo các Quy chuẩn, Quy trình sửa chữa bả</w:t>
      </w:r>
      <w:r w:rsidR="000E0A5A" w:rsidRPr="006A24E4">
        <w:rPr>
          <w:rFonts w:eastAsia="Times New Roman"/>
          <w:bCs/>
          <w:color w:val="000000" w:themeColor="text1"/>
          <w:szCs w:val="28"/>
          <w:lang w:val="tr-TR"/>
        </w:rPr>
        <w:t xml:space="preserve">o dưỡng </w:t>
      </w:r>
      <w:r w:rsidR="00377152" w:rsidRPr="006A24E4">
        <w:rPr>
          <w:rFonts w:eastAsia="Times New Roman"/>
          <w:bCs/>
          <w:color w:val="000000" w:themeColor="text1"/>
          <w:szCs w:val="28"/>
          <w:lang w:val="tr-TR"/>
        </w:rPr>
        <w:t>hiện hành</w:t>
      </w:r>
      <w:r w:rsidR="00C159E1" w:rsidRPr="006A24E4">
        <w:rPr>
          <w:rFonts w:eastAsia="Times New Roman"/>
          <w:bCs/>
          <w:color w:val="000000" w:themeColor="text1"/>
          <w:szCs w:val="28"/>
          <w:lang w:val="tr-TR"/>
        </w:rPr>
        <w:t xml:space="preserve"> đảm bảo </w:t>
      </w:r>
      <w:r w:rsidR="008A551B" w:rsidRPr="006A24E4">
        <w:rPr>
          <w:rFonts w:eastAsia="Times New Roman"/>
          <w:bCs/>
          <w:color w:val="000000" w:themeColor="text1"/>
          <w:szCs w:val="28"/>
          <w:lang w:val="tr-TR"/>
        </w:rPr>
        <w:t xml:space="preserve">điều kiện </w:t>
      </w:r>
      <w:r w:rsidR="00C159E1" w:rsidRPr="006A24E4">
        <w:rPr>
          <w:rFonts w:eastAsia="Times New Roman"/>
          <w:bCs/>
          <w:color w:val="000000" w:themeColor="text1"/>
          <w:szCs w:val="28"/>
          <w:lang w:val="tr-TR"/>
        </w:rPr>
        <w:t>an toàn kỹ thuật</w:t>
      </w:r>
      <w:r w:rsidR="008A551B" w:rsidRPr="006A24E4">
        <w:rPr>
          <w:rFonts w:eastAsia="Times New Roman"/>
          <w:bCs/>
          <w:color w:val="000000" w:themeColor="text1"/>
          <w:szCs w:val="28"/>
          <w:lang w:val="tr-TR"/>
        </w:rPr>
        <w:t>, do đó c</w:t>
      </w:r>
      <w:r w:rsidR="00673F37" w:rsidRPr="006A24E4">
        <w:rPr>
          <w:rFonts w:eastAsia="Times New Roman"/>
          <w:bCs/>
          <w:color w:val="000000" w:themeColor="text1"/>
          <w:szCs w:val="28"/>
          <w:lang w:val="tr-TR"/>
        </w:rPr>
        <w:t xml:space="preserve">ác phương tiện trên 40 năm vẫn còn đảm bảo yêu cầu kỹ thuật và </w:t>
      </w:r>
      <w:r w:rsidR="00377152" w:rsidRPr="006A24E4">
        <w:rPr>
          <w:rFonts w:eastAsia="Times New Roman"/>
          <w:bCs/>
          <w:color w:val="000000" w:themeColor="text1"/>
          <w:szCs w:val="28"/>
          <w:lang w:val="tr-TR"/>
        </w:rPr>
        <w:t>đảm bảo an toàn trong vận dụng</w:t>
      </w:r>
      <w:r w:rsidR="00377152" w:rsidRPr="006A24E4">
        <w:rPr>
          <w:rFonts w:eastAsia="Times New Roman"/>
          <w:bCs/>
          <w:i/>
          <w:color w:val="000000" w:themeColor="text1"/>
          <w:szCs w:val="28"/>
          <w:lang w:val="tr-TR"/>
        </w:rPr>
        <w:t>.</w:t>
      </w:r>
    </w:p>
    <w:p w14:paraId="46D5172E" w14:textId="57F5D68D" w:rsidR="0055430E" w:rsidRPr="006A24E4" w:rsidRDefault="0055430E" w:rsidP="00F86F6D">
      <w:pPr>
        <w:tabs>
          <w:tab w:val="left" w:pos="567"/>
        </w:tabs>
        <w:spacing w:before="120" w:after="0" w:line="340" w:lineRule="exact"/>
        <w:ind w:firstLine="567"/>
        <w:jc w:val="both"/>
        <w:rPr>
          <w:i/>
          <w:color w:val="000000" w:themeColor="text1"/>
          <w:szCs w:val="28"/>
          <w:lang w:val="tr-TR"/>
        </w:rPr>
      </w:pPr>
      <w:r w:rsidRPr="006A24E4">
        <w:rPr>
          <w:color w:val="000000" w:themeColor="text1"/>
          <w:szCs w:val="28"/>
          <w:lang w:val="tr-TR"/>
        </w:rPr>
        <w:t>Thực tế, theo thống kê của Tổ</w:t>
      </w:r>
      <w:r w:rsidR="00603C30" w:rsidRPr="006A24E4">
        <w:rPr>
          <w:color w:val="000000" w:themeColor="text1"/>
          <w:szCs w:val="28"/>
          <w:lang w:val="tr-TR"/>
        </w:rPr>
        <w:t xml:space="preserve">ng công ty </w:t>
      </w:r>
      <w:r w:rsidR="00603C30" w:rsidRPr="006A24E4">
        <w:rPr>
          <w:rFonts w:eastAsia="Times New Roman"/>
          <w:bCs/>
          <w:color w:val="000000" w:themeColor="text1"/>
          <w:szCs w:val="28"/>
          <w:lang w:val="tr-TR"/>
        </w:rPr>
        <w:t>ĐSVN</w:t>
      </w:r>
      <w:r w:rsidR="00603C30" w:rsidRPr="006A24E4">
        <w:rPr>
          <w:color w:val="000000" w:themeColor="text1"/>
          <w:szCs w:val="28"/>
          <w:lang w:val="tr-TR"/>
        </w:rPr>
        <w:t xml:space="preserve"> </w:t>
      </w:r>
      <w:r w:rsidRPr="006A24E4">
        <w:rPr>
          <w:color w:val="000000" w:themeColor="text1"/>
          <w:szCs w:val="28"/>
          <w:lang w:val="tr-TR"/>
        </w:rPr>
        <w:t xml:space="preserve">trong thời gian trước đây nhiều </w:t>
      </w:r>
      <w:r w:rsidR="002B70CD" w:rsidRPr="006A24E4">
        <w:rPr>
          <w:color w:val="000000" w:themeColor="text1"/>
          <w:szCs w:val="28"/>
          <w:lang w:val="tr-TR"/>
        </w:rPr>
        <w:t>PTGTĐS</w:t>
      </w:r>
      <w:r w:rsidRPr="006A24E4">
        <w:rPr>
          <w:color w:val="000000" w:themeColor="text1"/>
          <w:szCs w:val="28"/>
          <w:lang w:val="tr-TR"/>
        </w:rPr>
        <w:t xml:space="preserve"> có thời gian khai thác nhiều hơn quy định về niên hạn sử dụng </w:t>
      </w:r>
      <w:r w:rsidR="00502BE1" w:rsidRPr="006A24E4">
        <w:rPr>
          <w:color w:val="000000" w:themeColor="text1"/>
          <w:szCs w:val="28"/>
          <w:lang w:val="tr-TR"/>
        </w:rPr>
        <w:t xml:space="preserve">PTGTĐS </w:t>
      </w:r>
      <w:r w:rsidRPr="006A24E4">
        <w:rPr>
          <w:color w:val="000000" w:themeColor="text1"/>
          <w:szCs w:val="28"/>
          <w:lang w:val="tr-TR"/>
        </w:rPr>
        <w:t xml:space="preserve">nhưng vẫn đảm bảo các điều kiện kỹ thuật và sử dụng an toàn </w:t>
      </w:r>
      <w:r w:rsidR="00D726CF" w:rsidRPr="006A24E4">
        <w:rPr>
          <w:i/>
          <w:color w:val="000000" w:themeColor="text1"/>
          <w:szCs w:val="28"/>
          <w:lang w:val="tr-TR"/>
        </w:rPr>
        <w:t>(C</w:t>
      </w:r>
      <w:r w:rsidRPr="006A24E4">
        <w:rPr>
          <w:i/>
          <w:color w:val="000000" w:themeColor="text1"/>
          <w:szCs w:val="28"/>
          <w:lang w:val="tr-TR"/>
        </w:rPr>
        <w:t xml:space="preserve">hi tiết theo Phụ lục số </w:t>
      </w:r>
      <w:r w:rsidR="00C52D51" w:rsidRPr="006A24E4">
        <w:rPr>
          <w:i/>
          <w:color w:val="000000" w:themeColor="text1"/>
          <w:szCs w:val="28"/>
          <w:lang w:val="tr-TR"/>
        </w:rPr>
        <w:t>0</w:t>
      </w:r>
      <w:r w:rsidRPr="006A24E4">
        <w:rPr>
          <w:i/>
          <w:color w:val="000000" w:themeColor="text1"/>
          <w:szCs w:val="28"/>
          <w:lang w:val="tr-TR"/>
        </w:rPr>
        <w:t>2)</w:t>
      </w:r>
      <w:r w:rsidR="00367D6F" w:rsidRPr="006A24E4">
        <w:rPr>
          <w:i/>
          <w:color w:val="000000" w:themeColor="text1"/>
          <w:szCs w:val="28"/>
          <w:lang w:val="tr-TR"/>
        </w:rPr>
        <w:t>.</w:t>
      </w:r>
    </w:p>
    <w:p w14:paraId="77E72277" w14:textId="4F87A6DF" w:rsidR="00CF23BF" w:rsidRPr="006A24E4" w:rsidRDefault="00094486" w:rsidP="00F86F6D">
      <w:pPr>
        <w:tabs>
          <w:tab w:val="left" w:pos="567"/>
        </w:tabs>
        <w:spacing w:before="120" w:after="0" w:line="340" w:lineRule="exact"/>
        <w:ind w:firstLine="567"/>
        <w:jc w:val="both"/>
        <w:rPr>
          <w:i/>
          <w:color w:val="000000" w:themeColor="text1"/>
          <w:szCs w:val="28"/>
          <w:lang w:val="es-US"/>
        </w:rPr>
      </w:pPr>
      <w:r w:rsidRPr="006A24E4">
        <w:rPr>
          <w:i/>
          <w:color w:val="000000" w:themeColor="text1"/>
          <w:szCs w:val="28"/>
          <w:lang w:val="tr-TR"/>
        </w:rPr>
        <w:t xml:space="preserve">(Chi tiết nội dung tại </w:t>
      </w:r>
      <w:r w:rsidR="00CF23BF" w:rsidRPr="006A24E4">
        <w:rPr>
          <w:i/>
          <w:color w:val="000000" w:themeColor="text1"/>
          <w:szCs w:val="28"/>
          <w:lang w:val="tr-TR"/>
        </w:rPr>
        <w:t>Báo cáo đánh giá chất chất lượng kỹ thuật phương tiện giao thông đường sắt có thời hạn khai thác trên 40 năm của Tổng công ty Đ</w:t>
      </w:r>
      <w:r w:rsidR="00603C30" w:rsidRPr="006A24E4">
        <w:rPr>
          <w:i/>
          <w:color w:val="000000" w:themeColor="text1"/>
          <w:szCs w:val="28"/>
          <w:lang w:val="tr-TR"/>
        </w:rPr>
        <w:t>SVN</w:t>
      </w:r>
      <w:r w:rsidR="00CF23BF" w:rsidRPr="006A24E4">
        <w:rPr>
          <w:i/>
          <w:color w:val="000000" w:themeColor="text1"/>
          <w:szCs w:val="28"/>
          <w:lang w:val="tr-TR"/>
        </w:rPr>
        <w:t xml:space="preserve"> và </w:t>
      </w:r>
      <w:r w:rsidR="00CF23BF" w:rsidRPr="006A24E4">
        <w:rPr>
          <w:i/>
          <w:color w:val="000000" w:themeColor="text1"/>
          <w:szCs w:val="28"/>
          <w:lang w:val="es-US"/>
        </w:rPr>
        <w:t>Biên bản họp hội đồng đánh giá chất lượng phương tiện giao thông đường sắt có thời gian khai thác trên 40 năm được thành lập theo Quyết định số 380/QĐ-ĐS ngày 04/4/2023 của Tổng giám đốc Tổng công ty Đ</w:t>
      </w:r>
      <w:r w:rsidR="00603C30" w:rsidRPr="006A24E4">
        <w:rPr>
          <w:i/>
          <w:color w:val="000000" w:themeColor="text1"/>
          <w:szCs w:val="28"/>
          <w:lang w:val="es-US"/>
        </w:rPr>
        <w:t>SVN</w:t>
      </w:r>
      <w:r w:rsidR="00CF23BF" w:rsidRPr="006A24E4">
        <w:rPr>
          <w:i/>
          <w:color w:val="000000" w:themeColor="text1"/>
          <w:szCs w:val="28"/>
          <w:lang w:val="es-US"/>
        </w:rPr>
        <w:t>)</w:t>
      </w:r>
    </w:p>
    <w:p w14:paraId="0C090411" w14:textId="77777777" w:rsidR="000064A9" w:rsidRPr="006A24E4" w:rsidRDefault="00C3793C" w:rsidP="000064A9">
      <w:pPr>
        <w:tabs>
          <w:tab w:val="left" w:pos="567"/>
        </w:tabs>
        <w:spacing w:before="120" w:after="0" w:line="340" w:lineRule="exact"/>
        <w:ind w:firstLine="567"/>
        <w:jc w:val="both"/>
        <w:rPr>
          <w:iCs/>
          <w:color w:val="000000" w:themeColor="text1"/>
          <w:szCs w:val="28"/>
          <w:lang w:val="es-US"/>
        </w:rPr>
      </w:pPr>
      <w:r w:rsidRPr="006A24E4">
        <w:rPr>
          <w:iCs/>
          <w:color w:val="000000" w:themeColor="text1"/>
          <w:szCs w:val="28"/>
          <w:lang w:val="es-US"/>
        </w:rPr>
        <w:t>2</w:t>
      </w:r>
      <w:r w:rsidR="001830E2" w:rsidRPr="006A24E4">
        <w:rPr>
          <w:iCs/>
          <w:color w:val="000000" w:themeColor="text1"/>
          <w:szCs w:val="28"/>
          <w:lang w:val="es-US"/>
        </w:rPr>
        <w:t>.3</w:t>
      </w:r>
      <w:r w:rsidR="005C3991" w:rsidRPr="006A24E4">
        <w:rPr>
          <w:iCs/>
          <w:color w:val="000000" w:themeColor="text1"/>
          <w:szCs w:val="28"/>
          <w:lang w:val="es-US"/>
        </w:rPr>
        <w:t>. Về kinh nghiệm quốc tế</w:t>
      </w:r>
      <w:r w:rsidR="000064A9" w:rsidRPr="006A24E4">
        <w:rPr>
          <w:iCs/>
          <w:color w:val="000000" w:themeColor="text1"/>
          <w:szCs w:val="28"/>
          <w:lang w:val="es-US"/>
        </w:rPr>
        <w:t>.</w:t>
      </w:r>
    </w:p>
    <w:p w14:paraId="4E508333" w14:textId="50EDAEB5" w:rsidR="00A45B4A" w:rsidRPr="006A24E4" w:rsidRDefault="006E7E5A" w:rsidP="000064A9">
      <w:pPr>
        <w:tabs>
          <w:tab w:val="left" w:pos="567"/>
        </w:tabs>
        <w:spacing w:after="0" w:line="340" w:lineRule="exact"/>
        <w:ind w:firstLine="567"/>
        <w:jc w:val="both"/>
        <w:rPr>
          <w:rFonts w:eastAsia="Times New Roman"/>
          <w:color w:val="000000" w:themeColor="text1"/>
          <w:szCs w:val="28"/>
          <w:lang w:val="vi-VN"/>
        </w:rPr>
      </w:pPr>
      <w:r w:rsidRPr="006A24E4">
        <w:rPr>
          <w:rFonts w:eastAsia="Times New Roman"/>
          <w:color w:val="000000" w:themeColor="text1"/>
          <w:szCs w:val="28"/>
          <w:lang w:val="es-US"/>
        </w:rPr>
        <w:t xml:space="preserve">a) Tại thời điểm </w:t>
      </w:r>
      <w:r w:rsidR="00A45B4A" w:rsidRPr="006A24E4">
        <w:rPr>
          <w:rFonts w:eastAsia="Times New Roman"/>
          <w:color w:val="000000" w:themeColor="text1"/>
          <w:szCs w:val="28"/>
          <w:lang w:val="vi-VN"/>
        </w:rPr>
        <w:t xml:space="preserve">xây dựng </w:t>
      </w:r>
      <w:r w:rsidR="00A45B4A" w:rsidRPr="006A24E4">
        <w:rPr>
          <w:rFonts w:eastAsia="Times New Roman"/>
          <w:color w:val="000000" w:themeColor="text1"/>
          <w:szCs w:val="28"/>
          <w:lang w:val="es-US"/>
        </w:rPr>
        <w:t>Luật Đường sắt 2017 và Nghị định số 65/2018/NĐ–CP</w:t>
      </w:r>
      <w:r w:rsidR="00A45B4A" w:rsidRPr="006A24E4">
        <w:rPr>
          <w:rFonts w:eastAsia="Times New Roman"/>
          <w:color w:val="000000" w:themeColor="text1"/>
          <w:szCs w:val="28"/>
          <w:lang w:val="vi-VN"/>
        </w:rPr>
        <w:t xml:space="preserve">, </w:t>
      </w:r>
      <w:bookmarkStart w:id="3" w:name="_Hlk145941753"/>
      <w:r w:rsidR="00A45B4A" w:rsidRPr="006A24E4">
        <w:rPr>
          <w:rFonts w:eastAsia="Times New Roman"/>
          <w:color w:val="000000" w:themeColor="text1"/>
          <w:szCs w:val="28"/>
          <w:lang w:val="es-US"/>
        </w:rPr>
        <w:t xml:space="preserve">Ban soạn thảo đã nghiên cứu </w:t>
      </w:r>
      <w:r w:rsidR="00A45B4A" w:rsidRPr="006A24E4">
        <w:rPr>
          <w:rFonts w:eastAsia="Times New Roman"/>
          <w:color w:val="000000" w:themeColor="text1"/>
          <w:szCs w:val="28"/>
          <w:lang w:val="vi-VN"/>
        </w:rPr>
        <w:t xml:space="preserve">kinh nghiệm quốc tế </w:t>
      </w:r>
      <w:r w:rsidR="00F03324" w:rsidRPr="006A24E4">
        <w:rPr>
          <w:rFonts w:eastAsia="Times New Roman"/>
          <w:color w:val="000000" w:themeColor="text1"/>
          <w:szCs w:val="28"/>
          <w:lang w:val="es-US"/>
        </w:rPr>
        <w:t xml:space="preserve">của </w:t>
      </w:r>
      <w:r w:rsidR="00A45B4A" w:rsidRPr="006A24E4">
        <w:rPr>
          <w:rFonts w:eastAsia="Times New Roman"/>
          <w:color w:val="000000" w:themeColor="text1"/>
          <w:szCs w:val="28"/>
          <w:lang w:val="vi-VN"/>
        </w:rPr>
        <w:t xml:space="preserve">một số nước có quy định về niên hạn sử dụng </w:t>
      </w:r>
      <w:r w:rsidR="002B70CD" w:rsidRPr="006A24E4">
        <w:rPr>
          <w:color w:val="000000" w:themeColor="text1"/>
          <w:szCs w:val="28"/>
          <w:lang w:val="tr-TR"/>
        </w:rPr>
        <w:t>PTGTĐS</w:t>
      </w:r>
      <w:r w:rsidR="00A45B4A" w:rsidRPr="006A24E4">
        <w:rPr>
          <w:rFonts w:eastAsia="Times New Roman"/>
          <w:color w:val="000000" w:themeColor="text1"/>
          <w:szCs w:val="28"/>
          <w:lang w:val="vi-VN"/>
        </w:rPr>
        <w:t>,</w:t>
      </w:r>
      <w:r w:rsidR="00F03324" w:rsidRPr="006A24E4">
        <w:rPr>
          <w:rFonts w:eastAsia="Times New Roman"/>
          <w:color w:val="000000" w:themeColor="text1"/>
          <w:szCs w:val="28"/>
          <w:lang w:val="es-US"/>
        </w:rPr>
        <w:t xml:space="preserve"> trong đó có </w:t>
      </w:r>
      <w:bookmarkEnd w:id="3"/>
      <w:r w:rsidR="00A45B4A" w:rsidRPr="006A24E4">
        <w:rPr>
          <w:rFonts w:eastAsia="Times New Roman"/>
          <w:color w:val="000000" w:themeColor="text1"/>
          <w:szCs w:val="28"/>
          <w:lang w:val="vi-VN"/>
        </w:rPr>
        <w:t>Mỹ</w:t>
      </w:r>
      <w:r w:rsidR="00F03324" w:rsidRPr="006A24E4">
        <w:rPr>
          <w:rStyle w:val="FootnoteReference"/>
          <w:rFonts w:eastAsia="Times New Roman"/>
          <w:color w:val="000000" w:themeColor="text1"/>
          <w:szCs w:val="28"/>
          <w:lang w:val="vi-VN"/>
        </w:rPr>
        <w:footnoteReference w:id="4"/>
      </w:r>
      <w:r w:rsidR="00437735" w:rsidRPr="006A24E4">
        <w:rPr>
          <w:rFonts w:eastAsia="Times New Roman"/>
          <w:color w:val="000000" w:themeColor="text1"/>
          <w:szCs w:val="28"/>
          <w:lang w:val="es-US"/>
        </w:rPr>
        <w:t>,</w:t>
      </w:r>
      <w:r w:rsidR="00A45B4A" w:rsidRPr="006A24E4">
        <w:rPr>
          <w:iCs/>
          <w:color w:val="000000" w:themeColor="text1"/>
          <w:szCs w:val="28"/>
          <w:lang w:val="vi-VN"/>
        </w:rPr>
        <w:t xml:space="preserve"> Hàn Quốc</w:t>
      </w:r>
      <w:r w:rsidR="00F03324" w:rsidRPr="006A24E4">
        <w:rPr>
          <w:rStyle w:val="FootnoteReference"/>
          <w:iCs/>
          <w:color w:val="000000" w:themeColor="text1"/>
          <w:szCs w:val="28"/>
          <w:lang w:val="vi-VN"/>
        </w:rPr>
        <w:footnoteReference w:id="5"/>
      </w:r>
      <w:r w:rsidR="00A45B4A" w:rsidRPr="006A24E4">
        <w:rPr>
          <w:rFonts w:eastAsia="Times New Roman"/>
          <w:color w:val="000000" w:themeColor="text1"/>
          <w:szCs w:val="28"/>
          <w:lang w:val="vi-VN"/>
        </w:rPr>
        <w:t xml:space="preserve">. </w:t>
      </w:r>
    </w:p>
    <w:p w14:paraId="01C624F5" w14:textId="2C952B87" w:rsidR="00A45B4A" w:rsidRPr="006A24E4" w:rsidRDefault="00061602" w:rsidP="00F86F6D">
      <w:pPr>
        <w:spacing w:before="120" w:after="0" w:line="340" w:lineRule="exact"/>
        <w:ind w:firstLine="567"/>
        <w:jc w:val="both"/>
        <w:rPr>
          <w:rFonts w:eastAsia="Times New Roman"/>
          <w:color w:val="000000" w:themeColor="text1"/>
          <w:szCs w:val="28"/>
          <w:lang w:val="vi-VN"/>
        </w:rPr>
      </w:pPr>
      <w:r w:rsidRPr="006A24E4">
        <w:rPr>
          <w:rFonts w:eastAsia="Times New Roman"/>
          <w:color w:val="000000" w:themeColor="text1"/>
          <w:szCs w:val="28"/>
          <w:lang w:val="vi-VN"/>
        </w:rPr>
        <w:lastRenderedPageBreak/>
        <w:t>Nhằm</w:t>
      </w:r>
      <w:r w:rsidR="008926E1" w:rsidRPr="006A24E4">
        <w:rPr>
          <w:rFonts w:eastAsia="Times New Roman"/>
          <w:color w:val="000000" w:themeColor="text1"/>
          <w:szCs w:val="28"/>
          <w:lang w:val="vi-VN"/>
        </w:rPr>
        <w:t xml:space="preserve"> </w:t>
      </w:r>
      <w:r w:rsidRPr="006A24E4">
        <w:rPr>
          <w:rFonts w:eastAsia="Times New Roman"/>
          <w:color w:val="000000" w:themeColor="text1"/>
          <w:szCs w:val="28"/>
          <w:lang w:val="vi-VN"/>
        </w:rPr>
        <w:t>đ</w:t>
      </w:r>
      <w:r w:rsidR="007D7E33" w:rsidRPr="006A24E4">
        <w:rPr>
          <w:rFonts w:eastAsia="Times New Roman"/>
          <w:color w:val="000000" w:themeColor="text1"/>
          <w:szCs w:val="28"/>
          <w:lang w:val="vi-VN"/>
        </w:rPr>
        <w:t>ổi mới công nghệ</w:t>
      </w:r>
      <w:r w:rsidR="002F4C67" w:rsidRPr="006A24E4">
        <w:rPr>
          <w:rFonts w:eastAsia="Times New Roman"/>
          <w:color w:val="000000" w:themeColor="text1"/>
          <w:szCs w:val="28"/>
          <w:lang w:val="vi-VN"/>
        </w:rPr>
        <w:t>,</w:t>
      </w:r>
      <w:r w:rsidR="007D7E33" w:rsidRPr="006A24E4">
        <w:rPr>
          <w:rFonts w:eastAsia="Times New Roman"/>
          <w:color w:val="000000" w:themeColor="text1"/>
          <w:szCs w:val="28"/>
          <w:lang w:val="vi-VN"/>
        </w:rPr>
        <w:t xml:space="preserve"> </w:t>
      </w:r>
      <w:r w:rsidR="00A45B4A" w:rsidRPr="006A24E4">
        <w:rPr>
          <w:rFonts w:eastAsia="Times New Roman"/>
          <w:color w:val="000000" w:themeColor="text1"/>
          <w:szCs w:val="28"/>
          <w:lang w:val="vi-VN"/>
        </w:rPr>
        <w:t>thúc đẩy đưa đường sắt tiến thẳng lên hiện đại đồng thời đẩy nhanh việc ph</w:t>
      </w:r>
      <w:r w:rsidR="00F925AA" w:rsidRPr="006A24E4">
        <w:rPr>
          <w:rFonts w:eastAsia="Times New Roman"/>
          <w:color w:val="000000" w:themeColor="text1"/>
          <w:szCs w:val="28"/>
          <w:lang w:val="vi-VN"/>
        </w:rPr>
        <w:t xml:space="preserve">át triển công nghiệp đường sắt </w:t>
      </w:r>
      <w:r w:rsidR="00A45B4A" w:rsidRPr="006A24E4">
        <w:rPr>
          <w:rFonts w:eastAsia="Times New Roman"/>
          <w:color w:val="000000" w:themeColor="text1"/>
          <w:szCs w:val="28"/>
          <w:lang w:val="vi-VN"/>
        </w:rPr>
        <w:t>thông qua việc loại bỏ</w:t>
      </w:r>
      <w:r w:rsidR="002F4C67" w:rsidRPr="006A24E4">
        <w:rPr>
          <w:rFonts w:eastAsia="Times New Roman"/>
          <w:color w:val="000000" w:themeColor="text1"/>
          <w:szCs w:val="28"/>
          <w:lang w:val="vi-VN"/>
        </w:rPr>
        <w:t xml:space="preserve"> để thay thế các phương tiện cũ</w:t>
      </w:r>
      <w:r w:rsidR="002F4C67" w:rsidRPr="006A24E4">
        <w:rPr>
          <w:rStyle w:val="FootnoteReference"/>
          <w:rFonts w:eastAsia="Times New Roman"/>
          <w:color w:val="000000" w:themeColor="text1"/>
          <w:szCs w:val="28"/>
          <w:lang w:val="vi-VN"/>
        </w:rPr>
        <w:footnoteReference w:id="6"/>
      </w:r>
      <w:r w:rsidR="00BC15D3" w:rsidRPr="006A24E4">
        <w:rPr>
          <w:rFonts w:eastAsia="Times New Roman"/>
          <w:color w:val="000000" w:themeColor="text1"/>
          <w:szCs w:val="28"/>
          <w:lang w:val="vi-VN"/>
        </w:rPr>
        <w:t xml:space="preserve">, do đó Ban soạn thảo đã đề xuất quy định niên hạn </w:t>
      </w:r>
      <w:r w:rsidR="00063A90" w:rsidRPr="006A24E4">
        <w:rPr>
          <w:rFonts w:eastAsia="Times New Roman"/>
          <w:color w:val="000000" w:themeColor="text1"/>
          <w:szCs w:val="28"/>
          <w:lang w:val="vi-VN"/>
        </w:rPr>
        <w:t xml:space="preserve">sử dụng </w:t>
      </w:r>
      <w:r w:rsidR="00502BE1" w:rsidRPr="006A24E4">
        <w:rPr>
          <w:color w:val="000000" w:themeColor="text1"/>
          <w:szCs w:val="28"/>
          <w:lang w:val="tr-TR"/>
        </w:rPr>
        <w:t xml:space="preserve">PTGTĐS </w:t>
      </w:r>
      <w:r w:rsidR="00BC15D3" w:rsidRPr="006A24E4">
        <w:rPr>
          <w:rFonts w:eastAsia="Times New Roman"/>
          <w:color w:val="000000" w:themeColor="text1"/>
          <w:szCs w:val="28"/>
          <w:lang w:val="vi-VN"/>
        </w:rPr>
        <w:t>trong Luật Đường sắt 2017</w:t>
      </w:r>
      <w:r w:rsidR="00AB3022" w:rsidRPr="006A24E4">
        <w:rPr>
          <w:rFonts w:eastAsia="Times New Roman"/>
          <w:color w:val="000000" w:themeColor="text1"/>
          <w:szCs w:val="28"/>
          <w:lang w:val="vi-VN"/>
        </w:rPr>
        <w:t>.</w:t>
      </w:r>
    </w:p>
    <w:p w14:paraId="3400BF67" w14:textId="6F32608A" w:rsidR="006E7E5A" w:rsidRPr="006A24E4" w:rsidRDefault="006E7E5A" w:rsidP="00F86F6D">
      <w:pPr>
        <w:tabs>
          <w:tab w:val="left" w:pos="567"/>
        </w:tabs>
        <w:spacing w:before="120" w:after="0" w:line="340" w:lineRule="exact"/>
        <w:ind w:firstLine="567"/>
        <w:jc w:val="both"/>
        <w:rPr>
          <w:rFonts w:eastAsia="Times New Roman"/>
          <w:color w:val="000000" w:themeColor="text1"/>
          <w:szCs w:val="28"/>
          <w:lang w:val="tr-TR"/>
        </w:rPr>
      </w:pPr>
      <w:r w:rsidRPr="006A24E4">
        <w:rPr>
          <w:rFonts w:eastAsia="Times New Roman"/>
          <w:color w:val="000000" w:themeColor="text1"/>
          <w:szCs w:val="28"/>
          <w:lang w:val="vi-VN"/>
        </w:rPr>
        <w:t xml:space="preserve">b) Tại thời điểm hiện nay, </w:t>
      </w:r>
      <w:r w:rsidR="00CD0CF1" w:rsidRPr="006A24E4">
        <w:rPr>
          <w:rFonts w:eastAsia="Times New Roman"/>
          <w:color w:val="000000" w:themeColor="text1"/>
          <w:szCs w:val="28"/>
          <w:lang w:val="vi-VN"/>
        </w:rPr>
        <w:t xml:space="preserve">về cơ bản </w:t>
      </w:r>
      <w:r w:rsidR="000654D5" w:rsidRPr="006A24E4">
        <w:rPr>
          <w:rFonts w:eastAsia="Times New Roman"/>
          <w:color w:val="000000" w:themeColor="text1"/>
          <w:szCs w:val="28"/>
          <w:lang w:val="vi-VN"/>
        </w:rPr>
        <w:t xml:space="preserve">các nước </w:t>
      </w:r>
      <w:r w:rsidR="000654D5" w:rsidRPr="006A24E4">
        <w:rPr>
          <w:rFonts w:eastAsia="Times New Roman"/>
          <w:color w:val="000000" w:themeColor="text1"/>
          <w:szCs w:val="28"/>
          <w:lang w:val="tr-TR"/>
        </w:rPr>
        <w:t xml:space="preserve">trên thế giới </w:t>
      </w:r>
      <w:r w:rsidR="004F2DEA" w:rsidRPr="006A24E4">
        <w:rPr>
          <w:rFonts w:eastAsia="Times New Roman"/>
          <w:color w:val="000000" w:themeColor="text1"/>
          <w:szCs w:val="28"/>
          <w:lang w:val="vi-VN"/>
        </w:rPr>
        <w:t xml:space="preserve">không quy định </w:t>
      </w:r>
      <w:r w:rsidR="000654D5" w:rsidRPr="006A24E4">
        <w:rPr>
          <w:rFonts w:eastAsia="Times New Roman"/>
          <w:color w:val="000000" w:themeColor="text1"/>
          <w:szCs w:val="28"/>
          <w:lang w:val="vi-VN"/>
        </w:rPr>
        <w:t>về niên hạn sử dụng</w:t>
      </w:r>
      <w:r w:rsidR="000654D5" w:rsidRPr="006A24E4">
        <w:rPr>
          <w:rFonts w:eastAsia="Times New Roman"/>
          <w:color w:val="000000" w:themeColor="text1"/>
          <w:szCs w:val="28"/>
          <w:lang w:val="tr-TR"/>
        </w:rPr>
        <w:t xml:space="preserve"> của PTGTĐS</w:t>
      </w:r>
      <w:r w:rsidR="00687123" w:rsidRPr="006A24E4">
        <w:rPr>
          <w:rFonts w:eastAsia="Times New Roman"/>
          <w:color w:val="000000" w:themeColor="text1"/>
          <w:szCs w:val="28"/>
          <w:lang w:val="vi-VN"/>
        </w:rPr>
        <w:t xml:space="preserve"> tr</w:t>
      </w:r>
      <w:r w:rsidR="004F2DEA" w:rsidRPr="006A24E4">
        <w:rPr>
          <w:rFonts w:eastAsia="Times New Roman"/>
          <w:color w:val="000000" w:themeColor="text1"/>
          <w:szCs w:val="28"/>
          <w:lang w:val="vi-VN"/>
        </w:rPr>
        <w:t>ong các văn bản quy phạm pháp luật</w:t>
      </w:r>
      <w:r w:rsidR="00AB3022" w:rsidRPr="006A24E4">
        <w:rPr>
          <w:rStyle w:val="FootnoteReference"/>
          <w:rFonts w:eastAsia="Times New Roman"/>
          <w:color w:val="000000" w:themeColor="text1"/>
          <w:szCs w:val="28"/>
          <w:lang w:val="vi-VN"/>
        </w:rPr>
        <w:footnoteReference w:id="7"/>
      </w:r>
      <w:r w:rsidR="000654D5" w:rsidRPr="006A24E4">
        <w:rPr>
          <w:rFonts w:eastAsia="Times New Roman"/>
          <w:color w:val="000000" w:themeColor="text1"/>
          <w:szCs w:val="28"/>
          <w:lang w:val="tr-TR"/>
        </w:rPr>
        <w:t xml:space="preserve">, </w:t>
      </w:r>
      <w:r w:rsidR="000654D5" w:rsidRPr="006A24E4">
        <w:rPr>
          <w:rFonts w:eastAsia="Times New Roman"/>
          <w:color w:val="000000" w:themeColor="text1"/>
          <w:szCs w:val="28"/>
          <w:lang w:val="vi-VN"/>
        </w:rPr>
        <w:t>chỉ quy định khung về an toàn, quản lý khai thác và chính sách phát triển</w:t>
      </w:r>
      <w:r w:rsidR="000654D5" w:rsidRPr="006A24E4">
        <w:rPr>
          <w:rFonts w:eastAsia="Times New Roman"/>
          <w:color w:val="000000" w:themeColor="text1"/>
          <w:szCs w:val="28"/>
          <w:lang w:val="tr-TR"/>
        </w:rPr>
        <w:t xml:space="preserve"> đường sắt</w:t>
      </w:r>
      <w:r w:rsidR="00B40DBB" w:rsidRPr="006A24E4">
        <w:rPr>
          <w:rFonts w:eastAsia="Times New Roman"/>
          <w:color w:val="000000" w:themeColor="text1"/>
          <w:szCs w:val="28"/>
          <w:lang w:val="tr-TR"/>
        </w:rPr>
        <w:t xml:space="preserve">. </w:t>
      </w:r>
      <w:r w:rsidR="00AB3022" w:rsidRPr="006A24E4">
        <w:rPr>
          <w:rFonts w:eastAsia="Times New Roman"/>
          <w:color w:val="000000" w:themeColor="text1"/>
          <w:szCs w:val="28"/>
          <w:lang w:val="tr-TR"/>
        </w:rPr>
        <w:t xml:space="preserve">Ngay như </w:t>
      </w:r>
      <w:r w:rsidR="00B40DBB" w:rsidRPr="006A24E4">
        <w:rPr>
          <w:rFonts w:eastAsia="Times New Roman"/>
          <w:color w:val="000000" w:themeColor="text1"/>
          <w:szCs w:val="28"/>
          <w:lang w:val="tr-TR"/>
        </w:rPr>
        <w:t xml:space="preserve">Hàn Quốc sau </w:t>
      </w:r>
      <w:r w:rsidR="007E2FA3" w:rsidRPr="006A24E4">
        <w:rPr>
          <w:rFonts w:eastAsia="Times New Roman"/>
          <w:color w:val="000000" w:themeColor="text1"/>
          <w:szCs w:val="28"/>
          <w:lang w:val="tr-TR"/>
        </w:rPr>
        <w:t xml:space="preserve">một thời gian áp dụng quy định về niên hạn sử dụng </w:t>
      </w:r>
      <w:r w:rsidR="00FD2D7E" w:rsidRPr="006A24E4">
        <w:rPr>
          <w:color w:val="000000" w:themeColor="text1"/>
          <w:szCs w:val="28"/>
          <w:lang w:val="tr-TR"/>
        </w:rPr>
        <w:t xml:space="preserve">PTGTĐS </w:t>
      </w:r>
      <w:r w:rsidR="00B40DBB" w:rsidRPr="006A24E4">
        <w:rPr>
          <w:rFonts w:eastAsia="Times New Roman"/>
          <w:color w:val="000000" w:themeColor="text1"/>
          <w:szCs w:val="28"/>
          <w:lang w:val="tr-TR"/>
        </w:rPr>
        <w:t>(từ năm 2012 đến năm 2018)</w:t>
      </w:r>
      <w:r w:rsidR="007E2FA3" w:rsidRPr="006A24E4">
        <w:rPr>
          <w:rFonts w:eastAsia="Times New Roman"/>
          <w:color w:val="000000" w:themeColor="text1"/>
          <w:szCs w:val="28"/>
          <w:lang w:val="tr-TR"/>
        </w:rPr>
        <w:t xml:space="preserve">, </w:t>
      </w:r>
      <w:r w:rsidR="00B40DBB" w:rsidRPr="006A24E4">
        <w:rPr>
          <w:rFonts w:eastAsia="Times New Roman"/>
          <w:color w:val="000000" w:themeColor="text1"/>
          <w:szCs w:val="28"/>
          <w:lang w:val="tr-TR"/>
        </w:rPr>
        <w:t xml:space="preserve">đến </w:t>
      </w:r>
      <w:r w:rsidR="007E2FA3" w:rsidRPr="006A24E4">
        <w:rPr>
          <w:rFonts w:eastAsia="Times New Roman"/>
          <w:color w:val="000000" w:themeColor="text1"/>
          <w:szCs w:val="28"/>
          <w:lang w:val="tr-TR"/>
        </w:rPr>
        <w:t>n</w:t>
      </w:r>
      <w:r w:rsidR="007E2FA3" w:rsidRPr="006A24E4">
        <w:rPr>
          <w:rFonts w:eastAsia="Times New Roman"/>
          <w:color w:val="000000" w:themeColor="text1"/>
          <w:szCs w:val="28"/>
          <w:lang w:val="vi-VN"/>
        </w:rPr>
        <w:t xml:space="preserve">ăm 2019 </w:t>
      </w:r>
      <w:r w:rsidR="007E2FA3" w:rsidRPr="006A24E4">
        <w:rPr>
          <w:rFonts w:eastAsia="Times New Roman"/>
          <w:color w:val="000000" w:themeColor="text1"/>
          <w:szCs w:val="28"/>
          <w:lang w:val="tr-TR"/>
        </w:rPr>
        <w:t xml:space="preserve">Luật </w:t>
      </w:r>
      <w:r w:rsidR="006E4413" w:rsidRPr="006A24E4">
        <w:rPr>
          <w:rFonts w:eastAsia="Times New Roman"/>
          <w:color w:val="000000" w:themeColor="text1"/>
          <w:szCs w:val="28"/>
          <w:lang w:val="vi-VN"/>
        </w:rPr>
        <w:t xml:space="preserve">An toàn đường sắt Hàn Quốc </w:t>
      </w:r>
      <w:r w:rsidR="00B55111" w:rsidRPr="006A24E4">
        <w:rPr>
          <w:rFonts w:eastAsia="Times New Roman"/>
          <w:color w:val="000000" w:themeColor="text1"/>
          <w:szCs w:val="28"/>
          <w:lang w:val="tr-TR"/>
        </w:rPr>
        <w:t xml:space="preserve">cũng </w:t>
      </w:r>
      <w:r w:rsidR="007E2FA3" w:rsidRPr="006A24E4">
        <w:rPr>
          <w:rFonts w:eastAsia="Times New Roman"/>
          <w:color w:val="000000" w:themeColor="text1"/>
          <w:szCs w:val="28"/>
          <w:lang w:val="tr-TR"/>
        </w:rPr>
        <w:t xml:space="preserve">đã </w:t>
      </w:r>
      <w:r w:rsidR="006E4413" w:rsidRPr="006A24E4">
        <w:rPr>
          <w:rFonts w:eastAsia="Times New Roman"/>
          <w:color w:val="000000" w:themeColor="text1"/>
          <w:szCs w:val="28"/>
          <w:lang w:val="vi-VN"/>
        </w:rPr>
        <w:t xml:space="preserve">sửa đổi </w:t>
      </w:r>
      <w:r w:rsidR="007E2FA3" w:rsidRPr="006A24E4">
        <w:rPr>
          <w:rFonts w:eastAsia="Times New Roman"/>
          <w:color w:val="000000" w:themeColor="text1"/>
          <w:szCs w:val="28"/>
          <w:lang w:val="tr-TR"/>
        </w:rPr>
        <w:t xml:space="preserve">và </w:t>
      </w:r>
      <w:r w:rsidR="006E4413" w:rsidRPr="006A24E4">
        <w:rPr>
          <w:rFonts w:eastAsia="Times New Roman"/>
          <w:color w:val="000000" w:themeColor="text1"/>
          <w:szCs w:val="28"/>
          <w:lang w:val="vi-VN"/>
        </w:rPr>
        <w:t>bỏ quy định</w:t>
      </w:r>
      <w:r w:rsidR="007E2FA3" w:rsidRPr="006A24E4">
        <w:rPr>
          <w:rFonts w:eastAsia="Times New Roman"/>
          <w:color w:val="000000" w:themeColor="text1"/>
          <w:szCs w:val="28"/>
          <w:lang w:val="tr-TR"/>
        </w:rPr>
        <w:t xml:space="preserve"> này</w:t>
      </w:r>
      <w:r w:rsidR="006E4413" w:rsidRPr="006A24E4">
        <w:rPr>
          <w:rFonts w:eastAsia="Times New Roman"/>
          <w:color w:val="000000" w:themeColor="text1"/>
          <w:szCs w:val="28"/>
          <w:lang w:val="vi-VN"/>
        </w:rPr>
        <w:t>.</w:t>
      </w:r>
      <w:r w:rsidR="004F2DEA" w:rsidRPr="006A24E4">
        <w:rPr>
          <w:rFonts w:eastAsia="Times New Roman"/>
          <w:color w:val="000000" w:themeColor="text1"/>
          <w:szCs w:val="28"/>
          <w:lang w:val="tr-TR"/>
        </w:rPr>
        <w:t xml:space="preserve"> </w:t>
      </w:r>
    </w:p>
    <w:p w14:paraId="6218CEEF" w14:textId="3C3C3C48" w:rsidR="001E2E24" w:rsidRPr="006A24E4" w:rsidRDefault="000654D5" w:rsidP="00F86F6D">
      <w:pPr>
        <w:tabs>
          <w:tab w:val="left" w:pos="567"/>
        </w:tabs>
        <w:spacing w:before="120" w:after="0" w:line="340" w:lineRule="exact"/>
        <w:ind w:firstLine="567"/>
        <w:jc w:val="both"/>
        <w:rPr>
          <w:rFonts w:eastAsia="Times New Roman"/>
          <w:color w:val="000000" w:themeColor="text1"/>
          <w:szCs w:val="28"/>
          <w:lang w:val="tr-TR"/>
        </w:rPr>
      </w:pPr>
      <w:r w:rsidRPr="006A24E4">
        <w:rPr>
          <w:rFonts w:eastAsia="Times New Roman"/>
          <w:color w:val="000000" w:themeColor="text1"/>
          <w:szCs w:val="28"/>
          <w:lang w:val="vi-VN"/>
        </w:rPr>
        <w:t>Thời gian sử dụng của PTGTĐS</w:t>
      </w:r>
      <w:r w:rsidR="006E7E5A" w:rsidRPr="006A24E4">
        <w:rPr>
          <w:rFonts w:eastAsia="Times New Roman"/>
          <w:color w:val="000000" w:themeColor="text1"/>
          <w:szCs w:val="28"/>
          <w:lang w:val="tr-TR"/>
        </w:rPr>
        <w:t xml:space="preserve"> của các nước </w:t>
      </w:r>
      <w:r w:rsidRPr="006A24E4">
        <w:rPr>
          <w:rFonts w:eastAsia="Times New Roman"/>
          <w:color w:val="000000" w:themeColor="text1"/>
          <w:szCs w:val="28"/>
          <w:lang w:val="vi-VN"/>
        </w:rPr>
        <w:t>được quy định tại các văn bản của Tổ chức/doanh nghiệp quản lý phương tiện, cụ thể như quy định về khai thác kinh doanh của liên minh châu Âu (Anh, Pháp, ...), hoặc quy định tại tiêu chuẩn thiết kế phương tiện như Trung</w:t>
      </w:r>
      <w:r w:rsidR="006E4413" w:rsidRPr="006A24E4">
        <w:rPr>
          <w:rFonts w:eastAsia="Times New Roman"/>
          <w:color w:val="000000" w:themeColor="text1"/>
          <w:szCs w:val="28"/>
          <w:lang w:val="vi-VN"/>
        </w:rPr>
        <w:t xml:space="preserve"> Quốc, Nhật Bản, Thái Lan, ... </w:t>
      </w:r>
    </w:p>
    <w:p w14:paraId="4482C437" w14:textId="01634F51" w:rsidR="006E4413" w:rsidRPr="006A24E4" w:rsidRDefault="00BB74B4" w:rsidP="00F86F6D">
      <w:pPr>
        <w:tabs>
          <w:tab w:val="left" w:pos="567"/>
        </w:tabs>
        <w:spacing w:before="120" w:after="0" w:line="340" w:lineRule="exact"/>
        <w:ind w:firstLine="567"/>
        <w:jc w:val="both"/>
        <w:rPr>
          <w:rFonts w:eastAsia="Times New Roman"/>
          <w:color w:val="000000" w:themeColor="text1"/>
          <w:szCs w:val="28"/>
          <w:lang w:val="tr-TR"/>
        </w:rPr>
      </w:pPr>
      <w:r w:rsidRPr="006A24E4">
        <w:rPr>
          <w:rFonts w:eastAsia="Times New Roman"/>
          <w:color w:val="000000" w:themeColor="text1"/>
          <w:szCs w:val="28"/>
          <w:lang w:val="tr-TR"/>
        </w:rPr>
        <w:t xml:space="preserve">Kinh nghiệm quốc tế cho thấy các nước có đường sắt phát triển đều cơ </w:t>
      </w:r>
      <w:r w:rsidR="00F708DF" w:rsidRPr="006A24E4">
        <w:rPr>
          <w:rFonts w:eastAsia="Times New Roman"/>
          <w:color w:val="000000" w:themeColor="text1"/>
          <w:szCs w:val="28"/>
          <w:lang w:val="tr-TR"/>
        </w:rPr>
        <w:t>bản</w:t>
      </w:r>
      <w:r w:rsidRPr="006A24E4">
        <w:rPr>
          <w:rFonts w:eastAsia="Times New Roman"/>
          <w:color w:val="000000" w:themeColor="text1"/>
          <w:szCs w:val="28"/>
          <w:lang w:val="tr-TR"/>
        </w:rPr>
        <w:t xml:space="preserve"> không quy định niên hạn sử dụng </w:t>
      </w:r>
      <w:r w:rsidR="00F708DF" w:rsidRPr="006A24E4">
        <w:rPr>
          <w:color w:val="000000" w:themeColor="text1"/>
          <w:szCs w:val="28"/>
          <w:lang w:val="tr-TR"/>
        </w:rPr>
        <w:t xml:space="preserve">PTGTĐS </w:t>
      </w:r>
      <w:r w:rsidRPr="006A24E4">
        <w:rPr>
          <w:rFonts w:eastAsia="Times New Roman"/>
          <w:color w:val="000000" w:themeColor="text1"/>
          <w:szCs w:val="28"/>
          <w:lang w:val="tr-TR"/>
        </w:rPr>
        <w:t>trong quy định của pháp luật.</w:t>
      </w:r>
    </w:p>
    <w:p w14:paraId="6DF69449" w14:textId="3DEE50F4" w:rsidR="001830E2" w:rsidRPr="006A24E4" w:rsidRDefault="00BB74B4" w:rsidP="00F86F6D">
      <w:pPr>
        <w:tabs>
          <w:tab w:val="left" w:pos="567"/>
        </w:tabs>
        <w:spacing w:before="120" w:after="0" w:line="340" w:lineRule="exact"/>
        <w:ind w:firstLine="567"/>
        <w:jc w:val="both"/>
        <w:rPr>
          <w:color w:val="000000" w:themeColor="text1"/>
          <w:szCs w:val="28"/>
          <w:lang w:val="es-US"/>
        </w:rPr>
      </w:pPr>
      <w:r w:rsidRPr="006A24E4">
        <w:rPr>
          <w:color w:val="000000" w:themeColor="text1"/>
          <w:szCs w:val="28"/>
          <w:lang w:val="es-US"/>
        </w:rPr>
        <w:t xml:space="preserve">2.4. Về hiệu quả đầu tư mới các đầu máy, toa xe </w:t>
      </w:r>
      <w:r w:rsidR="001830E2" w:rsidRPr="006A24E4">
        <w:rPr>
          <w:color w:val="000000" w:themeColor="text1"/>
          <w:szCs w:val="28"/>
          <w:lang w:val="es-US"/>
        </w:rPr>
        <w:t xml:space="preserve"> </w:t>
      </w:r>
    </w:p>
    <w:p w14:paraId="017167EA" w14:textId="5C458667" w:rsidR="004D3495" w:rsidRPr="006A24E4" w:rsidRDefault="004D3495" w:rsidP="00F86F6D">
      <w:pPr>
        <w:tabs>
          <w:tab w:val="left" w:pos="567"/>
        </w:tabs>
        <w:spacing w:before="120" w:after="0" w:line="340" w:lineRule="exact"/>
        <w:ind w:firstLine="567"/>
        <w:jc w:val="both"/>
        <w:rPr>
          <w:color w:val="000000" w:themeColor="text1"/>
          <w:szCs w:val="28"/>
          <w:lang w:val="es-US"/>
        </w:rPr>
      </w:pPr>
      <w:r w:rsidRPr="006A24E4">
        <w:rPr>
          <w:color w:val="000000" w:themeColor="text1"/>
          <w:szCs w:val="28"/>
          <w:lang w:val="es-US"/>
        </w:rPr>
        <w:t>Nếu đầu tư n</w:t>
      </w:r>
      <w:r w:rsidR="00367D6F" w:rsidRPr="006A24E4">
        <w:rPr>
          <w:color w:val="000000" w:themeColor="text1"/>
          <w:szCs w:val="28"/>
          <w:lang w:val="es-US"/>
        </w:rPr>
        <w:t>g</w:t>
      </w:r>
      <w:r w:rsidRPr="006A24E4">
        <w:rPr>
          <w:color w:val="000000" w:themeColor="text1"/>
          <w:szCs w:val="28"/>
          <w:lang w:val="es-US"/>
        </w:rPr>
        <w:t>ay tại thời điểm này</w:t>
      </w:r>
      <w:r w:rsidR="00367D6F" w:rsidRPr="006A24E4">
        <w:rPr>
          <w:color w:val="000000" w:themeColor="text1"/>
          <w:szCs w:val="28"/>
          <w:lang w:val="es-US"/>
        </w:rPr>
        <w:t>,</w:t>
      </w:r>
      <w:r w:rsidRPr="006A24E4">
        <w:rPr>
          <w:color w:val="000000" w:themeColor="text1"/>
          <w:szCs w:val="28"/>
          <w:lang w:val="es-US"/>
        </w:rPr>
        <w:t xml:space="preserve"> toàn bộ đầu máy</w:t>
      </w:r>
      <w:r w:rsidR="00367D6F" w:rsidRPr="006A24E4">
        <w:rPr>
          <w:color w:val="000000" w:themeColor="text1"/>
          <w:szCs w:val="28"/>
          <w:lang w:val="es-US"/>
        </w:rPr>
        <w:t>,</w:t>
      </w:r>
      <w:r w:rsidRPr="006A24E4">
        <w:rPr>
          <w:color w:val="000000" w:themeColor="text1"/>
          <w:szCs w:val="28"/>
          <w:lang w:val="es-US"/>
        </w:rPr>
        <w:t xml:space="preserve"> toa xe sẽ phải đầu tư </w:t>
      </w:r>
      <w:r w:rsidR="009B5AC4" w:rsidRPr="006A24E4">
        <w:rPr>
          <w:color w:val="000000" w:themeColor="text1"/>
          <w:szCs w:val="28"/>
          <w:lang w:val="es-US"/>
        </w:rPr>
        <w:t>loại</w:t>
      </w:r>
      <w:r w:rsidRPr="006A24E4">
        <w:rPr>
          <w:color w:val="000000" w:themeColor="text1"/>
          <w:szCs w:val="28"/>
          <w:lang w:val="es-US"/>
        </w:rPr>
        <w:t xml:space="preserve"> sử dụng động cơ điezen, do hạ tầng chưa được điện khí hóa</w:t>
      </w:r>
      <w:r w:rsidR="00AF5926" w:rsidRPr="006A24E4">
        <w:rPr>
          <w:color w:val="000000" w:themeColor="text1"/>
          <w:szCs w:val="28"/>
          <w:lang w:val="es-US"/>
        </w:rPr>
        <w:t>; đầu máy sử dụng năng lượng xanh đang ở giai đoạn thử nghiệm</w:t>
      </w:r>
      <w:r w:rsidR="007F5B94" w:rsidRPr="006A24E4">
        <w:rPr>
          <w:color w:val="000000" w:themeColor="text1"/>
          <w:szCs w:val="28"/>
          <w:lang w:val="es-US"/>
        </w:rPr>
        <w:t>.</w:t>
      </w:r>
    </w:p>
    <w:p w14:paraId="0F89232C" w14:textId="5C7948AD" w:rsidR="005E395A" w:rsidRPr="006A24E4" w:rsidRDefault="007F5B94" w:rsidP="00F86F6D">
      <w:pPr>
        <w:tabs>
          <w:tab w:val="left" w:pos="567"/>
        </w:tabs>
        <w:spacing w:before="120" w:after="0" w:line="340" w:lineRule="exact"/>
        <w:ind w:firstLine="567"/>
        <w:jc w:val="both"/>
        <w:rPr>
          <w:iCs/>
          <w:color w:val="000000" w:themeColor="text1"/>
          <w:szCs w:val="28"/>
          <w:lang w:val="es-US"/>
        </w:rPr>
      </w:pPr>
      <w:r w:rsidRPr="006A24E4">
        <w:rPr>
          <w:color w:val="000000" w:themeColor="text1"/>
          <w:szCs w:val="28"/>
          <w:lang w:val="es-US"/>
        </w:rPr>
        <w:t>Đặc biệt</w:t>
      </w:r>
      <w:r w:rsidR="001830E2" w:rsidRPr="006A24E4">
        <w:rPr>
          <w:color w:val="000000" w:themeColor="text1"/>
          <w:szCs w:val="28"/>
          <w:lang w:val="es-US"/>
        </w:rPr>
        <w:t>, theo cam kết của Việt Nam tại Hội nghị lần thứ 26 các bên tham gia Công ước khung của Liên hợp quốc về biến đổi khí hậu (COP26) đ</w:t>
      </w:r>
      <w:r w:rsidR="001830E2" w:rsidRPr="006A24E4">
        <w:rPr>
          <w:iCs/>
          <w:color w:val="000000" w:themeColor="text1"/>
          <w:szCs w:val="28"/>
          <w:lang w:val="vi-VN"/>
        </w:rPr>
        <w:t>ến năm 2050: Chuyển đổi 100% đầu máy, toa xe phát điện đường sắt sử dụng nhiên liệu sạch, nhiên liệu tổng hợp (không phát thải khí nhà kính)</w:t>
      </w:r>
      <w:r w:rsidR="001830E2" w:rsidRPr="006A24E4">
        <w:rPr>
          <w:rStyle w:val="FootnoteReference"/>
          <w:iCs/>
          <w:color w:val="000000" w:themeColor="text1"/>
          <w:szCs w:val="28"/>
          <w:lang w:val="vi-VN"/>
        </w:rPr>
        <w:footnoteReference w:id="8"/>
      </w:r>
      <w:r w:rsidR="001830E2" w:rsidRPr="006A24E4">
        <w:rPr>
          <w:iCs/>
          <w:color w:val="000000" w:themeColor="text1"/>
          <w:szCs w:val="28"/>
          <w:lang w:val="vi-VN"/>
        </w:rPr>
        <w:t>.</w:t>
      </w:r>
      <w:r w:rsidR="001830E2" w:rsidRPr="006A24E4">
        <w:rPr>
          <w:iCs/>
          <w:color w:val="000000" w:themeColor="text1"/>
          <w:szCs w:val="28"/>
          <w:lang w:val="es-US"/>
        </w:rPr>
        <w:t xml:space="preserve"> Theo đó, t</w:t>
      </w:r>
      <w:r w:rsidR="001830E2" w:rsidRPr="006A24E4">
        <w:rPr>
          <w:iCs/>
          <w:color w:val="000000" w:themeColor="text1"/>
          <w:szCs w:val="28"/>
          <w:lang w:val="vi-VN"/>
        </w:rPr>
        <w:t>oàn bộ các đầu máy</w:t>
      </w:r>
      <w:r w:rsidR="00B40DBB" w:rsidRPr="006A24E4">
        <w:rPr>
          <w:iCs/>
          <w:color w:val="000000" w:themeColor="text1"/>
          <w:szCs w:val="28"/>
          <w:lang w:val="es-US"/>
        </w:rPr>
        <w:t>,</w:t>
      </w:r>
      <w:r w:rsidR="00B40DBB" w:rsidRPr="006A24E4">
        <w:rPr>
          <w:iCs/>
          <w:color w:val="000000" w:themeColor="text1"/>
          <w:szCs w:val="28"/>
          <w:lang w:val="vi-VN"/>
        </w:rPr>
        <w:t xml:space="preserve"> toa xe</w:t>
      </w:r>
      <w:r w:rsidR="00B40DBB" w:rsidRPr="006A24E4">
        <w:rPr>
          <w:iCs/>
          <w:color w:val="000000" w:themeColor="text1"/>
          <w:szCs w:val="28"/>
          <w:lang w:val="es-US"/>
        </w:rPr>
        <w:t xml:space="preserve"> hiện có</w:t>
      </w:r>
      <w:r w:rsidR="001830E2" w:rsidRPr="006A24E4">
        <w:rPr>
          <w:iCs/>
          <w:color w:val="000000" w:themeColor="text1"/>
          <w:szCs w:val="28"/>
          <w:lang w:val="vi-VN"/>
        </w:rPr>
        <w:t xml:space="preserve"> </w:t>
      </w:r>
      <w:r w:rsidRPr="006A24E4">
        <w:rPr>
          <w:iCs/>
          <w:color w:val="000000" w:themeColor="text1"/>
          <w:szCs w:val="28"/>
          <w:lang w:val="es-US"/>
        </w:rPr>
        <w:t>và đầu tư mới đều phải dừng hoạt động</w:t>
      </w:r>
      <w:r w:rsidR="001830E2" w:rsidRPr="006A24E4">
        <w:rPr>
          <w:iCs/>
          <w:color w:val="000000" w:themeColor="text1"/>
          <w:szCs w:val="28"/>
          <w:lang w:val="vi-VN"/>
        </w:rPr>
        <w:t xml:space="preserve"> và thay thế mới toàn bộ trước năm 2050.</w:t>
      </w:r>
      <w:r w:rsidR="001830E2" w:rsidRPr="006A24E4">
        <w:rPr>
          <w:iCs/>
          <w:color w:val="000000" w:themeColor="text1"/>
          <w:szCs w:val="28"/>
          <w:lang w:val="es-US"/>
        </w:rPr>
        <w:t xml:space="preserve"> </w:t>
      </w:r>
      <w:r w:rsidRPr="006A24E4">
        <w:rPr>
          <w:iCs/>
          <w:color w:val="000000" w:themeColor="text1"/>
          <w:szCs w:val="28"/>
          <w:lang w:val="es-US"/>
        </w:rPr>
        <w:t>Bên cạnh đó,</w:t>
      </w:r>
      <w:r w:rsidR="005E395A" w:rsidRPr="006A24E4">
        <w:rPr>
          <w:iCs/>
          <w:color w:val="000000" w:themeColor="text1"/>
          <w:szCs w:val="28"/>
          <w:lang w:val="es-US"/>
        </w:rPr>
        <w:t xml:space="preserve"> </w:t>
      </w:r>
      <w:r w:rsidRPr="006A24E4">
        <w:rPr>
          <w:iCs/>
          <w:color w:val="000000" w:themeColor="text1"/>
          <w:szCs w:val="28"/>
          <w:lang w:val="es-US"/>
        </w:rPr>
        <w:t xml:space="preserve">do </w:t>
      </w:r>
      <w:r w:rsidR="005E395A" w:rsidRPr="006A24E4">
        <w:rPr>
          <w:iCs/>
          <w:color w:val="000000" w:themeColor="text1"/>
          <w:szCs w:val="28"/>
          <w:lang w:val="es-US"/>
        </w:rPr>
        <w:t>đầu máy, toa xe của Việt Nam sử dụ</w:t>
      </w:r>
      <w:r w:rsidR="00684C24" w:rsidRPr="006A24E4">
        <w:rPr>
          <w:iCs/>
          <w:color w:val="000000" w:themeColor="text1"/>
          <w:szCs w:val="28"/>
          <w:lang w:val="es-US"/>
        </w:rPr>
        <w:t xml:space="preserve">ng </w:t>
      </w:r>
      <w:r w:rsidR="005E395A" w:rsidRPr="006A24E4">
        <w:rPr>
          <w:iCs/>
          <w:color w:val="000000" w:themeColor="text1"/>
          <w:szCs w:val="28"/>
          <w:lang w:val="es-US"/>
        </w:rPr>
        <w:t>khổ đường 1000</w:t>
      </w:r>
      <w:r w:rsidR="000E3257" w:rsidRPr="006A24E4">
        <w:rPr>
          <w:iCs/>
          <w:color w:val="000000" w:themeColor="text1"/>
          <w:szCs w:val="28"/>
          <w:lang w:val="es-US"/>
        </w:rPr>
        <w:t xml:space="preserve"> </w:t>
      </w:r>
      <w:r w:rsidR="005E395A" w:rsidRPr="006A24E4">
        <w:rPr>
          <w:iCs/>
          <w:color w:val="000000" w:themeColor="text1"/>
          <w:szCs w:val="28"/>
          <w:lang w:val="es-US"/>
        </w:rPr>
        <w:t xml:space="preserve">mm, đến nay trên thế giới không còn sử dụng rộng rãi nên không có sẵn trên thị trường mà phải đặt hàng </w:t>
      </w:r>
      <w:r w:rsidR="00617920" w:rsidRPr="006A24E4">
        <w:rPr>
          <w:iCs/>
          <w:color w:val="000000" w:themeColor="text1"/>
          <w:szCs w:val="28"/>
          <w:lang w:val="es-US"/>
        </w:rPr>
        <w:t>nhà</w:t>
      </w:r>
      <w:r w:rsidR="005E395A" w:rsidRPr="006A24E4">
        <w:rPr>
          <w:iCs/>
          <w:color w:val="000000" w:themeColor="text1"/>
          <w:szCs w:val="28"/>
          <w:lang w:val="es-US"/>
        </w:rPr>
        <w:t xml:space="preserve"> sản xuất</w:t>
      </w:r>
      <w:r w:rsidR="00617920" w:rsidRPr="006A24E4">
        <w:rPr>
          <w:iCs/>
          <w:color w:val="000000" w:themeColor="text1"/>
          <w:szCs w:val="28"/>
          <w:lang w:val="es-US"/>
        </w:rPr>
        <w:t>,</w:t>
      </w:r>
      <w:r w:rsidR="005E395A" w:rsidRPr="006A24E4">
        <w:rPr>
          <w:iCs/>
          <w:color w:val="000000" w:themeColor="text1"/>
          <w:szCs w:val="28"/>
          <w:lang w:val="es-US"/>
        </w:rPr>
        <w:t xml:space="preserve"> </w:t>
      </w:r>
      <w:r w:rsidRPr="006A24E4">
        <w:rPr>
          <w:iCs/>
          <w:color w:val="000000" w:themeColor="text1"/>
          <w:szCs w:val="28"/>
          <w:lang w:val="es-US"/>
        </w:rPr>
        <w:t xml:space="preserve">do đó </w:t>
      </w:r>
      <w:r w:rsidR="005E395A" w:rsidRPr="006A24E4">
        <w:rPr>
          <w:iCs/>
          <w:color w:val="000000" w:themeColor="text1"/>
          <w:szCs w:val="28"/>
          <w:lang w:val="es-US"/>
        </w:rPr>
        <w:t>t</w:t>
      </w:r>
      <w:r w:rsidR="005E395A" w:rsidRPr="006A24E4">
        <w:rPr>
          <w:color w:val="000000" w:themeColor="text1"/>
          <w:szCs w:val="28"/>
          <w:lang w:val="es-US"/>
        </w:rPr>
        <w:t xml:space="preserve">hời gian triển khai dự án đầu tư mới mất </w:t>
      </w:r>
      <w:r w:rsidRPr="006A24E4">
        <w:rPr>
          <w:color w:val="000000" w:themeColor="text1"/>
          <w:szCs w:val="28"/>
          <w:lang w:val="es-US"/>
        </w:rPr>
        <w:t>ít nhất</w:t>
      </w:r>
      <w:r w:rsidR="00617920" w:rsidRPr="006A24E4">
        <w:rPr>
          <w:color w:val="000000" w:themeColor="text1"/>
          <w:szCs w:val="28"/>
          <w:lang w:val="es-US"/>
        </w:rPr>
        <w:t xml:space="preserve"> </w:t>
      </w:r>
      <w:r w:rsidR="005E395A" w:rsidRPr="006A24E4">
        <w:rPr>
          <w:color w:val="000000" w:themeColor="text1"/>
          <w:szCs w:val="28"/>
          <w:lang w:val="es-US"/>
        </w:rPr>
        <w:t xml:space="preserve">05 năm. </w:t>
      </w:r>
      <w:r w:rsidR="005E395A" w:rsidRPr="006A24E4">
        <w:rPr>
          <w:iCs/>
          <w:color w:val="000000" w:themeColor="text1"/>
          <w:szCs w:val="28"/>
          <w:lang w:val="es-US"/>
        </w:rPr>
        <w:t>Như vậy, nếu đầu tư mới</w:t>
      </w:r>
      <w:r w:rsidR="000E3257" w:rsidRPr="006A24E4">
        <w:rPr>
          <w:iCs/>
          <w:color w:val="000000" w:themeColor="text1"/>
          <w:szCs w:val="28"/>
          <w:lang w:val="es-US"/>
        </w:rPr>
        <w:t xml:space="preserve"> thì</w:t>
      </w:r>
      <w:r w:rsidR="005E395A" w:rsidRPr="006A24E4">
        <w:rPr>
          <w:iCs/>
          <w:color w:val="000000" w:themeColor="text1"/>
          <w:szCs w:val="28"/>
          <w:lang w:val="es-US"/>
        </w:rPr>
        <w:t xml:space="preserve"> thời gian sử dụng của </w:t>
      </w:r>
      <w:r w:rsidR="00502BE1" w:rsidRPr="006A24E4">
        <w:rPr>
          <w:color w:val="000000" w:themeColor="text1"/>
          <w:szCs w:val="28"/>
          <w:lang w:val="tr-TR"/>
        </w:rPr>
        <w:t xml:space="preserve">PTGTĐS </w:t>
      </w:r>
      <w:r w:rsidR="005E395A" w:rsidRPr="006A24E4">
        <w:rPr>
          <w:iCs/>
          <w:color w:val="000000" w:themeColor="text1"/>
          <w:szCs w:val="28"/>
          <w:lang w:val="es-US"/>
        </w:rPr>
        <w:t xml:space="preserve">tối đa </w:t>
      </w:r>
      <w:r w:rsidR="000E3257" w:rsidRPr="006A24E4">
        <w:rPr>
          <w:iCs/>
          <w:color w:val="000000" w:themeColor="text1"/>
          <w:szCs w:val="28"/>
          <w:lang w:val="es-US"/>
        </w:rPr>
        <w:t>còn lại</w:t>
      </w:r>
      <w:r w:rsidR="005E395A" w:rsidRPr="006A24E4">
        <w:rPr>
          <w:iCs/>
          <w:color w:val="000000" w:themeColor="text1"/>
          <w:szCs w:val="28"/>
          <w:lang w:val="es-US"/>
        </w:rPr>
        <w:t xml:space="preserve"> 2</w:t>
      </w:r>
      <w:r w:rsidRPr="006A24E4">
        <w:rPr>
          <w:iCs/>
          <w:color w:val="000000" w:themeColor="text1"/>
          <w:szCs w:val="28"/>
          <w:lang w:val="es-US"/>
        </w:rPr>
        <w:t>2</w:t>
      </w:r>
      <w:r w:rsidR="005E395A" w:rsidRPr="006A24E4">
        <w:rPr>
          <w:iCs/>
          <w:color w:val="000000" w:themeColor="text1"/>
          <w:szCs w:val="28"/>
          <w:lang w:val="es-US"/>
        </w:rPr>
        <w:t xml:space="preserve"> năm (thấp hơn niên hạn sử dụng </w:t>
      </w:r>
      <w:r w:rsidR="00502BE1" w:rsidRPr="006A24E4">
        <w:rPr>
          <w:color w:val="000000" w:themeColor="text1"/>
          <w:szCs w:val="28"/>
          <w:lang w:val="tr-TR"/>
        </w:rPr>
        <w:t>PTGTĐS</w:t>
      </w:r>
      <w:r w:rsidR="005E395A" w:rsidRPr="006A24E4">
        <w:rPr>
          <w:iCs/>
          <w:color w:val="000000" w:themeColor="text1"/>
          <w:szCs w:val="28"/>
          <w:lang w:val="es-US"/>
        </w:rPr>
        <w:t>) không đem lại hiệu quả kinh tế</w:t>
      </w:r>
      <w:r w:rsidR="00617920" w:rsidRPr="006A24E4">
        <w:rPr>
          <w:iCs/>
          <w:color w:val="000000" w:themeColor="text1"/>
          <w:szCs w:val="28"/>
          <w:lang w:val="es-US"/>
        </w:rPr>
        <w:t xml:space="preserve"> và gây lãng phí.</w:t>
      </w:r>
    </w:p>
    <w:p w14:paraId="6F3AE9FC" w14:textId="47026A63" w:rsidR="004107A1" w:rsidRPr="006A24E4" w:rsidRDefault="004107A1" w:rsidP="00F86F6D">
      <w:pPr>
        <w:tabs>
          <w:tab w:val="left" w:pos="567"/>
        </w:tabs>
        <w:spacing w:before="120" w:after="0" w:line="340" w:lineRule="exact"/>
        <w:ind w:firstLine="567"/>
        <w:jc w:val="both"/>
        <w:rPr>
          <w:color w:val="000000" w:themeColor="text1"/>
          <w:szCs w:val="28"/>
          <w:lang w:val="es-US"/>
        </w:rPr>
      </w:pPr>
      <w:r w:rsidRPr="006A24E4">
        <w:rPr>
          <w:color w:val="000000" w:themeColor="text1"/>
          <w:szCs w:val="28"/>
          <w:lang w:val="es-US"/>
        </w:rPr>
        <w:lastRenderedPageBreak/>
        <w:t xml:space="preserve">Đồng thời, theo báo cáo của Tổng công ty </w:t>
      </w:r>
      <w:r w:rsidRPr="006A24E4">
        <w:rPr>
          <w:rFonts w:eastAsia="Times New Roman"/>
          <w:bCs/>
          <w:color w:val="000000" w:themeColor="text1"/>
          <w:szCs w:val="28"/>
          <w:lang w:val="tr-TR"/>
        </w:rPr>
        <w:t>ĐSVN</w:t>
      </w:r>
      <w:r w:rsidR="00B21A47" w:rsidRPr="006A24E4">
        <w:rPr>
          <w:rFonts w:eastAsia="Times New Roman"/>
          <w:bCs/>
          <w:color w:val="000000" w:themeColor="text1"/>
          <w:szCs w:val="28"/>
          <w:lang w:val="tr-TR"/>
        </w:rPr>
        <w:t>,</w:t>
      </w:r>
      <w:r w:rsidRPr="006A24E4">
        <w:rPr>
          <w:color w:val="000000" w:themeColor="text1"/>
          <w:szCs w:val="28"/>
          <w:lang w:val="es-US"/>
        </w:rPr>
        <w:t xml:space="preserve"> do ảnh hưởng của đại dịch Covid-19 trong các năm 2020, 2021 và 2022 sản lượng vận tải đường sắt</w:t>
      </w:r>
      <w:r w:rsidR="00B21A47" w:rsidRPr="006A24E4">
        <w:rPr>
          <w:color w:val="000000" w:themeColor="text1"/>
          <w:szCs w:val="28"/>
          <w:lang w:val="es-US"/>
        </w:rPr>
        <w:t xml:space="preserve"> giảm mạnh</w:t>
      </w:r>
      <w:r w:rsidRPr="006A24E4">
        <w:rPr>
          <w:color w:val="000000" w:themeColor="text1"/>
          <w:szCs w:val="28"/>
          <w:lang w:val="es-US"/>
        </w:rPr>
        <w:t>, lỗ sản xuất kinh doanh 3 năm liên tiếp khiến các doanh nghiệp kinh doanh đường sắt gặp khó khăn trong việc huy động các nguồn lực để phục hồi sản xuất kinh doanh</w:t>
      </w:r>
      <w:r w:rsidRPr="006A24E4">
        <w:rPr>
          <w:rStyle w:val="FootnoteReference"/>
          <w:color w:val="000000" w:themeColor="text1"/>
          <w:szCs w:val="28"/>
          <w:lang w:val="es-US"/>
        </w:rPr>
        <w:footnoteReference w:id="9"/>
      </w:r>
      <w:r w:rsidRPr="006A24E4">
        <w:rPr>
          <w:color w:val="000000" w:themeColor="text1"/>
          <w:szCs w:val="28"/>
          <w:lang w:val="es-US"/>
        </w:rPr>
        <w:t xml:space="preserve"> dẫn đến Tổng công ty </w:t>
      </w:r>
      <w:r w:rsidRPr="006A24E4">
        <w:rPr>
          <w:color w:val="000000" w:themeColor="text1"/>
          <w:spacing w:val="3"/>
          <w:szCs w:val="28"/>
          <w:shd w:val="clear" w:color="auto" w:fill="FFFFFF"/>
          <w:lang w:val="es-US"/>
        </w:rPr>
        <w:t>ĐSVN</w:t>
      </w:r>
      <w:r w:rsidRPr="006A24E4">
        <w:rPr>
          <w:color w:val="000000" w:themeColor="text1"/>
          <w:szCs w:val="28"/>
          <w:lang w:val="es-US"/>
        </w:rPr>
        <w:t xml:space="preserve"> cơ bản không còn vốn tự có để đầu tư, </w:t>
      </w:r>
      <w:r w:rsidR="00F461BD" w:rsidRPr="006A24E4">
        <w:rPr>
          <w:color w:val="000000" w:themeColor="text1"/>
          <w:szCs w:val="28"/>
          <w:lang w:val="es-US"/>
        </w:rPr>
        <w:t>việc</w:t>
      </w:r>
      <w:r w:rsidRPr="006A24E4">
        <w:rPr>
          <w:color w:val="000000" w:themeColor="text1"/>
          <w:szCs w:val="28"/>
          <w:lang w:val="es-US"/>
        </w:rPr>
        <w:t xml:space="preserve"> vay vốn của các tổ chức tín dụng để đầu tư </w:t>
      </w:r>
      <w:r w:rsidR="00F461BD" w:rsidRPr="006A24E4">
        <w:rPr>
          <w:color w:val="000000" w:themeColor="text1"/>
          <w:szCs w:val="28"/>
          <w:lang w:val="es-US"/>
        </w:rPr>
        <w:t>cũng rất khó khăn</w:t>
      </w:r>
      <w:r w:rsidRPr="006A24E4">
        <w:rPr>
          <w:color w:val="000000" w:themeColor="text1"/>
          <w:szCs w:val="28"/>
          <w:lang w:val="es-US"/>
        </w:rPr>
        <w:t xml:space="preserve">.  </w:t>
      </w:r>
    </w:p>
    <w:p w14:paraId="5306ABDF" w14:textId="77777777" w:rsidR="005172A9" w:rsidRPr="006A24E4" w:rsidRDefault="00C3793C" w:rsidP="00F86F6D">
      <w:pPr>
        <w:tabs>
          <w:tab w:val="left" w:pos="567"/>
        </w:tabs>
        <w:spacing w:before="120" w:after="0" w:line="340" w:lineRule="exact"/>
        <w:ind w:firstLine="567"/>
        <w:jc w:val="both"/>
        <w:rPr>
          <w:color w:val="000000" w:themeColor="text1"/>
          <w:szCs w:val="28"/>
          <w:lang w:val="vi-VN"/>
        </w:rPr>
      </w:pPr>
      <w:r w:rsidRPr="006A24E4">
        <w:rPr>
          <w:color w:val="000000" w:themeColor="text1"/>
          <w:szCs w:val="28"/>
          <w:lang w:val="vi-VN"/>
        </w:rPr>
        <w:t>2</w:t>
      </w:r>
      <w:r w:rsidR="00D938C8" w:rsidRPr="006A24E4">
        <w:rPr>
          <w:color w:val="000000" w:themeColor="text1"/>
          <w:szCs w:val="28"/>
          <w:lang w:val="vi-VN"/>
        </w:rPr>
        <w:t>.5</w:t>
      </w:r>
      <w:r w:rsidR="00D25686" w:rsidRPr="006A24E4">
        <w:rPr>
          <w:color w:val="000000" w:themeColor="text1"/>
          <w:szCs w:val="28"/>
          <w:lang w:val="vi-VN"/>
        </w:rPr>
        <w:t xml:space="preserve">. </w:t>
      </w:r>
      <w:r w:rsidR="00506944" w:rsidRPr="006A24E4">
        <w:rPr>
          <w:color w:val="000000" w:themeColor="text1"/>
          <w:szCs w:val="28"/>
          <w:lang w:val="vi-VN"/>
        </w:rPr>
        <w:t>Nhận xét, đánh giá</w:t>
      </w:r>
      <w:r w:rsidR="00816EB8" w:rsidRPr="006A24E4">
        <w:rPr>
          <w:color w:val="000000" w:themeColor="text1"/>
          <w:szCs w:val="28"/>
          <w:lang w:val="vi-VN"/>
        </w:rPr>
        <w:t xml:space="preserve"> và đề xuất kiến nghị</w:t>
      </w:r>
      <w:r w:rsidR="00D25686" w:rsidRPr="006A24E4">
        <w:rPr>
          <w:color w:val="000000" w:themeColor="text1"/>
          <w:szCs w:val="28"/>
          <w:lang w:val="vi-VN"/>
        </w:rPr>
        <w:t>:</w:t>
      </w:r>
    </w:p>
    <w:p w14:paraId="41FC7C21" w14:textId="77777777" w:rsidR="00090343" w:rsidRPr="006A24E4" w:rsidRDefault="00090343" w:rsidP="00F86F6D">
      <w:pPr>
        <w:tabs>
          <w:tab w:val="left" w:pos="567"/>
        </w:tabs>
        <w:spacing w:before="120" w:after="0" w:line="340" w:lineRule="exact"/>
        <w:ind w:firstLine="567"/>
        <w:jc w:val="both"/>
        <w:rPr>
          <w:color w:val="000000" w:themeColor="text1"/>
          <w:spacing w:val="-4"/>
          <w:szCs w:val="28"/>
          <w:lang w:val="vi-VN"/>
        </w:rPr>
      </w:pPr>
      <w:r w:rsidRPr="006A24E4">
        <w:rPr>
          <w:color w:val="000000" w:themeColor="text1"/>
          <w:spacing w:val="-4"/>
          <w:szCs w:val="28"/>
          <w:lang w:val="vi-VN"/>
        </w:rPr>
        <w:t xml:space="preserve">a) </w:t>
      </w:r>
      <w:r w:rsidR="00581147" w:rsidRPr="006A24E4">
        <w:rPr>
          <w:color w:val="000000" w:themeColor="text1"/>
          <w:spacing w:val="-4"/>
          <w:szCs w:val="28"/>
          <w:lang w:val="vi-VN"/>
        </w:rPr>
        <w:t>Về sự</w:t>
      </w:r>
      <w:r w:rsidRPr="006A24E4">
        <w:rPr>
          <w:color w:val="000000" w:themeColor="text1"/>
          <w:spacing w:val="-4"/>
          <w:szCs w:val="28"/>
          <w:lang w:val="vi-VN"/>
        </w:rPr>
        <w:t xml:space="preserve"> cần thiết kéo dài niên hạn sử dụng phương tiện giao thông đường sắt:</w:t>
      </w:r>
    </w:p>
    <w:p w14:paraId="61CAD691" w14:textId="7FAADE77" w:rsidR="00673B3A" w:rsidRPr="006A24E4" w:rsidRDefault="009C02BB" w:rsidP="00F86F6D">
      <w:pPr>
        <w:tabs>
          <w:tab w:val="left" w:pos="567"/>
        </w:tabs>
        <w:spacing w:before="120" w:after="0" w:line="340" w:lineRule="exact"/>
        <w:ind w:firstLine="567"/>
        <w:jc w:val="both"/>
        <w:rPr>
          <w:color w:val="000000" w:themeColor="text1"/>
          <w:szCs w:val="28"/>
          <w:lang w:val="vi-VN"/>
        </w:rPr>
      </w:pPr>
      <w:r w:rsidRPr="006A24E4">
        <w:rPr>
          <w:color w:val="000000" w:themeColor="text1"/>
          <w:szCs w:val="28"/>
          <w:lang w:val="vi-VN"/>
        </w:rPr>
        <w:t xml:space="preserve"> Trên c</w:t>
      </w:r>
      <w:r w:rsidR="00BE6DCD" w:rsidRPr="006A24E4">
        <w:rPr>
          <w:color w:val="000000" w:themeColor="text1"/>
          <w:szCs w:val="28"/>
          <w:lang w:val="vi-VN"/>
        </w:rPr>
        <w:t>ơ</w:t>
      </w:r>
      <w:r w:rsidRPr="006A24E4">
        <w:rPr>
          <w:color w:val="000000" w:themeColor="text1"/>
          <w:szCs w:val="28"/>
          <w:lang w:val="vi-VN"/>
        </w:rPr>
        <w:t xml:space="preserve"> sở kinh nghiệm quốc tế, hiệu quả việc đầu tư đóng mới đầu máy</w:t>
      </w:r>
      <w:r w:rsidR="00BE6DCD" w:rsidRPr="006A24E4">
        <w:rPr>
          <w:color w:val="000000" w:themeColor="text1"/>
          <w:szCs w:val="28"/>
          <w:lang w:val="vi-VN"/>
        </w:rPr>
        <w:t>,</w:t>
      </w:r>
      <w:r w:rsidRPr="006A24E4">
        <w:rPr>
          <w:color w:val="000000" w:themeColor="text1"/>
          <w:szCs w:val="28"/>
          <w:lang w:val="vi-VN"/>
        </w:rPr>
        <w:t xml:space="preserve"> toa xe, </w:t>
      </w:r>
      <w:r w:rsidR="00641B90" w:rsidRPr="006A24E4">
        <w:rPr>
          <w:color w:val="000000" w:themeColor="text1"/>
          <w:szCs w:val="28"/>
          <w:lang w:val="vi-VN"/>
        </w:rPr>
        <w:t xml:space="preserve">kết quả </w:t>
      </w:r>
      <w:r w:rsidRPr="006A24E4">
        <w:rPr>
          <w:color w:val="000000" w:themeColor="text1"/>
          <w:szCs w:val="28"/>
          <w:lang w:val="vi-VN"/>
        </w:rPr>
        <w:t>đánh giá một cách khoa học, cẩn trọng</w:t>
      </w:r>
      <w:r w:rsidR="00BE6DCD" w:rsidRPr="006A24E4">
        <w:rPr>
          <w:color w:val="000000" w:themeColor="text1"/>
          <w:szCs w:val="28"/>
          <w:lang w:val="vi-VN"/>
        </w:rPr>
        <w:t>,</w:t>
      </w:r>
      <w:r w:rsidRPr="006A24E4">
        <w:rPr>
          <w:color w:val="000000" w:themeColor="text1"/>
          <w:szCs w:val="28"/>
          <w:lang w:val="vi-VN"/>
        </w:rPr>
        <w:t xml:space="preserve"> kỹ lưỡng của các chuyên gia, nhà khoa học về </w:t>
      </w:r>
      <w:r w:rsidR="00BE6DCD" w:rsidRPr="006A24E4">
        <w:rPr>
          <w:color w:val="000000" w:themeColor="text1"/>
          <w:szCs w:val="28"/>
          <w:lang w:val="tr-TR"/>
        </w:rPr>
        <w:t xml:space="preserve">chất chất lượng kỹ thuật </w:t>
      </w:r>
      <w:r w:rsidR="00C8332A" w:rsidRPr="006A24E4">
        <w:rPr>
          <w:color w:val="000000" w:themeColor="text1"/>
          <w:szCs w:val="28"/>
          <w:lang w:val="tr-TR"/>
        </w:rPr>
        <w:t>PTGTĐS</w:t>
      </w:r>
      <w:r w:rsidR="00BE6DCD" w:rsidRPr="006A24E4">
        <w:rPr>
          <w:color w:val="000000" w:themeColor="text1"/>
          <w:szCs w:val="28"/>
          <w:lang w:val="tr-TR"/>
        </w:rPr>
        <w:t xml:space="preserve"> có thời hạn khai thác trên 40 năm</w:t>
      </w:r>
      <w:r w:rsidRPr="006A24E4">
        <w:rPr>
          <w:color w:val="000000" w:themeColor="text1"/>
          <w:szCs w:val="28"/>
          <w:lang w:val="vi-VN"/>
        </w:rPr>
        <w:t xml:space="preserve">, việc quy định niên hạn sử dụng </w:t>
      </w:r>
      <w:r w:rsidR="00C8332A" w:rsidRPr="006A24E4">
        <w:rPr>
          <w:color w:val="000000" w:themeColor="text1"/>
          <w:szCs w:val="28"/>
          <w:lang w:val="tr-TR"/>
        </w:rPr>
        <w:t>PTGTĐS</w:t>
      </w:r>
      <w:r w:rsidRPr="006A24E4">
        <w:rPr>
          <w:color w:val="000000" w:themeColor="text1"/>
          <w:szCs w:val="28"/>
          <w:lang w:val="vi-VN"/>
        </w:rPr>
        <w:t xml:space="preserve"> trong Luật đường sắt là không hợp lý, gây lãng phí. Quá trình tổng kết Luật Đường sắt 2017, các cơ quan liên quan cũng đều thống nhất nhận định này</w:t>
      </w:r>
      <w:r w:rsidR="00673B3A" w:rsidRPr="006A24E4">
        <w:rPr>
          <w:color w:val="000000" w:themeColor="text1"/>
          <w:szCs w:val="28"/>
          <w:lang w:val="vi-VN"/>
        </w:rPr>
        <w:t xml:space="preserve"> và đề xuất không quy định niên hạn </w:t>
      </w:r>
      <w:r w:rsidR="00C8332A" w:rsidRPr="006A24E4">
        <w:rPr>
          <w:color w:val="000000" w:themeColor="text1"/>
          <w:szCs w:val="28"/>
          <w:lang w:val="vi-VN"/>
        </w:rPr>
        <w:t xml:space="preserve">sử dụng </w:t>
      </w:r>
      <w:r w:rsidR="00C8332A" w:rsidRPr="006A24E4">
        <w:rPr>
          <w:color w:val="000000" w:themeColor="text1"/>
          <w:szCs w:val="28"/>
          <w:lang w:val="tr-TR"/>
        </w:rPr>
        <w:t>PTGTĐS</w:t>
      </w:r>
      <w:r w:rsidR="00673B3A" w:rsidRPr="006A24E4">
        <w:rPr>
          <w:color w:val="000000" w:themeColor="text1"/>
          <w:szCs w:val="28"/>
          <w:lang w:val="vi-VN"/>
        </w:rPr>
        <w:t xml:space="preserve"> trong Luật đường sắt sửa đổi</w:t>
      </w:r>
      <w:r w:rsidRPr="006A24E4">
        <w:rPr>
          <w:color w:val="000000" w:themeColor="text1"/>
          <w:szCs w:val="28"/>
          <w:lang w:val="vi-VN"/>
        </w:rPr>
        <w:t xml:space="preserve">. Theo tiến độ dự kiến, Bộ GTVT sẽ gửi Bộ Tư pháp thẩm định đề xuất </w:t>
      </w:r>
      <w:r w:rsidR="00673B3A" w:rsidRPr="006A24E4">
        <w:rPr>
          <w:color w:val="000000" w:themeColor="text1"/>
          <w:szCs w:val="28"/>
          <w:lang w:val="vi-VN"/>
        </w:rPr>
        <w:t xml:space="preserve">xây dựng dựng Luật đường sắt sửa đổi trong tháng 10/2023 để trình cấp có thẩm quyền. </w:t>
      </w:r>
      <w:r w:rsidR="006B3ABF" w:rsidRPr="006A24E4">
        <w:rPr>
          <w:color w:val="000000" w:themeColor="text1"/>
          <w:szCs w:val="28"/>
          <w:lang w:val="vi-VN"/>
        </w:rPr>
        <w:t xml:space="preserve"> </w:t>
      </w:r>
    </w:p>
    <w:p w14:paraId="0E32C9F8" w14:textId="1FC16E09" w:rsidR="00D25686" w:rsidRPr="006A24E4" w:rsidRDefault="00673B3A" w:rsidP="00F86F6D">
      <w:pPr>
        <w:tabs>
          <w:tab w:val="left" w:pos="567"/>
        </w:tabs>
        <w:spacing w:before="120" w:after="0" w:line="340" w:lineRule="exact"/>
        <w:ind w:firstLine="567"/>
        <w:jc w:val="both"/>
        <w:rPr>
          <w:color w:val="000000" w:themeColor="text1"/>
          <w:szCs w:val="28"/>
          <w:lang w:val="vi-VN"/>
        </w:rPr>
      </w:pPr>
      <w:r w:rsidRPr="006A24E4">
        <w:rPr>
          <w:color w:val="000000" w:themeColor="text1"/>
          <w:szCs w:val="28"/>
          <w:lang w:val="vi-VN"/>
        </w:rPr>
        <w:t>Trong khi chưa sửa đổi Luật Đường sắt 2017, việc sửa đổi Nghị định 65</w:t>
      </w:r>
      <w:r w:rsidR="006B3ABF" w:rsidRPr="006A24E4">
        <w:rPr>
          <w:color w:val="000000" w:themeColor="text1"/>
          <w:szCs w:val="28"/>
          <w:lang w:val="vi-VN"/>
        </w:rPr>
        <w:t>/20</w:t>
      </w:r>
      <w:r w:rsidR="005019F5" w:rsidRPr="006A24E4">
        <w:rPr>
          <w:color w:val="000000" w:themeColor="text1"/>
          <w:szCs w:val="28"/>
          <w:lang w:val="vi-VN"/>
        </w:rPr>
        <w:t>18</w:t>
      </w:r>
      <w:r w:rsidR="006B3ABF" w:rsidRPr="006A24E4">
        <w:rPr>
          <w:color w:val="000000" w:themeColor="text1"/>
          <w:szCs w:val="28"/>
          <w:lang w:val="vi-VN"/>
        </w:rPr>
        <w:t>/NĐ-CP</w:t>
      </w:r>
      <w:r w:rsidRPr="006A24E4">
        <w:rPr>
          <w:color w:val="000000" w:themeColor="text1"/>
          <w:szCs w:val="28"/>
          <w:lang w:val="vi-VN"/>
        </w:rPr>
        <w:t xml:space="preserve"> theo hướng kéo dài thời gian áp dụng quy định niên hạn </w:t>
      </w:r>
      <w:r w:rsidR="006B3ABF" w:rsidRPr="006A24E4">
        <w:rPr>
          <w:color w:val="000000" w:themeColor="text1"/>
          <w:szCs w:val="28"/>
          <w:lang w:val="vi-VN"/>
        </w:rPr>
        <w:t xml:space="preserve">sử dụng </w:t>
      </w:r>
      <w:r w:rsidRPr="006A24E4">
        <w:rPr>
          <w:color w:val="000000" w:themeColor="text1"/>
          <w:szCs w:val="28"/>
          <w:lang w:val="vi-VN"/>
        </w:rPr>
        <w:t xml:space="preserve">đối với </w:t>
      </w:r>
      <w:r w:rsidR="006B3ABF" w:rsidRPr="006A24E4">
        <w:rPr>
          <w:color w:val="000000" w:themeColor="text1"/>
          <w:szCs w:val="28"/>
          <w:lang w:val="vi-VN"/>
        </w:rPr>
        <w:t>PTGTĐS</w:t>
      </w:r>
      <w:r w:rsidRPr="006A24E4">
        <w:rPr>
          <w:color w:val="000000" w:themeColor="text1"/>
          <w:szCs w:val="28"/>
          <w:lang w:val="vi-VN"/>
        </w:rPr>
        <w:t xml:space="preserve"> đến sau thời điểm Luật Đường sắt sửa đổi có hiệu lực là cần thiết và cấp bách. </w:t>
      </w:r>
    </w:p>
    <w:p w14:paraId="4D7AE99D" w14:textId="77777777" w:rsidR="00090343" w:rsidRPr="006A24E4" w:rsidRDefault="00090343" w:rsidP="00F86F6D">
      <w:pPr>
        <w:tabs>
          <w:tab w:val="left" w:pos="567"/>
        </w:tabs>
        <w:spacing w:before="120" w:after="0" w:line="340" w:lineRule="exact"/>
        <w:ind w:firstLine="567"/>
        <w:jc w:val="both"/>
        <w:rPr>
          <w:color w:val="000000" w:themeColor="text1"/>
          <w:spacing w:val="-2"/>
          <w:szCs w:val="28"/>
          <w:lang w:val="vi-VN"/>
        </w:rPr>
      </w:pPr>
      <w:r w:rsidRPr="006A24E4">
        <w:rPr>
          <w:color w:val="000000" w:themeColor="text1"/>
          <w:spacing w:val="-2"/>
          <w:szCs w:val="28"/>
          <w:lang w:val="vi-VN"/>
        </w:rPr>
        <w:t xml:space="preserve">b) Về thời gian kéo dài niên hạn sử dụng phương tiện giao thông đường sắt: </w:t>
      </w:r>
    </w:p>
    <w:p w14:paraId="7F61008D" w14:textId="77777777" w:rsidR="00090343" w:rsidRPr="006A24E4" w:rsidRDefault="00B87208" w:rsidP="00F86F6D">
      <w:pPr>
        <w:tabs>
          <w:tab w:val="left" w:pos="567"/>
        </w:tabs>
        <w:spacing w:before="120" w:after="0" w:line="340" w:lineRule="exact"/>
        <w:ind w:firstLine="567"/>
        <w:jc w:val="both"/>
        <w:rPr>
          <w:color w:val="000000" w:themeColor="text1"/>
          <w:spacing w:val="-2"/>
          <w:szCs w:val="28"/>
          <w:lang w:val="vi-VN"/>
        </w:rPr>
      </w:pPr>
      <w:r w:rsidRPr="006A24E4">
        <w:rPr>
          <w:color w:val="000000" w:themeColor="text1"/>
          <w:spacing w:val="-2"/>
          <w:szCs w:val="28"/>
          <w:lang w:val="vi-VN"/>
        </w:rPr>
        <w:t xml:space="preserve">Theo kế hoạch xây dựng dự thảo Luật </w:t>
      </w:r>
      <w:r w:rsidR="006C36B5" w:rsidRPr="006A24E4">
        <w:rPr>
          <w:color w:val="000000" w:themeColor="text1"/>
          <w:spacing w:val="-2"/>
          <w:szCs w:val="28"/>
          <w:lang w:val="vi-VN"/>
        </w:rPr>
        <w:t>Đường sắt (</w:t>
      </w:r>
      <w:r w:rsidRPr="006A24E4">
        <w:rPr>
          <w:color w:val="000000" w:themeColor="text1"/>
          <w:spacing w:val="-2"/>
          <w:szCs w:val="28"/>
          <w:lang w:val="vi-VN"/>
        </w:rPr>
        <w:t>sửa đổi</w:t>
      </w:r>
      <w:r w:rsidR="006C36B5" w:rsidRPr="006A24E4">
        <w:rPr>
          <w:color w:val="000000" w:themeColor="text1"/>
          <w:spacing w:val="-2"/>
          <w:szCs w:val="28"/>
          <w:lang w:val="vi-VN"/>
        </w:rPr>
        <w:t>)</w:t>
      </w:r>
      <w:r w:rsidRPr="006A24E4">
        <w:rPr>
          <w:color w:val="000000" w:themeColor="text1"/>
          <w:spacing w:val="-2"/>
          <w:szCs w:val="28"/>
          <w:lang w:val="vi-VN"/>
        </w:rPr>
        <w:t xml:space="preserve">, </w:t>
      </w:r>
      <w:r w:rsidR="00F87269" w:rsidRPr="006A24E4">
        <w:rPr>
          <w:color w:val="000000" w:themeColor="text1"/>
          <w:spacing w:val="-2"/>
          <w:szCs w:val="28"/>
          <w:lang w:val="vi-VN"/>
        </w:rPr>
        <w:t xml:space="preserve">tháng 10/2025 trình dự thảo để </w:t>
      </w:r>
      <w:r w:rsidR="00F6096F" w:rsidRPr="006A24E4">
        <w:rPr>
          <w:color w:val="000000" w:themeColor="text1"/>
          <w:spacing w:val="-2"/>
          <w:szCs w:val="28"/>
          <w:lang w:val="vi-VN"/>
        </w:rPr>
        <w:t>Q</w:t>
      </w:r>
      <w:r w:rsidR="00F87269" w:rsidRPr="006A24E4">
        <w:rPr>
          <w:color w:val="000000" w:themeColor="text1"/>
          <w:spacing w:val="-2"/>
          <w:szCs w:val="28"/>
          <w:lang w:val="vi-VN"/>
        </w:rPr>
        <w:t xml:space="preserve">uốc hội thông qua và dự kiến có hiệu lực thi hành vào </w:t>
      </w:r>
      <w:r w:rsidR="00F6096F" w:rsidRPr="006A24E4">
        <w:rPr>
          <w:color w:val="000000" w:themeColor="text1"/>
          <w:spacing w:val="-2"/>
          <w:szCs w:val="28"/>
          <w:lang w:val="vi-VN"/>
        </w:rPr>
        <w:t>đầu năm 2027</w:t>
      </w:r>
      <w:r w:rsidR="00F87269" w:rsidRPr="006A24E4">
        <w:rPr>
          <w:color w:val="000000" w:themeColor="text1"/>
          <w:spacing w:val="-2"/>
          <w:szCs w:val="28"/>
          <w:lang w:val="vi-VN"/>
        </w:rPr>
        <w:t xml:space="preserve">. </w:t>
      </w:r>
    </w:p>
    <w:p w14:paraId="475F1D3B" w14:textId="6FC1773A" w:rsidR="00DD3A77" w:rsidRPr="006A24E4" w:rsidRDefault="00F6096F" w:rsidP="00F86F6D">
      <w:pPr>
        <w:tabs>
          <w:tab w:val="left" w:pos="567"/>
        </w:tabs>
        <w:spacing w:before="120" w:after="0" w:line="340" w:lineRule="exact"/>
        <w:ind w:firstLine="567"/>
        <w:jc w:val="both"/>
        <w:rPr>
          <w:color w:val="000000" w:themeColor="text1"/>
          <w:spacing w:val="-2"/>
          <w:szCs w:val="28"/>
          <w:lang w:val="vi-VN"/>
        </w:rPr>
      </w:pPr>
      <w:r w:rsidRPr="006A24E4">
        <w:rPr>
          <w:color w:val="000000" w:themeColor="text1"/>
          <w:spacing w:val="-2"/>
          <w:szCs w:val="28"/>
          <w:lang w:val="vi-VN"/>
        </w:rPr>
        <w:t xml:space="preserve">Vì vậy, </w:t>
      </w:r>
      <w:r w:rsidR="006C36B5" w:rsidRPr="006A24E4">
        <w:rPr>
          <w:color w:val="000000" w:themeColor="text1"/>
          <w:spacing w:val="-2"/>
          <w:szCs w:val="28"/>
          <w:lang w:val="vi-VN"/>
        </w:rPr>
        <w:t xml:space="preserve">đề xuất kéo dài </w:t>
      </w:r>
      <w:r w:rsidR="008C5FEF" w:rsidRPr="006A24E4">
        <w:rPr>
          <w:color w:val="000000" w:themeColor="text1"/>
          <w:spacing w:val="-2"/>
          <w:szCs w:val="28"/>
          <w:lang w:val="vi-VN"/>
        </w:rPr>
        <w:t xml:space="preserve">thời gian áp dụng </w:t>
      </w:r>
      <w:r w:rsidR="006C36B5" w:rsidRPr="006A24E4">
        <w:rPr>
          <w:color w:val="000000" w:themeColor="text1"/>
          <w:spacing w:val="-2"/>
          <w:szCs w:val="28"/>
          <w:lang w:val="vi-VN"/>
        </w:rPr>
        <w:t xml:space="preserve">niên hạn sử dụng </w:t>
      </w:r>
      <w:r w:rsidR="009E06AB" w:rsidRPr="006A24E4">
        <w:rPr>
          <w:color w:val="000000" w:themeColor="text1"/>
          <w:spacing w:val="-2"/>
          <w:szCs w:val="28"/>
          <w:lang w:val="vi-VN"/>
        </w:rPr>
        <w:t>PTGTĐS</w:t>
      </w:r>
      <w:r w:rsidR="004B1E3F" w:rsidRPr="006A24E4">
        <w:rPr>
          <w:color w:val="000000" w:themeColor="text1"/>
          <w:spacing w:val="-2"/>
          <w:szCs w:val="28"/>
          <w:lang w:val="vi-VN"/>
        </w:rPr>
        <w:t xml:space="preserve"> đến 2030</w:t>
      </w:r>
      <w:r w:rsidR="006C36B5" w:rsidRPr="006A24E4">
        <w:rPr>
          <w:color w:val="000000" w:themeColor="text1"/>
          <w:spacing w:val="-2"/>
          <w:szCs w:val="28"/>
          <w:lang w:val="vi-VN"/>
        </w:rPr>
        <w:t xml:space="preserve"> khi Luật Đường sắt (sửa đổi) có hiệu lực thi hành</w:t>
      </w:r>
      <w:r w:rsidR="004B1E3F" w:rsidRPr="006A24E4">
        <w:rPr>
          <w:color w:val="000000" w:themeColor="text1"/>
          <w:spacing w:val="-2"/>
          <w:szCs w:val="28"/>
          <w:lang w:val="vi-VN"/>
        </w:rPr>
        <w:t xml:space="preserve"> được </w:t>
      </w:r>
      <w:r w:rsidR="00D938C8" w:rsidRPr="006A24E4">
        <w:rPr>
          <w:color w:val="000000" w:themeColor="text1"/>
          <w:spacing w:val="-2"/>
          <w:szCs w:val="28"/>
          <w:lang w:val="vi-VN"/>
        </w:rPr>
        <w:t>0</w:t>
      </w:r>
      <w:r w:rsidR="00C21EA1" w:rsidRPr="006A24E4">
        <w:rPr>
          <w:color w:val="000000" w:themeColor="text1"/>
          <w:spacing w:val="-2"/>
          <w:szCs w:val="28"/>
          <w:lang w:val="vi-VN"/>
        </w:rPr>
        <w:t>3 năm để doanh nghiệp kinh doanh đường sắt có thời gian thích ứng với quy định mới</w:t>
      </w:r>
      <w:r w:rsidR="006C36B5" w:rsidRPr="006A24E4">
        <w:rPr>
          <w:color w:val="000000" w:themeColor="text1"/>
          <w:spacing w:val="-2"/>
          <w:szCs w:val="28"/>
          <w:lang w:val="vi-VN"/>
        </w:rPr>
        <w:t>.</w:t>
      </w:r>
    </w:p>
    <w:p w14:paraId="26F12B97" w14:textId="4A7A01BE" w:rsidR="00C87FE4" w:rsidRPr="006A24E4" w:rsidRDefault="00C87FE4" w:rsidP="00F86F6D">
      <w:pPr>
        <w:tabs>
          <w:tab w:val="left" w:pos="567"/>
        </w:tabs>
        <w:spacing w:before="120" w:after="0" w:line="340" w:lineRule="exact"/>
        <w:ind w:firstLine="567"/>
        <w:jc w:val="both"/>
        <w:rPr>
          <w:color w:val="000000" w:themeColor="text1"/>
          <w:spacing w:val="-2"/>
          <w:szCs w:val="28"/>
          <w:lang w:val="vi-VN"/>
        </w:rPr>
      </w:pPr>
      <w:r w:rsidRPr="006A24E4">
        <w:rPr>
          <w:color w:val="000000" w:themeColor="text1"/>
          <w:spacing w:val="-2"/>
          <w:szCs w:val="28"/>
          <w:lang w:val="vi-VN"/>
        </w:rPr>
        <w:t>c)</w:t>
      </w:r>
      <w:r w:rsidR="00AB50EB" w:rsidRPr="006A24E4">
        <w:rPr>
          <w:color w:val="000000" w:themeColor="text1"/>
          <w:spacing w:val="-2"/>
          <w:szCs w:val="28"/>
          <w:lang w:val="vi-VN"/>
        </w:rPr>
        <w:t xml:space="preserve"> Trong trường hợp nếu </w:t>
      </w:r>
      <w:r w:rsidRPr="006A24E4">
        <w:rPr>
          <w:color w:val="000000" w:themeColor="text1"/>
          <w:spacing w:val="-2"/>
          <w:szCs w:val="28"/>
          <w:lang w:val="vi-VN"/>
        </w:rPr>
        <w:t xml:space="preserve">được kéo dài niên hạn </w:t>
      </w:r>
      <w:r w:rsidR="00AB50EB" w:rsidRPr="006A24E4">
        <w:rPr>
          <w:color w:val="000000" w:themeColor="text1"/>
          <w:spacing w:val="-2"/>
          <w:szCs w:val="28"/>
          <w:lang w:val="vi-VN"/>
        </w:rPr>
        <w:t xml:space="preserve">sử dụng </w:t>
      </w:r>
      <w:r w:rsidR="009E06AB" w:rsidRPr="006A24E4">
        <w:rPr>
          <w:color w:val="000000" w:themeColor="text1"/>
          <w:spacing w:val="-2"/>
          <w:szCs w:val="28"/>
          <w:lang w:val="vi-VN"/>
        </w:rPr>
        <w:t>PTGTĐS</w:t>
      </w:r>
      <w:r w:rsidRPr="006A24E4">
        <w:rPr>
          <w:color w:val="000000" w:themeColor="text1"/>
          <w:spacing w:val="-2"/>
          <w:szCs w:val="28"/>
          <w:lang w:val="vi-VN"/>
        </w:rPr>
        <w:t>, cần phải thực hiện các nội dung sau:</w:t>
      </w:r>
    </w:p>
    <w:p w14:paraId="0D21FA74" w14:textId="34BE594A" w:rsidR="004D1A49" w:rsidRPr="006A24E4" w:rsidRDefault="004D1A49" w:rsidP="00F86F6D">
      <w:pPr>
        <w:tabs>
          <w:tab w:val="left" w:pos="567"/>
        </w:tabs>
        <w:spacing w:before="120" w:after="0" w:line="340" w:lineRule="exact"/>
        <w:ind w:firstLine="567"/>
        <w:jc w:val="both"/>
        <w:rPr>
          <w:color w:val="000000" w:themeColor="text1"/>
          <w:szCs w:val="28"/>
          <w:lang w:val="vi-VN"/>
        </w:rPr>
      </w:pPr>
      <w:r w:rsidRPr="006A24E4">
        <w:rPr>
          <w:color w:val="000000" w:themeColor="text1"/>
          <w:szCs w:val="28"/>
          <w:lang w:val="vi-VN"/>
        </w:rPr>
        <w:t xml:space="preserve">- </w:t>
      </w:r>
      <w:r w:rsidR="00D555E6" w:rsidRPr="006A24E4">
        <w:rPr>
          <w:color w:val="000000" w:themeColor="text1"/>
          <w:szCs w:val="28"/>
          <w:lang w:val="vi-VN"/>
        </w:rPr>
        <w:t xml:space="preserve">Bộ GTVT sẽ ban hành Thông tư thay thế </w:t>
      </w:r>
      <w:r w:rsidRPr="006A24E4">
        <w:rPr>
          <w:color w:val="000000" w:themeColor="text1"/>
          <w:szCs w:val="28"/>
          <w:lang w:val="vi-VN"/>
        </w:rPr>
        <w:t>Thông tư số</w:t>
      </w:r>
      <w:r w:rsidR="00D555E6" w:rsidRPr="006A24E4">
        <w:rPr>
          <w:color w:val="000000" w:themeColor="text1"/>
          <w:szCs w:val="28"/>
          <w:lang w:val="vi-VN"/>
        </w:rPr>
        <w:t xml:space="preserve"> 29/2018/TT-BGTVT ngày 12/5/2018 </w:t>
      </w:r>
      <w:r w:rsidRPr="006A24E4">
        <w:rPr>
          <w:color w:val="000000" w:themeColor="text1"/>
          <w:szCs w:val="28"/>
          <w:lang w:val="vi-VN"/>
        </w:rPr>
        <w:t>của</w:t>
      </w:r>
      <w:r w:rsidR="00D555E6" w:rsidRPr="006A24E4">
        <w:rPr>
          <w:color w:val="000000" w:themeColor="text1"/>
          <w:szCs w:val="28"/>
          <w:lang w:val="vi-VN"/>
        </w:rPr>
        <w:t xml:space="preserve"> Bộ trưởng</w:t>
      </w:r>
      <w:r w:rsidRPr="006A24E4">
        <w:rPr>
          <w:color w:val="000000" w:themeColor="text1"/>
          <w:szCs w:val="28"/>
          <w:lang w:val="vi-VN"/>
        </w:rPr>
        <w:t xml:space="preserve"> Bộ GTVT</w:t>
      </w:r>
      <w:r w:rsidR="00D555E6" w:rsidRPr="006A24E4">
        <w:rPr>
          <w:color w:val="000000" w:themeColor="text1"/>
          <w:szCs w:val="28"/>
          <w:lang w:val="vi-VN"/>
        </w:rPr>
        <w:t xml:space="preserve"> quy định về việ</w:t>
      </w:r>
      <w:r w:rsidR="00984C08" w:rsidRPr="006A24E4">
        <w:rPr>
          <w:color w:val="000000" w:themeColor="text1"/>
          <w:szCs w:val="28"/>
          <w:lang w:val="vi-VN"/>
        </w:rPr>
        <w:t>c</w:t>
      </w:r>
      <w:r w:rsidR="00D555E6" w:rsidRPr="006A24E4">
        <w:rPr>
          <w:color w:val="000000" w:themeColor="text1"/>
          <w:szCs w:val="28"/>
          <w:lang w:val="vi-VN"/>
        </w:rPr>
        <w:t xml:space="preserve"> kiểm tra chất lượng an toàn kỹ thuật và bảo vệ môi trường </w:t>
      </w:r>
      <w:r w:rsidR="00984C08" w:rsidRPr="006A24E4">
        <w:rPr>
          <w:color w:val="000000" w:themeColor="text1"/>
          <w:szCs w:val="28"/>
          <w:lang w:val="vi-VN"/>
        </w:rPr>
        <w:t xml:space="preserve">phương tiện </w:t>
      </w:r>
      <w:r w:rsidR="00D555E6" w:rsidRPr="006A24E4">
        <w:rPr>
          <w:color w:val="000000" w:themeColor="text1"/>
          <w:szCs w:val="28"/>
          <w:lang w:val="vi-VN"/>
        </w:rPr>
        <w:t>giao thông đường sắt</w:t>
      </w:r>
      <w:r w:rsidR="00984C08" w:rsidRPr="006A24E4">
        <w:rPr>
          <w:color w:val="000000" w:themeColor="text1"/>
          <w:szCs w:val="28"/>
          <w:lang w:val="vi-VN"/>
        </w:rPr>
        <w:t xml:space="preserve"> và các Thông tư sửa đổi, bổ sung Thông tư số 29/2018/TT-BGTVT, theo hướng rút ngắn chu trì kiểm tra đối với các đầu máy, toa xe khách trên 40 năm và toa xe hàng trên 45 năm n</w:t>
      </w:r>
      <w:r w:rsidRPr="006A24E4">
        <w:rPr>
          <w:color w:val="000000" w:themeColor="text1"/>
          <w:szCs w:val="28"/>
          <w:lang w:val="vi-VN"/>
        </w:rPr>
        <w:t>hằm tăng cường kiểm soát chất lượng, an toàn kỹ thuật của các phương tiện</w:t>
      </w:r>
      <w:r w:rsidR="00984C08" w:rsidRPr="006A24E4">
        <w:rPr>
          <w:color w:val="000000" w:themeColor="text1"/>
          <w:szCs w:val="28"/>
          <w:lang w:val="vi-VN"/>
        </w:rPr>
        <w:t>.</w:t>
      </w:r>
    </w:p>
    <w:p w14:paraId="6B91E943" w14:textId="77777777" w:rsidR="00C87FE4" w:rsidRPr="006A24E4" w:rsidRDefault="00C87FE4" w:rsidP="00F86F6D">
      <w:pPr>
        <w:tabs>
          <w:tab w:val="left" w:pos="567"/>
        </w:tabs>
        <w:spacing w:before="120" w:after="0" w:line="340" w:lineRule="exact"/>
        <w:ind w:firstLine="567"/>
        <w:jc w:val="both"/>
        <w:rPr>
          <w:color w:val="000000" w:themeColor="text1"/>
          <w:spacing w:val="-2"/>
          <w:szCs w:val="28"/>
          <w:lang w:val="vi-VN"/>
        </w:rPr>
      </w:pPr>
      <w:r w:rsidRPr="006A24E4">
        <w:rPr>
          <w:i/>
          <w:color w:val="000000" w:themeColor="text1"/>
          <w:szCs w:val="28"/>
          <w:lang w:val="vi-VN"/>
        </w:rPr>
        <w:t>-</w:t>
      </w:r>
      <w:r w:rsidRPr="006A24E4">
        <w:rPr>
          <w:color w:val="000000" w:themeColor="text1"/>
          <w:spacing w:val="-2"/>
          <w:szCs w:val="28"/>
          <w:lang w:val="vi-VN"/>
        </w:rPr>
        <w:t xml:space="preserve"> Tổng công ty </w:t>
      </w:r>
      <w:r w:rsidR="0057439F" w:rsidRPr="006A24E4">
        <w:rPr>
          <w:rFonts w:eastAsia="Times New Roman"/>
          <w:bCs/>
          <w:color w:val="000000" w:themeColor="text1"/>
          <w:szCs w:val="28"/>
          <w:lang w:val="tr-TR"/>
        </w:rPr>
        <w:t>ĐSVN</w:t>
      </w:r>
      <w:r w:rsidR="0057439F" w:rsidRPr="006A24E4">
        <w:rPr>
          <w:color w:val="000000" w:themeColor="text1"/>
          <w:spacing w:val="-2"/>
          <w:szCs w:val="28"/>
          <w:lang w:val="vi-VN"/>
        </w:rPr>
        <w:t xml:space="preserve"> </w:t>
      </w:r>
      <w:r w:rsidRPr="006A24E4">
        <w:rPr>
          <w:color w:val="000000" w:themeColor="text1"/>
          <w:spacing w:val="-2"/>
          <w:szCs w:val="28"/>
          <w:lang w:val="vi-VN"/>
        </w:rPr>
        <w:t>và các doanh nghiệp kinh doanh vận tải đường sắt:</w:t>
      </w:r>
    </w:p>
    <w:p w14:paraId="57AEA739" w14:textId="0746EC63" w:rsidR="00C87FE4" w:rsidRPr="006A24E4" w:rsidRDefault="00C87FE4" w:rsidP="00F86F6D">
      <w:pPr>
        <w:shd w:val="clear" w:color="auto" w:fill="FFFFFF"/>
        <w:tabs>
          <w:tab w:val="left" w:pos="567"/>
        </w:tabs>
        <w:spacing w:before="120" w:after="0" w:line="340" w:lineRule="exact"/>
        <w:ind w:firstLine="567"/>
        <w:jc w:val="both"/>
        <w:rPr>
          <w:color w:val="000000" w:themeColor="text1"/>
          <w:szCs w:val="28"/>
          <w:lang w:val="vi-VN"/>
        </w:rPr>
      </w:pPr>
      <w:r w:rsidRPr="006A24E4">
        <w:rPr>
          <w:color w:val="000000" w:themeColor="text1"/>
          <w:szCs w:val="28"/>
          <w:lang w:val="vi-VN"/>
        </w:rPr>
        <w:lastRenderedPageBreak/>
        <w:t xml:space="preserve">+ Chịu trách nhiệm sửa chữa, bảo dưỡng </w:t>
      </w:r>
      <w:r w:rsidR="009E06AB" w:rsidRPr="006A24E4">
        <w:rPr>
          <w:color w:val="000000" w:themeColor="text1"/>
          <w:spacing w:val="-2"/>
          <w:szCs w:val="28"/>
          <w:lang w:val="vi-VN"/>
        </w:rPr>
        <w:t>PTGTĐS</w:t>
      </w:r>
      <w:r w:rsidR="009E06AB" w:rsidRPr="006A24E4">
        <w:rPr>
          <w:color w:val="000000" w:themeColor="text1"/>
          <w:szCs w:val="28"/>
          <w:lang w:val="vi-VN"/>
        </w:rPr>
        <w:t xml:space="preserve"> </w:t>
      </w:r>
      <w:r w:rsidRPr="006A24E4">
        <w:rPr>
          <w:color w:val="000000" w:themeColor="text1"/>
          <w:szCs w:val="28"/>
          <w:lang w:val="vi-VN"/>
        </w:rPr>
        <w:t xml:space="preserve">để bảo đảm chất lượng, an toàn kỹ thuật và bảo vệ môi trường của </w:t>
      </w:r>
      <w:r w:rsidR="009E06AB" w:rsidRPr="006A24E4">
        <w:rPr>
          <w:color w:val="000000" w:themeColor="text1"/>
          <w:spacing w:val="-2"/>
          <w:szCs w:val="28"/>
          <w:lang w:val="vi-VN"/>
        </w:rPr>
        <w:t>PTGTĐS</w:t>
      </w:r>
      <w:r w:rsidR="009E06AB" w:rsidRPr="006A24E4">
        <w:rPr>
          <w:color w:val="000000" w:themeColor="text1"/>
          <w:szCs w:val="28"/>
          <w:lang w:val="vi-VN"/>
        </w:rPr>
        <w:t xml:space="preserve"> </w:t>
      </w:r>
      <w:r w:rsidRPr="006A24E4">
        <w:rPr>
          <w:color w:val="000000" w:themeColor="text1"/>
          <w:szCs w:val="28"/>
          <w:lang w:val="vi-VN"/>
        </w:rPr>
        <w:t>giữa hai kỳ kiểm tra của cơ quan đăng kiểm;</w:t>
      </w:r>
    </w:p>
    <w:p w14:paraId="3AEEC4BB" w14:textId="452BAA8A" w:rsidR="008C4C29" w:rsidRPr="006A24E4" w:rsidRDefault="000B4069" w:rsidP="00F86F6D">
      <w:pPr>
        <w:spacing w:before="120" w:after="0" w:line="340" w:lineRule="exact"/>
        <w:ind w:firstLine="567"/>
        <w:jc w:val="both"/>
        <w:rPr>
          <w:color w:val="000000" w:themeColor="text1"/>
          <w:szCs w:val="28"/>
          <w:lang w:val="nl-NL"/>
        </w:rPr>
      </w:pPr>
      <w:r w:rsidRPr="006A24E4">
        <w:rPr>
          <w:color w:val="000000" w:themeColor="text1"/>
          <w:szCs w:val="28"/>
          <w:lang w:val="nl-NL"/>
        </w:rPr>
        <w:t xml:space="preserve">+  Xây dựng, công bố các tiêu chuẩn cơ sở về công tác kiểm tra, sửa chữa định kỳ </w:t>
      </w:r>
      <w:r w:rsidR="009E06AB" w:rsidRPr="006A24E4">
        <w:rPr>
          <w:color w:val="000000" w:themeColor="text1"/>
          <w:szCs w:val="28"/>
          <w:lang w:val="vi-VN"/>
        </w:rPr>
        <w:t>PTGTĐS</w:t>
      </w:r>
      <w:r w:rsidR="009E06AB" w:rsidRPr="006A24E4">
        <w:rPr>
          <w:color w:val="000000" w:themeColor="text1"/>
          <w:szCs w:val="28"/>
          <w:lang w:val="nl-NL"/>
        </w:rPr>
        <w:t xml:space="preserve"> </w:t>
      </w:r>
      <w:r w:rsidRPr="006A24E4">
        <w:rPr>
          <w:color w:val="000000" w:themeColor="text1"/>
          <w:szCs w:val="28"/>
          <w:lang w:val="nl-NL"/>
        </w:rPr>
        <w:t>theo quy định của Luật Tiêu chuẩn quy chuẩn</w:t>
      </w:r>
      <w:r w:rsidR="009E06AB" w:rsidRPr="006A24E4">
        <w:rPr>
          <w:color w:val="000000" w:themeColor="text1"/>
          <w:szCs w:val="28"/>
          <w:lang w:val="nl-NL"/>
        </w:rPr>
        <w:t>,</w:t>
      </w:r>
      <w:r w:rsidRPr="006A24E4">
        <w:rPr>
          <w:color w:val="000000" w:themeColor="text1"/>
          <w:szCs w:val="28"/>
          <w:lang w:val="nl-NL"/>
        </w:rPr>
        <w:t xml:space="preserve"> đặc bi</w:t>
      </w:r>
      <w:r w:rsidR="00DF026F" w:rsidRPr="006A24E4">
        <w:rPr>
          <w:color w:val="000000" w:themeColor="text1"/>
          <w:szCs w:val="28"/>
          <w:lang w:val="nl-NL"/>
        </w:rPr>
        <w:t>ệ</w:t>
      </w:r>
      <w:r w:rsidRPr="006A24E4">
        <w:rPr>
          <w:color w:val="000000" w:themeColor="text1"/>
          <w:szCs w:val="28"/>
          <w:lang w:val="nl-NL"/>
        </w:rPr>
        <w:t xml:space="preserve">t chú trọng công tác kiểm tra, sửa chữa đối với các </w:t>
      </w:r>
      <w:r w:rsidR="009E06AB" w:rsidRPr="006A24E4">
        <w:rPr>
          <w:color w:val="000000" w:themeColor="text1"/>
          <w:szCs w:val="28"/>
          <w:lang w:val="vi-VN"/>
        </w:rPr>
        <w:t>PTGTĐS</w:t>
      </w:r>
      <w:r w:rsidR="009E06AB" w:rsidRPr="006A24E4">
        <w:rPr>
          <w:color w:val="000000" w:themeColor="text1"/>
          <w:szCs w:val="28"/>
          <w:lang w:val="nl-NL"/>
        </w:rPr>
        <w:t xml:space="preserve"> </w:t>
      </w:r>
      <w:r w:rsidRPr="006A24E4">
        <w:rPr>
          <w:color w:val="000000" w:themeColor="text1"/>
          <w:szCs w:val="28"/>
          <w:lang w:val="nl-NL"/>
        </w:rPr>
        <w:t xml:space="preserve">được </w:t>
      </w:r>
      <w:r w:rsidRPr="006A24E4">
        <w:rPr>
          <w:color w:val="000000" w:themeColor="text1"/>
          <w:szCs w:val="28"/>
          <w:lang w:val="vi-VN"/>
        </w:rPr>
        <w:t>kéo dài niên hạn sử dụng</w:t>
      </w:r>
      <w:r w:rsidRPr="006A24E4">
        <w:rPr>
          <w:color w:val="000000" w:themeColor="text1"/>
          <w:szCs w:val="28"/>
          <w:lang w:val="nl-NL"/>
        </w:rPr>
        <w:t>.</w:t>
      </w:r>
      <w:r w:rsidR="001F48C8" w:rsidRPr="006A24E4">
        <w:rPr>
          <w:color w:val="000000" w:themeColor="text1"/>
          <w:szCs w:val="28"/>
          <w:lang w:val="nl-NL"/>
        </w:rPr>
        <w:t xml:space="preserve"> Hiện nay, </w:t>
      </w:r>
      <w:r w:rsidR="001F48C8" w:rsidRPr="006A24E4">
        <w:rPr>
          <w:color w:val="000000" w:themeColor="text1"/>
          <w:szCs w:val="28"/>
          <w:lang w:val="sq-AL"/>
        </w:rPr>
        <w:t xml:space="preserve">Tổng công ty ĐSVN đã tiến hành công bố 4/4 Tiêu chuẩn cơ sở (TCCS) về </w:t>
      </w:r>
      <w:r w:rsidR="001F48C8" w:rsidRPr="006A24E4">
        <w:rPr>
          <w:color w:val="000000" w:themeColor="text1"/>
          <w:szCs w:val="28"/>
          <w:lang w:val="nl-NL"/>
        </w:rPr>
        <w:t>công tác kiểm tra, sửa chữa định kỳ</w:t>
      </w:r>
      <w:r w:rsidR="001F48C8" w:rsidRPr="006A24E4">
        <w:rPr>
          <w:color w:val="000000" w:themeColor="text1"/>
          <w:szCs w:val="28"/>
          <w:lang w:val="sq-AL"/>
        </w:rPr>
        <w:t xml:space="preserve"> toa xe (2 TCCS về toa xe hàng, 02 TCCS về</w:t>
      </w:r>
      <w:r w:rsidR="007767D5" w:rsidRPr="006A24E4">
        <w:rPr>
          <w:color w:val="000000" w:themeColor="text1"/>
          <w:szCs w:val="28"/>
          <w:lang w:val="sq-AL"/>
        </w:rPr>
        <w:t xml:space="preserve"> toa xe khách), </w:t>
      </w:r>
      <w:r w:rsidR="001A7DE8" w:rsidRPr="006A24E4">
        <w:rPr>
          <w:color w:val="000000" w:themeColor="text1"/>
          <w:szCs w:val="28"/>
          <w:lang w:val="sq-AL"/>
        </w:rPr>
        <w:t>09/10</w:t>
      </w:r>
      <w:r w:rsidR="001F48C8" w:rsidRPr="006A24E4">
        <w:rPr>
          <w:color w:val="000000" w:themeColor="text1"/>
          <w:szCs w:val="28"/>
          <w:lang w:val="sq-AL"/>
        </w:rPr>
        <w:t xml:space="preserve"> TCCS về </w:t>
      </w:r>
      <w:r w:rsidR="001F48C8" w:rsidRPr="006A24E4">
        <w:rPr>
          <w:color w:val="000000" w:themeColor="text1"/>
          <w:szCs w:val="28"/>
          <w:lang w:val="nl-NL"/>
        </w:rPr>
        <w:t>công tác kiểm tra, sửa chữa định kỳ</w:t>
      </w:r>
      <w:r w:rsidR="001F48C8" w:rsidRPr="006A24E4">
        <w:rPr>
          <w:color w:val="000000" w:themeColor="text1"/>
          <w:szCs w:val="28"/>
          <w:lang w:val="sq-AL"/>
        </w:rPr>
        <w:t xml:space="preserve"> các loại đầ</w:t>
      </w:r>
      <w:r w:rsidR="007767D5" w:rsidRPr="006A24E4">
        <w:rPr>
          <w:color w:val="000000" w:themeColor="text1"/>
          <w:szCs w:val="28"/>
          <w:lang w:val="sq-AL"/>
        </w:rPr>
        <w:t>u máy</w:t>
      </w:r>
      <w:r w:rsidR="005019F5" w:rsidRPr="006A24E4">
        <w:rPr>
          <w:color w:val="000000" w:themeColor="text1"/>
          <w:szCs w:val="28"/>
          <w:lang w:val="sq-AL"/>
        </w:rPr>
        <w:t xml:space="preserve"> (</w:t>
      </w:r>
      <w:r w:rsidR="001A7DE8" w:rsidRPr="006A24E4">
        <w:rPr>
          <w:color w:val="000000" w:themeColor="text1"/>
          <w:spacing w:val="-2"/>
          <w:szCs w:val="28"/>
          <w:lang w:val="nl-NL"/>
        </w:rPr>
        <w:t xml:space="preserve">còn 01 TCCS dự kiến công bố trong tháng </w:t>
      </w:r>
      <w:r w:rsidR="005019F5" w:rsidRPr="006A24E4">
        <w:rPr>
          <w:color w:val="000000" w:themeColor="text1"/>
          <w:spacing w:val="-2"/>
          <w:szCs w:val="28"/>
          <w:lang w:val="nl-NL"/>
        </w:rPr>
        <w:t>10</w:t>
      </w:r>
      <w:r w:rsidR="001A7DE8" w:rsidRPr="006A24E4">
        <w:rPr>
          <w:color w:val="000000" w:themeColor="text1"/>
          <w:spacing w:val="-2"/>
          <w:szCs w:val="28"/>
          <w:lang w:val="nl-NL"/>
        </w:rPr>
        <w:t>/2023</w:t>
      </w:r>
      <w:r w:rsidR="005019F5" w:rsidRPr="006A24E4">
        <w:rPr>
          <w:color w:val="000000" w:themeColor="text1"/>
          <w:spacing w:val="-2"/>
          <w:szCs w:val="28"/>
          <w:lang w:val="nl-NL"/>
        </w:rPr>
        <w:t>)</w:t>
      </w:r>
      <w:r w:rsidR="007767D5" w:rsidRPr="006A24E4">
        <w:rPr>
          <w:color w:val="000000" w:themeColor="text1"/>
          <w:szCs w:val="28"/>
          <w:lang w:val="sq-AL"/>
        </w:rPr>
        <w:t>.</w:t>
      </w:r>
    </w:p>
    <w:p w14:paraId="74FE1E7C" w14:textId="373A4C38" w:rsidR="008C4C29" w:rsidRPr="006A24E4" w:rsidRDefault="008C4C29" w:rsidP="00F86F6D">
      <w:pPr>
        <w:spacing w:before="120" w:after="0" w:line="340" w:lineRule="exact"/>
        <w:ind w:firstLine="567"/>
        <w:jc w:val="both"/>
        <w:rPr>
          <w:rFonts w:eastAsia="Times New Roman"/>
          <w:color w:val="000000" w:themeColor="text1"/>
          <w:szCs w:val="28"/>
          <w:lang w:val="nl-NL"/>
        </w:rPr>
      </w:pPr>
      <w:r w:rsidRPr="006A24E4">
        <w:rPr>
          <w:rFonts w:eastAsia="Times New Roman"/>
          <w:color w:val="000000" w:themeColor="text1"/>
          <w:szCs w:val="28"/>
          <w:lang w:val="nl-NL"/>
        </w:rPr>
        <w:t>+ Tổ chức xây dựng và thực hiện các giải pháp về kỹ thuật tăng cường</w:t>
      </w:r>
      <w:r w:rsidRPr="006A24E4">
        <w:rPr>
          <w:rFonts w:eastAsia="Times New Roman"/>
          <w:color w:val="000000" w:themeColor="text1"/>
          <w:szCs w:val="28"/>
          <w:lang w:val="vi-VN"/>
        </w:rPr>
        <w:t xml:space="preserve"> </w:t>
      </w:r>
      <w:r w:rsidRPr="006A24E4">
        <w:rPr>
          <w:rFonts w:eastAsia="Times New Roman"/>
          <w:color w:val="000000" w:themeColor="text1"/>
          <w:szCs w:val="28"/>
          <w:lang w:val="nl-NL"/>
        </w:rPr>
        <w:t>bảo dưỡng</w:t>
      </w:r>
      <w:r w:rsidR="005019F5" w:rsidRPr="006A24E4">
        <w:rPr>
          <w:rFonts w:eastAsia="Times New Roman"/>
          <w:color w:val="000000" w:themeColor="text1"/>
          <w:szCs w:val="28"/>
          <w:lang w:val="nl-NL"/>
        </w:rPr>
        <w:t>,</w:t>
      </w:r>
      <w:r w:rsidRPr="006A24E4">
        <w:rPr>
          <w:rFonts w:eastAsia="Times New Roman"/>
          <w:color w:val="000000" w:themeColor="text1"/>
          <w:szCs w:val="28"/>
          <w:lang w:val="nl-NL"/>
        </w:rPr>
        <w:t xml:space="preserve"> sửa chữa</w:t>
      </w:r>
      <w:r w:rsidRPr="006A24E4">
        <w:rPr>
          <w:rFonts w:eastAsia="Times New Roman"/>
          <w:color w:val="000000" w:themeColor="text1"/>
          <w:szCs w:val="28"/>
          <w:lang w:val="vi-VN"/>
        </w:rPr>
        <w:t xml:space="preserve"> </w:t>
      </w:r>
      <w:r w:rsidRPr="006A24E4">
        <w:rPr>
          <w:rFonts w:eastAsia="Times New Roman"/>
          <w:color w:val="000000" w:themeColor="text1"/>
          <w:szCs w:val="28"/>
          <w:lang w:val="nl-NL"/>
        </w:rPr>
        <w:t>rút ngắn chu kỳ sửa chữa</w:t>
      </w:r>
      <w:r w:rsidRPr="006A24E4">
        <w:rPr>
          <w:rFonts w:eastAsia="Times New Roman"/>
          <w:color w:val="000000" w:themeColor="text1"/>
          <w:szCs w:val="28"/>
          <w:lang w:val="vi-VN"/>
        </w:rPr>
        <w:t>, t</w:t>
      </w:r>
      <w:r w:rsidRPr="006A24E4">
        <w:rPr>
          <w:rFonts w:eastAsia="Times New Roman"/>
          <w:color w:val="000000" w:themeColor="text1"/>
          <w:szCs w:val="28"/>
          <w:lang w:val="nl-NL"/>
        </w:rPr>
        <w:t xml:space="preserve">hay </w:t>
      </w:r>
      <w:r w:rsidRPr="006A24E4">
        <w:rPr>
          <w:rFonts w:eastAsia="Times New Roman"/>
          <w:color w:val="000000" w:themeColor="text1"/>
          <w:szCs w:val="28"/>
          <w:lang w:val="vi-VN"/>
        </w:rPr>
        <w:t xml:space="preserve">thế các bộ phận quan trọng nếu </w:t>
      </w:r>
      <w:r w:rsidRPr="006A24E4">
        <w:rPr>
          <w:rFonts w:eastAsia="Times New Roman"/>
          <w:color w:val="000000" w:themeColor="text1"/>
          <w:szCs w:val="28"/>
          <w:lang w:val="nl-NL"/>
        </w:rPr>
        <w:t>không đảm bảo chất lượng, an toàn kỹ thuật và bảo vệ môi trường</w:t>
      </w:r>
      <w:r w:rsidRPr="006A24E4">
        <w:rPr>
          <w:rFonts w:eastAsia="Times New Roman"/>
          <w:color w:val="000000" w:themeColor="text1"/>
          <w:szCs w:val="28"/>
          <w:lang w:val="vi-VN"/>
        </w:rPr>
        <w:t xml:space="preserve"> </w:t>
      </w:r>
      <w:r w:rsidR="006148C9" w:rsidRPr="006A24E4">
        <w:rPr>
          <w:rFonts w:eastAsia="Times New Roman"/>
          <w:color w:val="000000" w:themeColor="text1"/>
          <w:szCs w:val="28"/>
          <w:lang w:val="vi-VN"/>
        </w:rPr>
        <w:t>(như</w:t>
      </w:r>
      <w:r w:rsidR="006148C9" w:rsidRPr="006A24E4">
        <w:rPr>
          <w:rFonts w:eastAsia="Times New Roman"/>
          <w:color w:val="000000" w:themeColor="text1"/>
          <w:szCs w:val="28"/>
          <w:lang w:val="nl-NL"/>
        </w:rPr>
        <w:t xml:space="preserve"> </w:t>
      </w:r>
      <w:r w:rsidRPr="006A24E4">
        <w:rPr>
          <w:rFonts w:eastAsia="Times New Roman"/>
          <w:color w:val="000000" w:themeColor="text1"/>
          <w:szCs w:val="28"/>
          <w:lang w:val="nl-NL"/>
        </w:rPr>
        <w:t>khung giá chuyển hướng, trục bánh</w:t>
      </w:r>
      <w:r w:rsidRPr="006A24E4">
        <w:rPr>
          <w:rFonts w:eastAsia="Times New Roman"/>
          <w:color w:val="000000" w:themeColor="text1"/>
          <w:szCs w:val="28"/>
          <w:lang w:val="vi-VN"/>
        </w:rPr>
        <w:t xml:space="preserve"> </w:t>
      </w:r>
      <w:r w:rsidRPr="006A24E4">
        <w:rPr>
          <w:rFonts w:eastAsia="Times New Roman"/>
          <w:color w:val="000000" w:themeColor="text1"/>
          <w:szCs w:val="28"/>
          <w:lang w:val="nl-NL"/>
        </w:rPr>
        <w:t xml:space="preserve">xe </w:t>
      </w:r>
      <w:r w:rsidRPr="006A24E4">
        <w:rPr>
          <w:rFonts w:eastAsia="Times New Roman"/>
          <w:color w:val="000000" w:themeColor="text1"/>
          <w:szCs w:val="28"/>
          <w:lang w:val="vi-VN"/>
        </w:rPr>
        <w:t xml:space="preserve">của các phương tiện) đặc biệt là </w:t>
      </w:r>
      <w:r w:rsidRPr="006A24E4">
        <w:rPr>
          <w:rFonts w:eastAsia="Times New Roman"/>
          <w:color w:val="000000" w:themeColor="text1"/>
          <w:szCs w:val="28"/>
          <w:lang w:val="nl-NL"/>
        </w:rPr>
        <w:t>toa xe khách, đầu máy kéo chính tuyến sử dụng trên 40 năm theo quy định của nhà sản xuất</w:t>
      </w:r>
      <w:r w:rsidRPr="006A24E4">
        <w:rPr>
          <w:rFonts w:eastAsia="Times New Roman"/>
          <w:color w:val="000000" w:themeColor="text1"/>
          <w:szCs w:val="28"/>
          <w:lang w:val="vi-VN"/>
        </w:rPr>
        <w:t>.</w:t>
      </w:r>
    </w:p>
    <w:p w14:paraId="4B357ACF" w14:textId="77777777" w:rsidR="00DF026F" w:rsidRPr="006A24E4" w:rsidRDefault="00DF026F" w:rsidP="00F86F6D">
      <w:pPr>
        <w:spacing w:before="120" w:after="0" w:line="340" w:lineRule="exact"/>
        <w:ind w:firstLine="567"/>
        <w:jc w:val="both"/>
        <w:rPr>
          <w:color w:val="000000" w:themeColor="text1"/>
          <w:szCs w:val="28"/>
          <w:lang w:val="nl-NL"/>
        </w:rPr>
      </w:pPr>
      <w:r w:rsidRPr="006A24E4">
        <w:rPr>
          <w:color w:val="000000" w:themeColor="text1"/>
          <w:szCs w:val="28"/>
          <w:lang w:val="nl-NL"/>
        </w:rPr>
        <w:t xml:space="preserve">+ Chỉ đạo các đơn vị tăng cường công tác kiểm tra, giám sát chất lượng sửa chữa khi đầu máy, toa xe vào cấp sửa chữa theo đúng các quy định; giám sát công tác chỉnh bị, bảo dưỡng, khám chữa toa xe dọc đường để đảm bảo an toàn chạy tàu trong quá trình khai thác, vận hành. </w:t>
      </w:r>
    </w:p>
    <w:p w14:paraId="5DB52A38" w14:textId="3433725E" w:rsidR="00761F84" w:rsidRPr="006A24E4" w:rsidRDefault="004510D2" w:rsidP="00F86F6D">
      <w:pPr>
        <w:spacing w:before="120" w:after="0" w:line="340" w:lineRule="exact"/>
        <w:ind w:firstLine="567"/>
        <w:jc w:val="both"/>
        <w:rPr>
          <w:color w:val="000000" w:themeColor="text1"/>
          <w:szCs w:val="28"/>
          <w:lang w:val="nl-NL"/>
        </w:rPr>
      </w:pPr>
      <w:r w:rsidRPr="006A24E4">
        <w:rPr>
          <w:color w:val="000000" w:themeColor="text1"/>
          <w:szCs w:val="28"/>
          <w:lang w:val="nl-NL"/>
        </w:rPr>
        <w:t>+ C</w:t>
      </w:r>
      <w:r w:rsidR="003B7E32" w:rsidRPr="006A24E4">
        <w:rPr>
          <w:color w:val="000000" w:themeColor="text1"/>
          <w:szCs w:val="28"/>
          <w:lang w:val="nl-NL"/>
        </w:rPr>
        <w:t xml:space="preserve">am kết chịu trách nhiệm toàn diện trước pháp luật về công tác đảm bảo an toàn của </w:t>
      </w:r>
      <w:r w:rsidR="009E06AB" w:rsidRPr="006A24E4">
        <w:rPr>
          <w:color w:val="000000" w:themeColor="text1"/>
          <w:szCs w:val="28"/>
          <w:lang w:val="nl-NL"/>
        </w:rPr>
        <w:t xml:space="preserve">PTGTĐS </w:t>
      </w:r>
      <w:r w:rsidR="00DA3DB4" w:rsidRPr="006A24E4">
        <w:rPr>
          <w:color w:val="000000" w:themeColor="text1"/>
          <w:szCs w:val="28"/>
          <w:lang w:val="nl-NL"/>
        </w:rPr>
        <w:t>khi được kéo dài niên hạn sử dụng.</w:t>
      </w:r>
    </w:p>
    <w:p w14:paraId="0A218A14" w14:textId="77777777" w:rsidR="00EF50D1" w:rsidRPr="006A24E4" w:rsidRDefault="00A8257C" w:rsidP="00F86F6D">
      <w:pPr>
        <w:pStyle w:val="NormalWeb"/>
        <w:widowControl w:val="0"/>
        <w:tabs>
          <w:tab w:val="left" w:pos="567"/>
        </w:tabs>
        <w:spacing w:before="120" w:beforeAutospacing="0" w:after="0" w:afterAutospacing="0" w:line="340" w:lineRule="exact"/>
        <w:ind w:firstLine="567"/>
        <w:jc w:val="both"/>
        <w:rPr>
          <w:b/>
          <w:color w:val="000000" w:themeColor="text1"/>
          <w:sz w:val="28"/>
          <w:szCs w:val="28"/>
          <w:lang w:val="nl-NL" w:eastAsia="zh-CN"/>
        </w:rPr>
      </w:pPr>
      <w:r w:rsidRPr="006A24E4">
        <w:rPr>
          <w:b/>
          <w:color w:val="000000" w:themeColor="text1"/>
          <w:sz w:val="28"/>
          <w:szCs w:val="28"/>
          <w:lang w:val="nl-NL" w:eastAsia="zh-CN"/>
        </w:rPr>
        <w:t>II</w:t>
      </w:r>
      <w:r w:rsidR="000270F1" w:rsidRPr="006A24E4">
        <w:rPr>
          <w:b/>
          <w:color w:val="000000" w:themeColor="text1"/>
          <w:sz w:val="28"/>
          <w:szCs w:val="28"/>
          <w:lang w:val="nl-NL" w:eastAsia="zh-CN"/>
        </w:rPr>
        <w:t xml:space="preserve">. </w:t>
      </w:r>
      <w:r w:rsidR="00A035E4" w:rsidRPr="006A24E4">
        <w:rPr>
          <w:b/>
          <w:color w:val="000000" w:themeColor="text1"/>
          <w:sz w:val="28"/>
          <w:szCs w:val="28"/>
          <w:lang w:val="nl-NL" w:eastAsia="zh-CN"/>
        </w:rPr>
        <w:t>MỤC ĐÍCH, QUA</w:t>
      </w:r>
      <w:r w:rsidR="00F26848" w:rsidRPr="006A24E4">
        <w:rPr>
          <w:b/>
          <w:color w:val="000000" w:themeColor="text1"/>
          <w:sz w:val="28"/>
          <w:szCs w:val="28"/>
          <w:lang w:val="nl-NL" w:eastAsia="zh-CN"/>
        </w:rPr>
        <w:t xml:space="preserve">N ĐIỂM XÂY DỰNG </w:t>
      </w:r>
      <w:r w:rsidR="00906FED" w:rsidRPr="006A24E4">
        <w:rPr>
          <w:b/>
          <w:color w:val="000000" w:themeColor="text1"/>
          <w:sz w:val="28"/>
          <w:szCs w:val="28"/>
          <w:lang w:val="nl-NL" w:eastAsia="zh-CN"/>
        </w:rPr>
        <w:t>NGHỊ ĐỊNH</w:t>
      </w:r>
      <w:r w:rsidR="006B6817" w:rsidRPr="006A24E4">
        <w:rPr>
          <w:b/>
          <w:color w:val="000000" w:themeColor="text1"/>
          <w:sz w:val="28"/>
          <w:szCs w:val="28"/>
          <w:lang w:val="nl-NL" w:eastAsia="zh-CN"/>
        </w:rPr>
        <w:t xml:space="preserve"> </w:t>
      </w:r>
    </w:p>
    <w:p w14:paraId="43BACBAD" w14:textId="77777777" w:rsidR="006B6817" w:rsidRPr="006A24E4" w:rsidRDefault="006B6817" w:rsidP="00F86F6D">
      <w:pPr>
        <w:pStyle w:val="NormalWeb"/>
        <w:widowControl w:val="0"/>
        <w:tabs>
          <w:tab w:val="left" w:pos="567"/>
        </w:tabs>
        <w:spacing w:before="120" w:beforeAutospacing="0" w:after="0" w:afterAutospacing="0" w:line="340" w:lineRule="exact"/>
        <w:ind w:firstLine="567"/>
        <w:jc w:val="both"/>
        <w:rPr>
          <w:b/>
          <w:color w:val="000000" w:themeColor="text1"/>
          <w:sz w:val="28"/>
          <w:szCs w:val="28"/>
          <w:lang w:val="nl-NL" w:eastAsia="zh-CN"/>
        </w:rPr>
      </w:pPr>
      <w:r w:rsidRPr="006A24E4">
        <w:rPr>
          <w:b/>
          <w:color w:val="000000" w:themeColor="text1"/>
          <w:sz w:val="28"/>
          <w:szCs w:val="28"/>
          <w:lang w:val="nl-NL" w:eastAsia="zh-CN"/>
        </w:rPr>
        <w:t>1</w:t>
      </w:r>
      <w:r w:rsidR="00F26848" w:rsidRPr="006A24E4">
        <w:rPr>
          <w:b/>
          <w:color w:val="000000" w:themeColor="text1"/>
          <w:sz w:val="28"/>
          <w:szCs w:val="28"/>
          <w:lang w:val="nl-NL" w:eastAsia="zh-CN"/>
        </w:rPr>
        <w:t>. Mục đích</w:t>
      </w:r>
    </w:p>
    <w:p w14:paraId="70247E57" w14:textId="213AEC3A" w:rsidR="004C3193" w:rsidRPr="006A24E4" w:rsidRDefault="00A56287" w:rsidP="00F86F6D">
      <w:pPr>
        <w:widowControl w:val="0"/>
        <w:tabs>
          <w:tab w:val="left" w:pos="567"/>
        </w:tabs>
        <w:spacing w:before="120" w:after="0" w:line="340" w:lineRule="exact"/>
        <w:ind w:firstLine="567"/>
        <w:jc w:val="both"/>
        <w:rPr>
          <w:color w:val="000000" w:themeColor="text1"/>
          <w:szCs w:val="28"/>
          <w:lang w:val="es-ES"/>
        </w:rPr>
      </w:pPr>
      <w:r w:rsidRPr="006A24E4">
        <w:rPr>
          <w:rFonts w:eastAsia="Times New Roman"/>
          <w:noProof/>
          <w:color w:val="000000" w:themeColor="text1"/>
          <w:szCs w:val="28"/>
          <w:lang w:val="nl-NL"/>
        </w:rPr>
        <w:t xml:space="preserve">a) </w:t>
      </w:r>
      <w:r w:rsidR="004C3193" w:rsidRPr="006A24E4">
        <w:rPr>
          <w:iCs/>
          <w:color w:val="000000" w:themeColor="text1"/>
          <w:szCs w:val="28"/>
          <w:shd w:val="clear" w:color="auto" w:fill="FFFFFF"/>
          <w:lang w:val="nl-NL"/>
        </w:rPr>
        <w:t>Phân cấp giải quyết TTHC đối với chấp thuận chủ trương xây dựng đường ngang trên đường sắt quốc gia từ Bộ GTVT về Cụ</w:t>
      </w:r>
      <w:r w:rsidR="002A0FFF" w:rsidRPr="006A24E4">
        <w:rPr>
          <w:iCs/>
          <w:color w:val="000000" w:themeColor="text1"/>
          <w:szCs w:val="28"/>
          <w:shd w:val="clear" w:color="auto" w:fill="FFFFFF"/>
          <w:lang w:val="nl-NL"/>
        </w:rPr>
        <w:t xml:space="preserve">c ĐSVN </w:t>
      </w:r>
      <w:r w:rsidR="00524F23" w:rsidRPr="006A24E4">
        <w:rPr>
          <w:iCs/>
          <w:color w:val="000000" w:themeColor="text1"/>
          <w:szCs w:val="28"/>
          <w:shd w:val="clear" w:color="auto" w:fill="FFFFFF"/>
          <w:lang w:val="nl-NL"/>
        </w:rPr>
        <w:t xml:space="preserve">để triển khai </w:t>
      </w:r>
      <w:r w:rsidR="002A0FFF" w:rsidRPr="006A24E4">
        <w:rPr>
          <w:iCs/>
          <w:color w:val="000000" w:themeColor="text1"/>
          <w:szCs w:val="28"/>
          <w:shd w:val="clear" w:color="auto" w:fill="FFFFFF"/>
          <w:lang w:val="nl-NL"/>
        </w:rPr>
        <w:t xml:space="preserve">phù hợp với </w:t>
      </w:r>
      <w:r w:rsidR="00524F23" w:rsidRPr="006A24E4">
        <w:rPr>
          <w:iCs/>
          <w:color w:val="000000" w:themeColor="text1"/>
          <w:szCs w:val="28"/>
          <w:shd w:val="clear" w:color="auto" w:fill="FFFFFF"/>
          <w:lang w:val="nl-NL"/>
        </w:rPr>
        <w:t xml:space="preserve">phương án phân cấp </w:t>
      </w:r>
      <w:r w:rsidR="001D79E5" w:rsidRPr="006A24E4">
        <w:rPr>
          <w:iCs/>
          <w:color w:val="000000" w:themeColor="text1"/>
          <w:szCs w:val="28"/>
          <w:shd w:val="clear" w:color="auto" w:fill="FFFFFF"/>
          <w:lang w:val="nl-NL"/>
        </w:rPr>
        <w:t xml:space="preserve">theo </w:t>
      </w:r>
      <w:r w:rsidR="002A0FFF" w:rsidRPr="006A24E4">
        <w:rPr>
          <w:color w:val="000000" w:themeColor="text1"/>
          <w:szCs w:val="28"/>
          <w:lang w:val="nl-NL"/>
        </w:rPr>
        <w:t>Quyết định số 1015/QĐ-TTg ngày 30/8/2022</w:t>
      </w:r>
      <w:r w:rsidR="00524F23" w:rsidRPr="006A24E4">
        <w:rPr>
          <w:color w:val="000000" w:themeColor="text1"/>
          <w:szCs w:val="28"/>
          <w:lang w:val="nl-NL"/>
        </w:rPr>
        <w:t xml:space="preserve"> của Thủ tướng Chính phủ</w:t>
      </w:r>
      <w:r w:rsidR="000E1102" w:rsidRPr="006A24E4">
        <w:rPr>
          <w:color w:val="000000" w:themeColor="text1"/>
          <w:szCs w:val="28"/>
          <w:lang w:val="nl-NL"/>
        </w:rPr>
        <w:t>.</w:t>
      </w:r>
      <w:r w:rsidR="002A0FFF" w:rsidRPr="006A24E4">
        <w:rPr>
          <w:color w:val="000000" w:themeColor="text1"/>
          <w:szCs w:val="28"/>
          <w:lang w:val="nl-NL"/>
        </w:rPr>
        <w:t xml:space="preserve"> </w:t>
      </w:r>
    </w:p>
    <w:p w14:paraId="2A469C78" w14:textId="681953DF" w:rsidR="00161C0A" w:rsidRPr="006A24E4" w:rsidRDefault="00FB450D" w:rsidP="00F86F6D">
      <w:pPr>
        <w:tabs>
          <w:tab w:val="left" w:pos="567"/>
        </w:tabs>
        <w:spacing w:before="120" w:after="0" w:line="340" w:lineRule="exact"/>
        <w:ind w:firstLine="567"/>
        <w:jc w:val="both"/>
        <w:rPr>
          <w:color w:val="000000" w:themeColor="text1"/>
          <w:szCs w:val="28"/>
          <w:lang w:val="es-ES"/>
        </w:rPr>
      </w:pPr>
      <w:r w:rsidRPr="006A24E4">
        <w:rPr>
          <w:rFonts w:eastAsia="Times New Roman"/>
          <w:noProof/>
          <w:color w:val="000000" w:themeColor="text1"/>
          <w:szCs w:val="28"/>
          <w:lang w:val="es-ES"/>
        </w:rPr>
        <w:t>b)</w:t>
      </w:r>
      <w:r w:rsidR="00161C0A" w:rsidRPr="006A24E4">
        <w:rPr>
          <w:rFonts w:eastAsia="Times New Roman"/>
          <w:noProof/>
          <w:color w:val="000000" w:themeColor="text1"/>
          <w:szCs w:val="28"/>
          <w:lang w:val="es-ES"/>
        </w:rPr>
        <w:t xml:space="preserve"> </w:t>
      </w:r>
      <w:r w:rsidR="00161C0A" w:rsidRPr="006A24E4">
        <w:rPr>
          <w:color w:val="000000" w:themeColor="text1"/>
          <w:szCs w:val="28"/>
          <w:lang w:val="es-ES"/>
        </w:rPr>
        <w:t xml:space="preserve">Sử dụng có hiệu quả các </w:t>
      </w:r>
      <w:r w:rsidR="00161C0A" w:rsidRPr="006A24E4">
        <w:rPr>
          <w:color w:val="000000" w:themeColor="text1"/>
          <w:spacing w:val="-2"/>
          <w:szCs w:val="28"/>
          <w:lang w:val="es-ES"/>
        </w:rPr>
        <w:t>PTGTĐS</w:t>
      </w:r>
      <w:r w:rsidR="00161C0A" w:rsidRPr="006A24E4">
        <w:rPr>
          <w:color w:val="000000" w:themeColor="text1"/>
          <w:szCs w:val="28"/>
          <w:lang w:val="es-ES"/>
        </w:rPr>
        <w:t xml:space="preserve"> </w:t>
      </w:r>
      <w:r w:rsidR="00641B90" w:rsidRPr="006A24E4">
        <w:rPr>
          <w:color w:val="000000" w:themeColor="text1"/>
          <w:szCs w:val="28"/>
          <w:lang w:val="es-ES"/>
        </w:rPr>
        <w:t>có thời gian</w:t>
      </w:r>
      <w:r w:rsidR="00161C0A" w:rsidRPr="006A24E4">
        <w:rPr>
          <w:color w:val="000000" w:themeColor="text1"/>
          <w:szCs w:val="28"/>
          <w:lang w:val="es-ES"/>
        </w:rPr>
        <w:t xml:space="preserve"> sử dụng </w:t>
      </w:r>
      <w:r w:rsidR="00641B90" w:rsidRPr="006A24E4">
        <w:rPr>
          <w:color w:val="000000" w:themeColor="text1"/>
          <w:szCs w:val="28"/>
          <w:lang w:val="es-ES"/>
        </w:rPr>
        <w:t xml:space="preserve">trên 40 năm </w:t>
      </w:r>
      <w:r w:rsidR="00161C0A" w:rsidRPr="006A24E4">
        <w:rPr>
          <w:color w:val="000000" w:themeColor="text1"/>
          <w:szCs w:val="28"/>
          <w:lang w:val="es-ES"/>
        </w:rPr>
        <w:t>nhưng vẫn đảm bảo chất lượng</w:t>
      </w:r>
      <w:r w:rsidR="004606DE" w:rsidRPr="006A24E4">
        <w:rPr>
          <w:color w:val="000000" w:themeColor="text1"/>
          <w:szCs w:val="28"/>
          <w:lang w:val="es-ES"/>
        </w:rPr>
        <w:t xml:space="preserve"> an toàn kỹ thuật và bảo vệ môi trường </w:t>
      </w:r>
      <w:r w:rsidR="00161C0A" w:rsidRPr="006A24E4">
        <w:rPr>
          <w:color w:val="000000" w:themeColor="text1"/>
          <w:szCs w:val="28"/>
          <w:lang w:val="es-ES"/>
        </w:rPr>
        <w:t>được tiếp tụ</w:t>
      </w:r>
      <w:r w:rsidR="00B44DFC" w:rsidRPr="006A24E4">
        <w:rPr>
          <w:color w:val="000000" w:themeColor="text1"/>
          <w:szCs w:val="28"/>
          <w:lang w:val="es-ES"/>
        </w:rPr>
        <w:t>c khai thác</w:t>
      </w:r>
      <w:r w:rsidR="004606DE" w:rsidRPr="006A24E4">
        <w:rPr>
          <w:color w:val="000000" w:themeColor="text1"/>
          <w:szCs w:val="28"/>
          <w:lang w:val="es-ES"/>
        </w:rPr>
        <w:t xml:space="preserve"> kinh doanh</w:t>
      </w:r>
      <w:r w:rsidR="00B44DFC" w:rsidRPr="006A24E4">
        <w:rPr>
          <w:color w:val="000000" w:themeColor="text1"/>
          <w:szCs w:val="28"/>
          <w:lang w:val="es-ES"/>
        </w:rPr>
        <w:t xml:space="preserve"> </w:t>
      </w:r>
      <w:r w:rsidR="00161C0A" w:rsidRPr="006A24E4">
        <w:rPr>
          <w:color w:val="000000" w:themeColor="text1"/>
          <w:szCs w:val="28"/>
          <w:lang w:val="es-ES"/>
        </w:rPr>
        <w:t>vận tải đường sắt.</w:t>
      </w:r>
    </w:p>
    <w:p w14:paraId="508FEAC7" w14:textId="77777777" w:rsidR="00906FED" w:rsidRPr="006A24E4" w:rsidRDefault="004C3193" w:rsidP="00F86F6D">
      <w:pPr>
        <w:tabs>
          <w:tab w:val="left" w:pos="567"/>
        </w:tabs>
        <w:spacing w:before="120" w:after="0" w:line="340" w:lineRule="exact"/>
        <w:ind w:firstLine="567"/>
        <w:jc w:val="both"/>
        <w:rPr>
          <w:b/>
          <w:color w:val="000000" w:themeColor="text1"/>
          <w:szCs w:val="28"/>
          <w:lang w:val="vi-VN"/>
        </w:rPr>
      </w:pPr>
      <w:r w:rsidRPr="006A24E4">
        <w:rPr>
          <w:rFonts w:eastAsia="Times New Roman"/>
          <w:b/>
          <w:bCs/>
          <w:noProof/>
          <w:color w:val="000000" w:themeColor="text1"/>
          <w:szCs w:val="28"/>
          <w:lang w:val="vi-VN"/>
        </w:rPr>
        <w:t xml:space="preserve"> </w:t>
      </w:r>
      <w:r w:rsidR="00906FED" w:rsidRPr="006A24E4">
        <w:rPr>
          <w:b/>
          <w:color w:val="000000" w:themeColor="text1"/>
          <w:szCs w:val="28"/>
          <w:lang w:val="vi-VN"/>
        </w:rPr>
        <w:t>2. Quan điểm xây dựng Nghị định</w:t>
      </w:r>
    </w:p>
    <w:p w14:paraId="3C2EA42B" w14:textId="53B8A122" w:rsidR="002A13B0" w:rsidRPr="006A24E4" w:rsidRDefault="002A13B0" w:rsidP="00F86F6D">
      <w:pPr>
        <w:tabs>
          <w:tab w:val="left" w:pos="567"/>
        </w:tabs>
        <w:spacing w:before="120" w:after="0" w:line="340" w:lineRule="exact"/>
        <w:ind w:firstLine="567"/>
        <w:jc w:val="both"/>
        <w:rPr>
          <w:color w:val="000000" w:themeColor="text1"/>
          <w:szCs w:val="28"/>
          <w:lang w:val="nl-NL"/>
        </w:rPr>
      </w:pPr>
      <w:r w:rsidRPr="006A24E4">
        <w:rPr>
          <w:color w:val="000000" w:themeColor="text1"/>
          <w:szCs w:val="28"/>
          <w:lang w:val="nl-NL"/>
        </w:rPr>
        <w:t>a) Tuân thủ các quy định hiện hành của Luật Đường sắt và các văn bản Quy phạm pháp luậ</w:t>
      </w:r>
      <w:r w:rsidR="00594C41" w:rsidRPr="006A24E4">
        <w:rPr>
          <w:color w:val="000000" w:themeColor="text1"/>
          <w:szCs w:val="28"/>
          <w:lang w:val="nl-NL"/>
        </w:rPr>
        <w:t>t có liên quan.</w:t>
      </w:r>
    </w:p>
    <w:p w14:paraId="645CD139" w14:textId="0169F365" w:rsidR="002A13B0" w:rsidRPr="006A24E4" w:rsidRDefault="002A13B0" w:rsidP="00F86F6D">
      <w:pPr>
        <w:tabs>
          <w:tab w:val="left" w:pos="567"/>
        </w:tabs>
        <w:spacing w:before="120" w:after="0" w:line="340" w:lineRule="exact"/>
        <w:ind w:firstLine="567"/>
        <w:jc w:val="both"/>
        <w:rPr>
          <w:bCs/>
          <w:color w:val="000000" w:themeColor="text1"/>
          <w:szCs w:val="28"/>
          <w:lang w:val="nl-NL"/>
        </w:rPr>
      </w:pPr>
      <w:r w:rsidRPr="006A24E4">
        <w:rPr>
          <w:color w:val="000000" w:themeColor="text1"/>
          <w:szCs w:val="28"/>
          <w:lang w:val="nl-NL"/>
        </w:rPr>
        <w:t xml:space="preserve">b) </w:t>
      </w:r>
      <w:r w:rsidRPr="006A24E4">
        <w:rPr>
          <w:color w:val="000000" w:themeColor="text1"/>
          <w:szCs w:val="28"/>
          <w:lang w:val="vi-VN"/>
        </w:rPr>
        <w:t xml:space="preserve">Thực hiện </w:t>
      </w:r>
      <w:r w:rsidRPr="006A24E4">
        <w:rPr>
          <w:rFonts w:eastAsia="Times New Roman"/>
          <w:color w:val="000000" w:themeColor="text1"/>
          <w:szCs w:val="28"/>
          <w:lang w:val="nl-NL"/>
        </w:rPr>
        <w:t>Quyết định số 1015/QĐ-TTg ngày 30/8/2022 của Thủ tướng Chính phủ về việc phê duyệt phương án phân cấp trong giải quyết thủ tục hành chính thuộc phạm vi quản lý của các bộ, cơ quan ngang bộ</w:t>
      </w:r>
      <w:r w:rsidRPr="006A24E4">
        <w:rPr>
          <w:rFonts w:eastAsia="Times New Roman"/>
          <w:color w:val="000000" w:themeColor="text1"/>
          <w:szCs w:val="28"/>
          <w:lang w:val="vi-VN"/>
        </w:rPr>
        <w:t xml:space="preserve">; </w:t>
      </w:r>
      <w:bookmarkStart w:id="5" w:name="_Hlk127259973"/>
      <w:r w:rsidRPr="006A24E4">
        <w:rPr>
          <w:rFonts w:eastAsia="Times New Roman"/>
          <w:color w:val="000000" w:themeColor="text1"/>
          <w:szCs w:val="28"/>
          <w:lang w:val="vi-VN"/>
        </w:rPr>
        <w:t>V</w:t>
      </w:r>
      <w:r w:rsidRPr="006A24E4">
        <w:rPr>
          <w:rFonts w:eastAsia="Times New Roman"/>
          <w:color w:val="000000" w:themeColor="text1"/>
          <w:szCs w:val="28"/>
          <w:lang w:val="nl-NL"/>
        </w:rPr>
        <w:t>ăn bản số</w:t>
      </w:r>
      <w:r w:rsidRPr="006A24E4">
        <w:rPr>
          <w:rFonts w:eastAsia="Times New Roman"/>
          <w:color w:val="000000" w:themeColor="text1"/>
          <w:szCs w:val="28"/>
          <w:lang w:val="vi-VN"/>
        </w:rPr>
        <w:t xml:space="preserve"> 301/TTg-PL </w:t>
      </w:r>
      <w:bookmarkEnd w:id="5"/>
      <w:r w:rsidRPr="006A24E4">
        <w:rPr>
          <w:rFonts w:eastAsia="Times New Roman"/>
          <w:color w:val="000000" w:themeColor="text1"/>
          <w:szCs w:val="28"/>
          <w:lang w:val="vi-VN"/>
        </w:rPr>
        <w:t xml:space="preserve">ngày 06/4/2022 của Thủ tướng chính phủ về công tác xây dựng thể chế, pháp luật; </w:t>
      </w:r>
      <w:r w:rsidRPr="006A24E4">
        <w:rPr>
          <w:rFonts w:eastAsia="Times New Roman"/>
          <w:color w:val="000000" w:themeColor="text1"/>
          <w:szCs w:val="28"/>
          <w:lang w:val="nl-NL"/>
        </w:rPr>
        <w:t xml:space="preserve">Quyết định số 1814/QĐ-BGTVT ngày 30/12/2022 của Bộ trưởng Bộ GTVT ban hành Chương trình xây dựng văn bản quy phạm pháp luật năm 2023 của Bộ </w:t>
      </w:r>
      <w:r w:rsidRPr="006A24E4">
        <w:rPr>
          <w:rFonts w:eastAsia="Times New Roman"/>
          <w:color w:val="000000" w:themeColor="text1"/>
          <w:szCs w:val="28"/>
          <w:lang w:val="nl-NL"/>
        </w:rPr>
        <w:lastRenderedPageBreak/>
        <w:t>GTVT</w:t>
      </w:r>
      <w:r w:rsidRPr="006A24E4">
        <w:rPr>
          <w:rFonts w:eastAsia="Times New Roman"/>
          <w:color w:val="000000" w:themeColor="text1"/>
          <w:szCs w:val="28"/>
          <w:lang w:val="vi-VN"/>
        </w:rPr>
        <w:t>;</w:t>
      </w:r>
      <w:r w:rsidR="00B657BE" w:rsidRPr="006A24E4">
        <w:rPr>
          <w:rFonts w:eastAsia="Times New Roman"/>
          <w:color w:val="000000" w:themeColor="text1"/>
          <w:szCs w:val="28"/>
          <w:lang w:val="nl-NL"/>
        </w:rPr>
        <w:t xml:space="preserve"> </w:t>
      </w:r>
      <w:r w:rsidR="00B657BE" w:rsidRPr="006A24E4">
        <w:rPr>
          <w:color w:val="000000" w:themeColor="text1"/>
          <w:szCs w:val="28"/>
          <w:lang w:val="nl-NL"/>
        </w:rPr>
        <w:t>Quyết định số 388/QĐ</w:t>
      </w:r>
      <w:r w:rsidR="00242974" w:rsidRPr="006A24E4">
        <w:rPr>
          <w:color w:val="000000" w:themeColor="text1"/>
          <w:szCs w:val="28"/>
          <w:lang w:val="nl-NL"/>
        </w:rPr>
        <w:t>-</w:t>
      </w:r>
      <w:r w:rsidR="00B657BE" w:rsidRPr="006A24E4">
        <w:rPr>
          <w:color w:val="000000" w:themeColor="text1"/>
          <w:szCs w:val="28"/>
          <w:lang w:val="nl-NL"/>
        </w:rPr>
        <w:t xml:space="preserve">BGTVT ngày 31/3/2023 của Bộ trưởng Bộ GTVT  </w:t>
      </w:r>
      <w:r w:rsidR="00361E46" w:rsidRPr="006A24E4">
        <w:rPr>
          <w:color w:val="000000" w:themeColor="text1"/>
          <w:szCs w:val="28"/>
          <w:lang w:val="nl-NL"/>
        </w:rPr>
        <w:t>về việc đ</w:t>
      </w:r>
      <w:r w:rsidR="00B657BE" w:rsidRPr="006A24E4">
        <w:rPr>
          <w:bCs/>
          <w:color w:val="000000" w:themeColor="text1"/>
          <w:szCs w:val="28"/>
          <w:lang w:val="nl-NL"/>
        </w:rPr>
        <w:t>iều chỉnh, bổ sung Chương trình xây dựng văn bản quy phạm pháp luật 06 tháng đầu năm 2023 của Bộ GTVT.</w:t>
      </w:r>
      <w:r w:rsidR="00B657BE" w:rsidRPr="006A24E4">
        <w:rPr>
          <w:color w:val="000000" w:themeColor="text1"/>
          <w:szCs w:val="28"/>
          <w:lang w:val="nl-NL"/>
        </w:rPr>
        <w:t xml:space="preserve">  </w:t>
      </w:r>
    </w:p>
    <w:p w14:paraId="57D35C1C" w14:textId="43C8C2F0" w:rsidR="002A13B0" w:rsidRPr="006A24E4" w:rsidRDefault="002A13B0" w:rsidP="00F86F6D">
      <w:pPr>
        <w:widowControl w:val="0"/>
        <w:tabs>
          <w:tab w:val="left" w:pos="567"/>
        </w:tabs>
        <w:spacing w:before="120" w:after="0" w:line="340" w:lineRule="exact"/>
        <w:ind w:firstLine="567"/>
        <w:jc w:val="both"/>
        <w:rPr>
          <w:color w:val="000000" w:themeColor="text1"/>
          <w:szCs w:val="28"/>
          <w:lang w:val="nl-NL"/>
        </w:rPr>
      </w:pPr>
      <w:r w:rsidRPr="006A24E4">
        <w:rPr>
          <w:color w:val="000000" w:themeColor="text1"/>
          <w:szCs w:val="28"/>
          <w:lang w:val="nl-NL"/>
        </w:rPr>
        <w:t>c) Kế thừa các nội dung đã và đang thực hiện ổn định của Nghị đị</w:t>
      </w:r>
      <w:r w:rsidR="007A0499" w:rsidRPr="006A24E4">
        <w:rPr>
          <w:color w:val="000000" w:themeColor="text1"/>
          <w:szCs w:val="28"/>
          <w:lang w:val="nl-NL"/>
        </w:rPr>
        <w:t>nh 65/2018/NĐ-CP và Nghị định số 01/2022/NĐ-CP của Chính phủ</w:t>
      </w:r>
      <w:r w:rsidR="00594C41" w:rsidRPr="006A24E4">
        <w:rPr>
          <w:color w:val="000000" w:themeColor="text1"/>
          <w:szCs w:val="28"/>
          <w:lang w:val="nl-NL"/>
        </w:rPr>
        <w:t>.</w:t>
      </w:r>
    </w:p>
    <w:p w14:paraId="6281874B" w14:textId="23CBBC41" w:rsidR="002A13B0" w:rsidRPr="006A24E4" w:rsidRDefault="000E1102" w:rsidP="00F86F6D">
      <w:pPr>
        <w:widowControl w:val="0"/>
        <w:tabs>
          <w:tab w:val="left" w:pos="567"/>
        </w:tabs>
        <w:spacing w:before="120" w:after="0" w:line="340" w:lineRule="exact"/>
        <w:ind w:firstLine="567"/>
        <w:jc w:val="both"/>
        <w:rPr>
          <w:color w:val="000000" w:themeColor="text1"/>
          <w:szCs w:val="28"/>
          <w:lang w:val="nl-NL"/>
        </w:rPr>
      </w:pPr>
      <w:r w:rsidRPr="006A24E4">
        <w:rPr>
          <w:color w:val="000000" w:themeColor="text1"/>
          <w:szCs w:val="28"/>
          <w:lang w:val="nl-NL"/>
        </w:rPr>
        <w:t>d</w:t>
      </w:r>
      <w:r w:rsidR="002A13B0" w:rsidRPr="006A24E4">
        <w:rPr>
          <w:color w:val="000000" w:themeColor="text1"/>
          <w:szCs w:val="28"/>
          <w:lang w:val="nl-NL"/>
        </w:rPr>
        <w:t>) Đảm bảo tính tương thích, tuân thủ quy định các điều ước quốc tế trong lĩnh vực đường sắt mà Việ</w:t>
      </w:r>
      <w:r w:rsidR="00594C41" w:rsidRPr="006A24E4">
        <w:rPr>
          <w:color w:val="000000" w:themeColor="text1"/>
          <w:szCs w:val="28"/>
          <w:lang w:val="nl-NL"/>
        </w:rPr>
        <w:t>t Nam là thành viên.</w:t>
      </w:r>
    </w:p>
    <w:p w14:paraId="1E304262" w14:textId="3228C7D5" w:rsidR="002A13B0" w:rsidRPr="006A24E4" w:rsidRDefault="00D45457" w:rsidP="00F86F6D">
      <w:pPr>
        <w:widowControl w:val="0"/>
        <w:tabs>
          <w:tab w:val="left" w:pos="567"/>
        </w:tabs>
        <w:spacing w:before="120" w:after="0" w:line="340" w:lineRule="exact"/>
        <w:ind w:firstLine="567"/>
        <w:jc w:val="both"/>
        <w:rPr>
          <w:color w:val="000000" w:themeColor="text1"/>
          <w:szCs w:val="28"/>
          <w:lang w:val="nl-NL"/>
        </w:rPr>
      </w:pPr>
      <w:r w:rsidRPr="006A24E4">
        <w:rPr>
          <w:color w:val="000000" w:themeColor="text1"/>
          <w:szCs w:val="28"/>
          <w:lang w:val="nl-NL"/>
        </w:rPr>
        <w:t>đ</w:t>
      </w:r>
      <w:r w:rsidR="002A13B0" w:rsidRPr="006A24E4">
        <w:rPr>
          <w:color w:val="000000" w:themeColor="text1"/>
          <w:szCs w:val="28"/>
          <w:lang w:val="nl-NL"/>
        </w:rPr>
        <w:t>) Đảm bảo tính hợp lý, thống nhất giữa các điều khoản của Nghị định, tính thống nhất của hệ thống pháp luật và tính khả thi trong thực hiệ</w:t>
      </w:r>
      <w:r w:rsidR="00594C41" w:rsidRPr="006A24E4">
        <w:rPr>
          <w:color w:val="000000" w:themeColor="text1"/>
          <w:szCs w:val="28"/>
          <w:lang w:val="nl-NL"/>
        </w:rPr>
        <w:t>n.</w:t>
      </w:r>
    </w:p>
    <w:p w14:paraId="3C6F5FED" w14:textId="14319320" w:rsidR="00662177" w:rsidRPr="006A24E4" w:rsidRDefault="000E1102" w:rsidP="00F86F6D">
      <w:pPr>
        <w:widowControl w:val="0"/>
        <w:tabs>
          <w:tab w:val="left" w:pos="567"/>
        </w:tabs>
        <w:spacing w:before="120" w:after="0" w:line="340" w:lineRule="exact"/>
        <w:ind w:firstLine="567"/>
        <w:jc w:val="both"/>
        <w:rPr>
          <w:color w:val="000000" w:themeColor="text1"/>
          <w:szCs w:val="28"/>
          <w:lang w:val="nl-NL"/>
        </w:rPr>
      </w:pPr>
      <w:r w:rsidRPr="006A24E4">
        <w:rPr>
          <w:color w:val="000000" w:themeColor="text1"/>
          <w:szCs w:val="28"/>
          <w:lang w:val="nl-NL"/>
        </w:rPr>
        <w:t>e</w:t>
      </w:r>
      <w:r w:rsidR="002A13B0" w:rsidRPr="006A24E4">
        <w:rPr>
          <w:color w:val="000000" w:themeColor="text1"/>
          <w:szCs w:val="28"/>
          <w:lang w:val="nl-NL"/>
        </w:rPr>
        <w:t>) Các quy định của Dự thảo Nghị định phải cụ thể, chi tiết, khả thi để có thể thi hành ngay.</w:t>
      </w:r>
    </w:p>
    <w:p w14:paraId="17BFD507" w14:textId="7FE34FF7" w:rsidR="00D61A1D" w:rsidRPr="006A24E4" w:rsidRDefault="00AD2F69" w:rsidP="00F86F6D">
      <w:pPr>
        <w:pStyle w:val="NormalWeb"/>
        <w:shd w:val="clear" w:color="auto" w:fill="FFFFFF"/>
        <w:tabs>
          <w:tab w:val="left" w:pos="567"/>
        </w:tabs>
        <w:spacing w:before="120" w:beforeAutospacing="0" w:after="0" w:afterAutospacing="0" w:line="340" w:lineRule="exact"/>
        <w:ind w:firstLine="567"/>
        <w:jc w:val="both"/>
        <w:rPr>
          <w:color w:val="000000" w:themeColor="text1"/>
          <w:sz w:val="28"/>
          <w:szCs w:val="28"/>
          <w:lang w:val="nl-NL"/>
        </w:rPr>
      </w:pPr>
      <w:r w:rsidRPr="006A24E4">
        <w:rPr>
          <w:b/>
          <w:color w:val="000000" w:themeColor="text1"/>
          <w:sz w:val="28"/>
          <w:szCs w:val="28"/>
          <w:lang w:val="nl-NL"/>
        </w:rPr>
        <w:t>III</w:t>
      </w:r>
      <w:r w:rsidR="00B657BE" w:rsidRPr="006A24E4">
        <w:rPr>
          <w:b/>
          <w:color w:val="000000" w:themeColor="text1"/>
          <w:sz w:val="28"/>
          <w:szCs w:val="28"/>
          <w:lang w:val="nl-NL"/>
        </w:rPr>
        <w:t xml:space="preserve">. QUÁ TRÌNH </w:t>
      </w:r>
      <w:r w:rsidR="00EE6402" w:rsidRPr="006A24E4">
        <w:rPr>
          <w:b/>
          <w:color w:val="000000" w:themeColor="text1"/>
          <w:sz w:val="28"/>
          <w:szCs w:val="28"/>
          <w:lang w:val="nl-NL"/>
        </w:rPr>
        <w:t xml:space="preserve">XÂY DỰNG DỰ THẢO </w:t>
      </w:r>
      <w:r w:rsidR="00B657BE" w:rsidRPr="006A24E4">
        <w:rPr>
          <w:b/>
          <w:color w:val="000000" w:themeColor="text1"/>
          <w:sz w:val="28"/>
          <w:szCs w:val="28"/>
          <w:lang w:val="nl-NL"/>
        </w:rPr>
        <w:t>NGHỊ ĐỊNH</w:t>
      </w:r>
    </w:p>
    <w:p w14:paraId="355C1D6C" w14:textId="22251822" w:rsidR="00047077" w:rsidRPr="006A24E4" w:rsidRDefault="00EE6402" w:rsidP="00F86F6D">
      <w:pPr>
        <w:tabs>
          <w:tab w:val="left" w:pos="567"/>
        </w:tabs>
        <w:spacing w:before="120" w:after="0" w:line="340" w:lineRule="exact"/>
        <w:ind w:firstLine="567"/>
        <w:jc w:val="both"/>
        <w:rPr>
          <w:bCs/>
          <w:color w:val="000000" w:themeColor="text1"/>
          <w:szCs w:val="28"/>
          <w:lang w:val="nl-NL"/>
        </w:rPr>
      </w:pPr>
      <w:r w:rsidRPr="006A24E4">
        <w:rPr>
          <w:color w:val="000000" w:themeColor="text1"/>
          <w:szCs w:val="28"/>
          <w:lang w:val="nl-NL"/>
        </w:rPr>
        <w:t>Thực hiện sự phân công của Chính phủ, thời gian vừa qua, Bộ GTVT đã phối hợp với các Bộ, ngành hữu quan thực hiện các hoạt động xây dựng dự thảo Nghị định theo quy định của Luật ban hành văn bản quy phạm pháp luật, cụ thể như sau:</w:t>
      </w:r>
      <w:r w:rsidR="00047077" w:rsidRPr="006A24E4">
        <w:rPr>
          <w:color w:val="000000" w:themeColor="text1"/>
          <w:spacing w:val="-4"/>
          <w:szCs w:val="28"/>
          <w:lang w:val="nl-NL"/>
        </w:rPr>
        <w:t xml:space="preserve"> </w:t>
      </w:r>
    </w:p>
    <w:p w14:paraId="29E194B3" w14:textId="4DCBE9F1" w:rsidR="00047077" w:rsidRPr="006A24E4" w:rsidRDefault="00047077" w:rsidP="00F86F6D">
      <w:pPr>
        <w:pStyle w:val="NormalWeb"/>
        <w:widowControl w:val="0"/>
        <w:tabs>
          <w:tab w:val="left" w:pos="567"/>
        </w:tabs>
        <w:spacing w:before="120" w:beforeAutospacing="0" w:after="0" w:afterAutospacing="0" w:line="340" w:lineRule="exact"/>
        <w:ind w:firstLine="567"/>
        <w:jc w:val="both"/>
        <w:rPr>
          <w:b/>
          <w:color w:val="000000" w:themeColor="text1"/>
          <w:sz w:val="28"/>
          <w:szCs w:val="28"/>
          <w:lang w:val="nl-NL"/>
        </w:rPr>
      </w:pPr>
      <w:r w:rsidRPr="006A24E4">
        <w:rPr>
          <w:b/>
          <w:color w:val="000000" w:themeColor="text1"/>
          <w:sz w:val="28"/>
          <w:szCs w:val="28"/>
          <w:lang w:val="nl-NL"/>
        </w:rPr>
        <w:t xml:space="preserve">1. Thành lập </w:t>
      </w:r>
      <w:r w:rsidR="003E7B52" w:rsidRPr="006A24E4">
        <w:rPr>
          <w:b/>
          <w:color w:val="000000" w:themeColor="text1"/>
          <w:sz w:val="28"/>
          <w:szCs w:val="28"/>
          <w:lang w:val="nl-NL"/>
        </w:rPr>
        <w:t xml:space="preserve">Ban </w:t>
      </w:r>
      <w:r w:rsidRPr="006A24E4">
        <w:rPr>
          <w:b/>
          <w:color w:val="000000" w:themeColor="text1"/>
          <w:sz w:val="28"/>
          <w:szCs w:val="28"/>
          <w:lang w:val="nl-NL"/>
        </w:rPr>
        <w:t>soạn thảo</w:t>
      </w:r>
      <w:r w:rsidR="00361E46" w:rsidRPr="006A24E4">
        <w:rPr>
          <w:b/>
          <w:color w:val="000000" w:themeColor="text1"/>
          <w:sz w:val="28"/>
          <w:szCs w:val="28"/>
          <w:lang w:val="nl-NL"/>
        </w:rPr>
        <w:t>, Tổ biên tập</w:t>
      </w:r>
    </w:p>
    <w:p w14:paraId="4E12500C" w14:textId="049EA699" w:rsidR="0067680E" w:rsidRPr="006A24E4" w:rsidRDefault="009C1D77" w:rsidP="00F86F6D">
      <w:pPr>
        <w:tabs>
          <w:tab w:val="left" w:pos="567"/>
        </w:tabs>
        <w:spacing w:before="120" w:after="0" w:line="340" w:lineRule="exact"/>
        <w:ind w:firstLine="567"/>
        <w:jc w:val="both"/>
        <w:rPr>
          <w:color w:val="000000" w:themeColor="text1"/>
          <w:szCs w:val="28"/>
          <w:lang w:val="nl-NL"/>
        </w:rPr>
      </w:pPr>
      <w:r w:rsidRPr="006A24E4">
        <w:rPr>
          <w:color w:val="000000" w:themeColor="text1"/>
          <w:szCs w:val="28"/>
          <w:lang w:val="nl-NL"/>
        </w:rPr>
        <w:t xml:space="preserve">Theo Chương trình xây dựng pháp luật năm 2023 của Bộ </w:t>
      </w:r>
      <w:r w:rsidR="008C5FEF" w:rsidRPr="006A24E4">
        <w:rPr>
          <w:color w:val="000000" w:themeColor="text1"/>
          <w:szCs w:val="28"/>
          <w:lang w:val="nl-NL"/>
        </w:rPr>
        <w:t xml:space="preserve">trưởng Bộ </w:t>
      </w:r>
      <w:r w:rsidRPr="006A24E4">
        <w:rPr>
          <w:color w:val="000000" w:themeColor="text1"/>
          <w:szCs w:val="28"/>
          <w:lang w:val="nl-NL"/>
        </w:rPr>
        <w:t>G</w:t>
      </w:r>
      <w:r w:rsidR="003C47E2" w:rsidRPr="006A24E4">
        <w:rPr>
          <w:color w:val="000000" w:themeColor="text1"/>
          <w:szCs w:val="28"/>
          <w:lang w:val="nl-NL"/>
        </w:rPr>
        <w:t>TVT</w:t>
      </w:r>
      <w:r w:rsidRPr="006A24E4">
        <w:rPr>
          <w:color w:val="000000" w:themeColor="text1"/>
          <w:szCs w:val="28"/>
          <w:lang w:val="nl-NL"/>
        </w:rPr>
        <w:t xml:space="preserve"> ban hành kèm theo </w:t>
      </w:r>
      <w:r w:rsidRPr="006A24E4">
        <w:rPr>
          <w:color w:val="000000" w:themeColor="text1"/>
          <w:kern w:val="28"/>
          <w:szCs w:val="28"/>
          <w:lang w:val="nl-NL"/>
        </w:rPr>
        <w:t xml:space="preserve">Quyết định số 388/QĐ-BGTVT ngày 31/3/2023 điều chỉnh, bổ sung Chương trình xây dựng văn bản quy phạm pháp luật 06 tháng đầu năm 2023, </w:t>
      </w:r>
      <w:r w:rsidRPr="006A24E4">
        <w:rPr>
          <w:color w:val="000000" w:themeColor="text1"/>
          <w:szCs w:val="28"/>
          <w:lang w:val="nl-NL"/>
        </w:rPr>
        <w:t>Bộ trưởng Bộ G</w:t>
      </w:r>
      <w:r w:rsidR="003C47E2" w:rsidRPr="006A24E4">
        <w:rPr>
          <w:color w:val="000000" w:themeColor="text1"/>
          <w:szCs w:val="28"/>
          <w:lang w:val="nl-NL"/>
        </w:rPr>
        <w:t>TVT</w:t>
      </w:r>
      <w:r w:rsidRPr="006A24E4">
        <w:rPr>
          <w:color w:val="000000" w:themeColor="text1"/>
          <w:szCs w:val="28"/>
          <w:lang w:val="nl-NL"/>
        </w:rPr>
        <w:t xml:space="preserve"> đã ban hành </w:t>
      </w:r>
      <w:r w:rsidR="00361E46" w:rsidRPr="006A24E4">
        <w:rPr>
          <w:color w:val="000000" w:themeColor="text1"/>
          <w:szCs w:val="28"/>
          <w:lang w:val="vi-VN"/>
        </w:rPr>
        <w:t xml:space="preserve">Quyết định số </w:t>
      </w:r>
      <w:r w:rsidR="00FD7C05" w:rsidRPr="006A24E4">
        <w:rPr>
          <w:color w:val="000000" w:themeColor="text1"/>
          <w:szCs w:val="28"/>
          <w:lang w:val="nl-NL"/>
        </w:rPr>
        <w:t>535</w:t>
      </w:r>
      <w:r w:rsidR="00361E46" w:rsidRPr="006A24E4">
        <w:rPr>
          <w:color w:val="000000" w:themeColor="text1"/>
          <w:szCs w:val="28"/>
          <w:lang w:val="vi-VN"/>
        </w:rPr>
        <w:t>/QĐ-BGTVT ngày 08/</w:t>
      </w:r>
      <w:r w:rsidR="00FD7C05" w:rsidRPr="006A24E4">
        <w:rPr>
          <w:color w:val="000000" w:themeColor="text1"/>
          <w:szCs w:val="28"/>
          <w:lang w:val="nl-NL"/>
        </w:rPr>
        <w:t>5</w:t>
      </w:r>
      <w:r w:rsidR="00361E46" w:rsidRPr="006A24E4">
        <w:rPr>
          <w:color w:val="000000" w:themeColor="text1"/>
          <w:szCs w:val="28"/>
          <w:lang w:val="vi-VN"/>
        </w:rPr>
        <w:t>/2023</w:t>
      </w:r>
      <w:r w:rsidRPr="006A24E4">
        <w:rPr>
          <w:color w:val="000000" w:themeColor="text1"/>
          <w:szCs w:val="28"/>
          <w:lang w:val="nl-NL"/>
        </w:rPr>
        <w:t xml:space="preserve"> t</w:t>
      </w:r>
      <w:r w:rsidRPr="006A24E4">
        <w:rPr>
          <w:color w:val="000000" w:themeColor="text1"/>
          <w:szCs w:val="28"/>
          <w:shd w:val="clear" w:color="auto" w:fill="FFFFFF"/>
          <w:lang w:val="nl-NL"/>
        </w:rPr>
        <w:t>hành lập Ban soạn thảo và Tổ biên tập xây dựng dự thảo Nghị định sửa đổi, bổ sung một số điều của Nghị định số 65/2018/NĐ-CP ngày 12</w:t>
      </w:r>
      <w:r w:rsidR="003C47E2" w:rsidRPr="006A24E4">
        <w:rPr>
          <w:color w:val="000000" w:themeColor="text1"/>
          <w:szCs w:val="28"/>
          <w:shd w:val="clear" w:color="auto" w:fill="FFFFFF"/>
          <w:lang w:val="nl-NL"/>
        </w:rPr>
        <w:t>/</w:t>
      </w:r>
      <w:r w:rsidRPr="006A24E4">
        <w:rPr>
          <w:color w:val="000000" w:themeColor="text1"/>
          <w:szCs w:val="28"/>
          <w:shd w:val="clear" w:color="auto" w:fill="FFFFFF"/>
          <w:lang w:val="nl-NL"/>
        </w:rPr>
        <w:t>5</w:t>
      </w:r>
      <w:r w:rsidR="003C47E2" w:rsidRPr="006A24E4">
        <w:rPr>
          <w:color w:val="000000" w:themeColor="text1"/>
          <w:szCs w:val="28"/>
          <w:shd w:val="clear" w:color="auto" w:fill="FFFFFF"/>
          <w:lang w:val="nl-NL"/>
        </w:rPr>
        <w:t>/</w:t>
      </w:r>
      <w:r w:rsidRPr="006A24E4">
        <w:rPr>
          <w:color w:val="000000" w:themeColor="text1"/>
          <w:szCs w:val="28"/>
          <w:shd w:val="clear" w:color="auto" w:fill="FFFFFF"/>
          <w:lang w:val="nl-NL"/>
        </w:rPr>
        <w:t>2018 của Chính phủ quy định chi tiết thi hành một số điều của Luật Đường sắt và Nghị định số 01/2022/NĐ-CP ngày 04</w:t>
      </w:r>
      <w:r w:rsidR="00EF2A9F" w:rsidRPr="006A24E4">
        <w:rPr>
          <w:color w:val="000000" w:themeColor="text1"/>
          <w:szCs w:val="28"/>
          <w:shd w:val="clear" w:color="auto" w:fill="FFFFFF"/>
          <w:lang w:val="nl-NL"/>
        </w:rPr>
        <w:t>/</w:t>
      </w:r>
      <w:r w:rsidRPr="006A24E4">
        <w:rPr>
          <w:color w:val="000000" w:themeColor="text1"/>
          <w:szCs w:val="28"/>
          <w:shd w:val="clear" w:color="auto" w:fill="FFFFFF"/>
          <w:lang w:val="nl-NL"/>
        </w:rPr>
        <w:t>01</w:t>
      </w:r>
      <w:r w:rsidR="00EF2A9F" w:rsidRPr="006A24E4">
        <w:rPr>
          <w:color w:val="000000" w:themeColor="text1"/>
          <w:szCs w:val="28"/>
          <w:shd w:val="clear" w:color="auto" w:fill="FFFFFF"/>
          <w:lang w:val="nl-NL"/>
        </w:rPr>
        <w:t>/</w:t>
      </w:r>
      <w:r w:rsidRPr="006A24E4">
        <w:rPr>
          <w:color w:val="000000" w:themeColor="text1"/>
          <w:szCs w:val="28"/>
          <w:shd w:val="clear" w:color="auto" w:fill="FFFFFF"/>
          <w:lang w:val="nl-NL"/>
        </w:rPr>
        <w:t>2022 của Chính phủ</w:t>
      </w:r>
      <w:r w:rsidR="0077116B" w:rsidRPr="006A24E4">
        <w:rPr>
          <w:color w:val="000000" w:themeColor="text1"/>
          <w:szCs w:val="28"/>
          <w:lang w:val="nl-NL"/>
        </w:rPr>
        <w:t>.</w:t>
      </w:r>
    </w:p>
    <w:p w14:paraId="2F95BEF7" w14:textId="02D60172" w:rsidR="00047077" w:rsidRPr="006A24E4" w:rsidRDefault="00815238" w:rsidP="00F86F6D">
      <w:pPr>
        <w:pStyle w:val="NormalWeb"/>
        <w:widowControl w:val="0"/>
        <w:tabs>
          <w:tab w:val="left" w:pos="567"/>
        </w:tabs>
        <w:spacing w:before="120" w:beforeAutospacing="0" w:after="0" w:afterAutospacing="0" w:line="340" w:lineRule="exact"/>
        <w:ind w:firstLine="567"/>
        <w:jc w:val="both"/>
        <w:rPr>
          <w:b/>
          <w:color w:val="000000" w:themeColor="text1"/>
          <w:sz w:val="28"/>
          <w:szCs w:val="28"/>
          <w:lang w:val="nl-NL"/>
        </w:rPr>
      </w:pPr>
      <w:r w:rsidRPr="006A24E4">
        <w:rPr>
          <w:b/>
          <w:color w:val="000000" w:themeColor="text1"/>
          <w:sz w:val="28"/>
          <w:szCs w:val="28"/>
          <w:lang w:val="nl-NL"/>
        </w:rPr>
        <w:t xml:space="preserve">2. </w:t>
      </w:r>
      <w:r w:rsidR="009C1D77" w:rsidRPr="006A24E4">
        <w:rPr>
          <w:b/>
          <w:color w:val="000000" w:themeColor="text1"/>
          <w:sz w:val="28"/>
          <w:szCs w:val="28"/>
          <w:lang w:val="nl-NL"/>
        </w:rPr>
        <w:t>Tổ chức lấy ý kiến và tiếp thu, chỉnh lý dự thảo Nghị định</w:t>
      </w:r>
    </w:p>
    <w:p w14:paraId="1C96A6FE" w14:textId="5FB4397A" w:rsidR="00EE6402" w:rsidRPr="006A24E4" w:rsidRDefault="00341D2B" w:rsidP="00F86F6D">
      <w:pPr>
        <w:spacing w:before="120" w:after="0" w:line="340" w:lineRule="exact"/>
        <w:ind w:firstLine="709"/>
        <w:jc w:val="both"/>
        <w:rPr>
          <w:color w:val="000000" w:themeColor="text1"/>
          <w:szCs w:val="28"/>
          <w:lang w:val="nl-NL"/>
        </w:rPr>
      </w:pPr>
      <w:r w:rsidRPr="006A24E4">
        <w:rPr>
          <w:color w:val="000000" w:themeColor="text1"/>
          <w:szCs w:val="28"/>
          <w:lang w:val="nl-NL"/>
        </w:rPr>
        <w:t>Ngày 03/7</w:t>
      </w:r>
      <w:r w:rsidR="00EE6402" w:rsidRPr="006A24E4">
        <w:rPr>
          <w:color w:val="000000" w:themeColor="text1"/>
          <w:szCs w:val="28"/>
          <w:lang w:val="nl-NL"/>
        </w:rPr>
        <w:t>/2023, Bộ</w:t>
      </w:r>
      <w:r w:rsidRPr="006A24E4">
        <w:rPr>
          <w:color w:val="000000" w:themeColor="text1"/>
          <w:szCs w:val="28"/>
          <w:lang w:val="nl-NL"/>
        </w:rPr>
        <w:t xml:space="preserve"> GTVT</w:t>
      </w:r>
      <w:r w:rsidR="00EE6402" w:rsidRPr="006A24E4">
        <w:rPr>
          <w:color w:val="000000" w:themeColor="text1"/>
          <w:szCs w:val="28"/>
          <w:lang w:val="nl-NL"/>
        </w:rPr>
        <w:t xml:space="preserve"> có Công văn số</w:t>
      </w:r>
      <w:r w:rsidRPr="006A24E4">
        <w:rPr>
          <w:color w:val="000000" w:themeColor="text1"/>
          <w:szCs w:val="28"/>
          <w:lang w:val="nl-NL"/>
        </w:rPr>
        <w:t xml:space="preserve"> 6998</w:t>
      </w:r>
      <w:r w:rsidR="00EE6402" w:rsidRPr="006A24E4">
        <w:rPr>
          <w:color w:val="000000" w:themeColor="text1"/>
          <w:szCs w:val="28"/>
          <w:lang w:val="nl-NL"/>
        </w:rPr>
        <w:t xml:space="preserve">/BGTVT-KHCN&amp;MT gửi các Bộ, </w:t>
      </w:r>
      <w:r w:rsidR="006146D9" w:rsidRPr="006A24E4">
        <w:rPr>
          <w:color w:val="000000" w:themeColor="text1"/>
          <w:szCs w:val="28"/>
          <w:lang w:val="nl-NL"/>
        </w:rPr>
        <w:t>ngành</w:t>
      </w:r>
      <w:r w:rsidR="00EE6402" w:rsidRPr="006A24E4">
        <w:rPr>
          <w:color w:val="000000" w:themeColor="text1"/>
          <w:szCs w:val="28"/>
          <w:lang w:val="nl-NL"/>
        </w:rPr>
        <w:t xml:space="preserve">, </w:t>
      </w:r>
      <w:r w:rsidR="006146D9" w:rsidRPr="006A24E4">
        <w:rPr>
          <w:color w:val="000000" w:themeColor="text1"/>
          <w:szCs w:val="28"/>
          <w:lang w:val="nl-NL"/>
        </w:rPr>
        <w:t>địa phương, các tổ chức chính trị - xã hội đang tải lên</w:t>
      </w:r>
      <w:r w:rsidR="00EE6402" w:rsidRPr="006A24E4">
        <w:rPr>
          <w:color w:val="000000" w:themeColor="text1"/>
          <w:szCs w:val="28"/>
          <w:lang w:val="nl-NL"/>
        </w:rPr>
        <w:t xml:space="preserve"> </w:t>
      </w:r>
      <w:r w:rsidR="006146D9" w:rsidRPr="006A24E4">
        <w:rPr>
          <w:color w:val="000000" w:themeColor="text1"/>
          <w:szCs w:val="28"/>
          <w:lang w:val="nl-NL"/>
        </w:rPr>
        <w:t>C</w:t>
      </w:r>
      <w:r w:rsidR="00EE6402" w:rsidRPr="006A24E4">
        <w:rPr>
          <w:color w:val="000000" w:themeColor="text1"/>
          <w:szCs w:val="28"/>
          <w:lang w:val="nl-NL"/>
        </w:rPr>
        <w:t>ổng thông tin điện tử Chính phủ</w:t>
      </w:r>
      <w:r w:rsidR="006146D9" w:rsidRPr="006A24E4">
        <w:rPr>
          <w:color w:val="000000" w:themeColor="text1"/>
          <w:szCs w:val="28"/>
          <w:lang w:val="nl-NL"/>
        </w:rPr>
        <w:t>, Cổng thông tin điện tử Bộ GTVT</w:t>
      </w:r>
      <w:r w:rsidR="00EE6402" w:rsidRPr="006A24E4">
        <w:rPr>
          <w:color w:val="000000" w:themeColor="text1"/>
          <w:szCs w:val="28"/>
          <w:lang w:val="nl-NL"/>
        </w:rPr>
        <w:t xml:space="preserve"> để </w:t>
      </w:r>
      <w:r w:rsidR="006146D9" w:rsidRPr="006A24E4">
        <w:rPr>
          <w:color w:val="000000" w:themeColor="text1"/>
          <w:szCs w:val="28"/>
          <w:lang w:val="nl-NL"/>
        </w:rPr>
        <w:t xml:space="preserve">lấy </w:t>
      </w:r>
      <w:r w:rsidR="00EE6402" w:rsidRPr="006A24E4">
        <w:rPr>
          <w:color w:val="000000" w:themeColor="text1"/>
          <w:szCs w:val="28"/>
          <w:lang w:val="nl-NL"/>
        </w:rPr>
        <w:t xml:space="preserve">ý kiến góp ý rộng rãi </w:t>
      </w:r>
      <w:r w:rsidR="006146D9" w:rsidRPr="006A24E4">
        <w:rPr>
          <w:color w:val="000000" w:themeColor="text1"/>
          <w:szCs w:val="28"/>
          <w:lang w:val="nl-NL"/>
        </w:rPr>
        <w:t>trong nhân dân</w:t>
      </w:r>
      <w:r w:rsidR="00EE6402" w:rsidRPr="006A24E4">
        <w:rPr>
          <w:color w:val="000000" w:themeColor="text1"/>
          <w:szCs w:val="28"/>
          <w:lang w:val="nl-NL"/>
        </w:rPr>
        <w:t xml:space="preserve"> theo quy định của Luật ban hành văn bản QPPL. </w:t>
      </w:r>
    </w:p>
    <w:p w14:paraId="28B252AB" w14:textId="32A307BC" w:rsidR="007E5627" w:rsidRPr="006A24E4" w:rsidRDefault="007E5627" w:rsidP="00F86F6D">
      <w:pPr>
        <w:spacing w:before="120" w:after="0" w:line="340" w:lineRule="exact"/>
        <w:ind w:firstLine="709"/>
        <w:jc w:val="both"/>
        <w:rPr>
          <w:color w:val="000000" w:themeColor="text1"/>
          <w:szCs w:val="28"/>
          <w:lang w:val="nl-NL"/>
        </w:rPr>
      </w:pPr>
      <w:r w:rsidRPr="006A24E4">
        <w:rPr>
          <w:color w:val="000000" w:themeColor="text1"/>
          <w:szCs w:val="28"/>
          <w:lang w:val="nl-NL"/>
        </w:rPr>
        <w:t>Bộ GTVT đã nhận được ý kiến góp ý của của 57 cơ quan, đơn vị góp ý</w:t>
      </w:r>
      <w:r w:rsidR="00594C41" w:rsidRPr="006A24E4">
        <w:rPr>
          <w:color w:val="000000" w:themeColor="text1"/>
          <w:szCs w:val="28"/>
          <w:lang w:val="nl-NL"/>
        </w:rPr>
        <w:t xml:space="preserve"> đối với</w:t>
      </w:r>
      <w:r w:rsidRPr="006A24E4">
        <w:rPr>
          <w:color w:val="000000" w:themeColor="text1"/>
          <w:szCs w:val="28"/>
          <w:lang w:val="nl-NL"/>
        </w:rPr>
        <w:t xml:space="preserve"> Hồ sơ </w:t>
      </w:r>
      <w:r w:rsidR="00594C41" w:rsidRPr="006A24E4">
        <w:rPr>
          <w:color w:val="000000" w:themeColor="text1"/>
          <w:szCs w:val="28"/>
          <w:lang w:val="nl-NL"/>
        </w:rPr>
        <w:t xml:space="preserve">dự thảo </w:t>
      </w:r>
      <w:r w:rsidRPr="006A24E4">
        <w:rPr>
          <w:color w:val="000000" w:themeColor="text1"/>
          <w:szCs w:val="28"/>
          <w:lang w:val="nl-NL"/>
        </w:rPr>
        <w:t xml:space="preserve">Nghị định. Trong đó có  07 cơ quan, đơn vị có ý kiến góp ý đối với một số nội dung cụ thể của Hồ sơ </w:t>
      </w:r>
      <w:r w:rsidR="00F35E73" w:rsidRPr="006A24E4">
        <w:rPr>
          <w:color w:val="000000" w:themeColor="text1"/>
          <w:szCs w:val="28"/>
          <w:lang w:val="nl-NL"/>
        </w:rPr>
        <w:t>d</w:t>
      </w:r>
      <w:r w:rsidRPr="006A24E4">
        <w:rPr>
          <w:color w:val="000000" w:themeColor="text1"/>
          <w:szCs w:val="28"/>
          <w:lang w:val="nl-NL"/>
        </w:rPr>
        <w:t>ự thảo Nghị định</w:t>
      </w:r>
      <w:r w:rsidRPr="006A24E4">
        <w:rPr>
          <w:rStyle w:val="FootnoteReference"/>
          <w:color w:val="000000" w:themeColor="text1"/>
          <w:szCs w:val="28"/>
          <w:lang w:val="nl-NL"/>
        </w:rPr>
        <w:footnoteReference w:id="10"/>
      </w:r>
      <w:r w:rsidRPr="006A24E4">
        <w:rPr>
          <w:color w:val="000000" w:themeColor="text1"/>
          <w:szCs w:val="28"/>
          <w:lang w:val="nl-NL"/>
        </w:rPr>
        <w:t>; 50 cơ quan, đơn vị còn lại không có ý kiến cụ thể hoặc có ý kiến thống nhất vớ</w:t>
      </w:r>
      <w:r w:rsidR="00174BCA" w:rsidRPr="006A24E4">
        <w:rPr>
          <w:color w:val="000000" w:themeColor="text1"/>
          <w:szCs w:val="28"/>
          <w:lang w:val="nl-NL"/>
        </w:rPr>
        <w:t>i H</w:t>
      </w:r>
      <w:r w:rsidRPr="006A24E4">
        <w:rPr>
          <w:color w:val="000000" w:themeColor="text1"/>
          <w:szCs w:val="28"/>
          <w:lang w:val="nl-NL"/>
        </w:rPr>
        <w:t>ồ</w:t>
      </w:r>
      <w:r w:rsidR="00174BCA" w:rsidRPr="006A24E4">
        <w:rPr>
          <w:color w:val="000000" w:themeColor="text1"/>
          <w:szCs w:val="28"/>
          <w:lang w:val="nl-NL"/>
        </w:rPr>
        <w:t xml:space="preserve"> sơ d</w:t>
      </w:r>
      <w:r w:rsidRPr="006A24E4">
        <w:rPr>
          <w:color w:val="000000" w:themeColor="text1"/>
          <w:szCs w:val="28"/>
          <w:lang w:val="nl-NL"/>
        </w:rPr>
        <w:t xml:space="preserve">ự thảo Nghị định. Trên cơ sở góp ý của các cơ quan, đơn vị, Ban soạn thảo đã tổng hợp tiếp thu, giải trình, chỉnh lý dự thảo Nghị định. </w:t>
      </w:r>
    </w:p>
    <w:p w14:paraId="5C1A3E90" w14:textId="1B428618" w:rsidR="007E5627" w:rsidRPr="006A24E4" w:rsidRDefault="007E5627" w:rsidP="00F86F6D">
      <w:pPr>
        <w:spacing w:before="120" w:after="0" w:line="340" w:lineRule="exact"/>
        <w:ind w:firstLine="709"/>
        <w:jc w:val="both"/>
        <w:rPr>
          <w:color w:val="000000" w:themeColor="text1"/>
          <w:szCs w:val="28"/>
          <w:lang w:val="nl-NL"/>
        </w:rPr>
      </w:pPr>
      <w:r w:rsidRPr="006A24E4">
        <w:rPr>
          <w:color w:val="000000" w:themeColor="text1"/>
          <w:szCs w:val="28"/>
          <w:lang w:val="nl-NL"/>
        </w:rPr>
        <w:lastRenderedPageBreak/>
        <w:t>Ngày 13/9/2023, Bộ GTVT tổ chức cuộp họp với sự tham gia của đại diện các Bộ: Công Thương, Tài Chính, Kế hoạch và Đầu tư, Khoa học  và Công nghệ, Tư Pháp, Lao động – Thương binh và Xã hội và thành viên Ban soạn thảo</w:t>
      </w:r>
      <w:r w:rsidR="00A347F7" w:rsidRPr="006A24E4">
        <w:rPr>
          <w:color w:val="000000" w:themeColor="text1"/>
          <w:szCs w:val="28"/>
          <w:lang w:val="nl-NL"/>
        </w:rPr>
        <w:t>,</w:t>
      </w:r>
      <w:r w:rsidRPr="006A24E4">
        <w:rPr>
          <w:color w:val="000000" w:themeColor="text1"/>
          <w:szCs w:val="28"/>
          <w:lang w:val="nl-NL"/>
        </w:rPr>
        <w:t xml:space="preserve"> Tổ biên tập</w:t>
      </w:r>
      <w:r w:rsidRPr="006A24E4">
        <w:rPr>
          <w:rStyle w:val="FootnoteReference"/>
          <w:color w:val="000000" w:themeColor="text1"/>
          <w:szCs w:val="28"/>
          <w:lang w:val="nl-NL"/>
        </w:rPr>
        <w:footnoteReference w:id="11"/>
      </w:r>
      <w:r w:rsidRPr="006A24E4">
        <w:rPr>
          <w:color w:val="000000" w:themeColor="text1"/>
          <w:szCs w:val="28"/>
          <w:lang w:val="nl-NL"/>
        </w:rPr>
        <w:t xml:space="preserve">. Trên cơ sở ý kiến của các cơ quan, đơn vị tại cuộc họp, Ban soạn thảo tổng hợp tiếp thu, giải trình, chỉnh lý Hồ sơ Dự thảo Nghị định.  </w:t>
      </w:r>
    </w:p>
    <w:p w14:paraId="0B543990" w14:textId="77777777" w:rsidR="00EE6402" w:rsidRPr="006A24E4" w:rsidRDefault="00EE6402" w:rsidP="00F86F6D">
      <w:pPr>
        <w:spacing w:before="120" w:after="0" w:line="340" w:lineRule="exact"/>
        <w:ind w:firstLine="709"/>
        <w:jc w:val="both"/>
        <w:rPr>
          <w:color w:val="000000" w:themeColor="text1"/>
          <w:szCs w:val="28"/>
          <w:lang w:val="nl-NL"/>
        </w:rPr>
      </w:pPr>
      <w:r w:rsidRPr="006A24E4">
        <w:rPr>
          <w:color w:val="000000" w:themeColor="text1"/>
          <w:szCs w:val="28"/>
          <w:lang w:val="nl-NL"/>
        </w:rPr>
        <w:t xml:space="preserve">Ngày …/…/2023, Bộ Tư pháp đã tổ chức thẩm định dự thảo Nghị định (Báo cáo thẩm định số …/BC-BTP ngày …/…/2023). </w:t>
      </w:r>
    </w:p>
    <w:p w14:paraId="3930FB71" w14:textId="490D16A1" w:rsidR="00EE6402" w:rsidRPr="006A24E4" w:rsidRDefault="00EE6402" w:rsidP="00F86F6D">
      <w:pPr>
        <w:spacing w:before="120" w:after="0" w:line="340" w:lineRule="exact"/>
        <w:ind w:firstLine="709"/>
        <w:jc w:val="both"/>
        <w:rPr>
          <w:color w:val="000000" w:themeColor="text1"/>
          <w:szCs w:val="28"/>
          <w:lang w:val="nl-NL"/>
        </w:rPr>
      </w:pPr>
      <w:r w:rsidRPr="006A24E4">
        <w:rPr>
          <w:color w:val="000000" w:themeColor="text1"/>
          <w:szCs w:val="28"/>
          <w:lang w:val="nl-NL"/>
        </w:rPr>
        <w:t>Trên cơ sở ý kiến thẩm định, Bộ G</w:t>
      </w:r>
      <w:r w:rsidR="00D132FA" w:rsidRPr="006A24E4">
        <w:rPr>
          <w:color w:val="000000" w:themeColor="text1"/>
          <w:szCs w:val="28"/>
          <w:lang w:val="nl-NL"/>
        </w:rPr>
        <w:t>TVT</w:t>
      </w:r>
      <w:r w:rsidRPr="006A24E4">
        <w:rPr>
          <w:color w:val="000000" w:themeColor="text1"/>
          <w:szCs w:val="28"/>
          <w:lang w:val="nl-NL"/>
        </w:rPr>
        <w:t xml:space="preserve"> đã tiến hành tiếp thu, chỉnh lý và hoàn thiện dự thảo Nghị định trình Chính phủ xem xét ban hành.</w:t>
      </w:r>
    </w:p>
    <w:p w14:paraId="541D68D9" w14:textId="77777777" w:rsidR="0085590F" w:rsidRPr="006A24E4" w:rsidRDefault="0085590F" w:rsidP="00F86F6D">
      <w:pPr>
        <w:pStyle w:val="NormalWeb"/>
        <w:widowControl w:val="0"/>
        <w:tabs>
          <w:tab w:val="left" w:pos="567"/>
        </w:tabs>
        <w:spacing w:before="120" w:beforeAutospacing="0" w:after="0" w:afterAutospacing="0" w:line="340" w:lineRule="exact"/>
        <w:ind w:firstLine="567"/>
        <w:jc w:val="both"/>
        <w:rPr>
          <w:b/>
          <w:color w:val="000000" w:themeColor="text1"/>
          <w:spacing w:val="-8"/>
          <w:sz w:val="28"/>
          <w:szCs w:val="28"/>
          <w:lang w:val="vi-VN"/>
        </w:rPr>
      </w:pPr>
      <w:r w:rsidRPr="006A24E4">
        <w:rPr>
          <w:b/>
          <w:color w:val="000000" w:themeColor="text1"/>
          <w:spacing w:val="-8"/>
          <w:sz w:val="28"/>
          <w:szCs w:val="28"/>
          <w:lang w:val="nl-NL"/>
        </w:rPr>
        <w:t>IV</w:t>
      </w:r>
      <w:r w:rsidR="007A1913" w:rsidRPr="006A24E4">
        <w:rPr>
          <w:b/>
          <w:color w:val="000000" w:themeColor="text1"/>
          <w:spacing w:val="-8"/>
          <w:sz w:val="28"/>
          <w:szCs w:val="28"/>
          <w:lang w:val="nl-NL"/>
        </w:rPr>
        <w:t xml:space="preserve">. </w:t>
      </w:r>
      <w:r w:rsidR="007A1913" w:rsidRPr="006A24E4">
        <w:rPr>
          <w:b/>
          <w:bCs/>
          <w:color w:val="000000" w:themeColor="text1"/>
          <w:spacing w:val="-8"/>
          <w:sz w:val="28"/>
          <w:szCs w:val="28"/>
          <w:lang w:val="nl-NL"/>
        </w:rPr>
        <w:t xml:space="preserve">BỐ CỤC VÀ NHỮNG NỘI DUNG CƠ BẢN CỦA DỰ THẢO </w:t>
      </w:r>
      <w:r w:rsidR="00AB50EB" w:rsidRPr="006A24E4">
        <w:rPr>
          <w:b/>
          <w:bCs/>
          <w:color w:val="000000" w:themeColor="text1"/>
          <w:spacing w:val="-8"/>
          <w:sz w:val="28"/>
          <w:szCs w:val="28"/>
          <w:lang w:val="vi-VN"/>
        </w:rPr>
        <w:t>NGHỊ ĐỊNH</w:t>
      </w:r>
    </w:p>
    <w:p w14:paraId="327A91C1" w14:textId="77777777" w:rsidR="005A2671" w:rsidRPr="0055556F" w:rsidRDefault="0085590F" w:rsidP="00F86F6D">
      <w:pPr>
        <w:tabs>
          <w:tab w:val="left" w:pos="567"/>
        </w:tabs>
        <w:spacing w:before="120" w:after="0" w:line="340" w:lineRule="exact"/>
        <w:ind w:firstLine="567"/>
        <w:jc w:val="both"/>
        <w:rPr>
          <w:bCs/>
          <w:color w:val="000000" w:themeColor="text1"/>
          <w:szCs w:val="28"/>
          <w:lang w:val="vi-VN"/>
        </w:rPr>
      </w:pPr>
      <w:r w:rsidRPr="006A24E4">
        <w:rPr>
          <w:bCs/>
          <w:color w:val="000000" w:themeColor="text1"/>
          <w:szCs w:val="28"/>
          <w:lang w:val="vi-VN"/>
        </w:rPr>
        <w:t>Về bố cục</w:t>
      </w:r>
      <w:r w:rsidR="00C41698" w:rsidRPr="006A24E4">
        <w:rPr>
          <w:bCs/>
          <w:color w:val="000000" w:themeColor="text1"/>
          <w:szCs w:val="28"/>
          <w:lang w:val="vi-VN"/>
        </w:rPr>
        <w:t>:</w:t>
      </w:r>
      <w:r w:rsidR="00157CA9" w:rsidRPr="006A24E4">
        <w:rPr>
          <w:bCs/>
          <w:color w:val="000000" w:themeColor="text1"/>
          <w:szCs w:val="28"/>
          <w:lang w:val="vi-VN"/>
        </w:rPr>
        <w:t xml:space="preserve"> Nghị định</w:t>
      </w:r>
      <w:r w:rsidR="00C41698" w:rsidRPr="006A24E4">
        <w:rPr>
          <w:bCs/>
          <w:color w:val="000000" w:themeColor="text1"/>
          <w:szCs w:val="28"/>
          <w:lang w:val="vi-VN"/>
        </w:rPr>
        <w:t xml:space="preserve"> g</w:t>
      </w:r>
      <w:r w:rsidRPr="006A24E4">
        <w:rPr>
          <w:bCs/>
          <w:color w:val="000000" w:themeColor="text1"/>
          <w:szCs w:val="28"/>
          <w:lang w:val="vi-VN"/>
        </w:rPr>
        <w:t>ồ</w:t>
      </w:r>
      <w:r w:rsidR="003F5287" w:rsidRPr="006A24E4">
        <w:rPr>
          <w:bCs/>
          <w:color w:val="000000" w:themeColor="text1"/>
          <w:szCs w:val="28"/>
          <w:lang w:val="vi-VN"/>
        </w:rPr>
        <w:t>m 02</w:t>
      </w:r>
      <w:r w:rsidRPr="006A24E4">
        <w:rPr>
          <w:bCs/>
          <w:color w:val="000000" w:themeColor="text1"/>
          <w:szCs w:val="28"/>
          <w:lang w:val="vi-VN"/>
        </w:rPr>
        <w:t xml:space="preserve"> điều</w:t>
      </w:r>
      <w:r w:rsidR="00696A9A" w:rsidRPr="006A24E4">
        <w:rPr>
          <w:bCs/>
          <w:color w:val="000000" w:themeColor="text1"/>
          <w:szCs w:val="28"/>
          <w:lang w:val="vi-VN"/>
        </w:rPr>
        <w:t xml:space="preserve"> </w:t>
      </w:r>
      <w:r w:rsidR="007A1913" w:rsidRPr="006A24E4">
        <w:rPr>
          <w:bCs/>
          <w:color w:val="000000" w:themeColor="text1"/>
          <w:szCs w:val="28"/>
          <w:lang w:val="vi-VN"/>
        </w:rPr>
        <w:t>cụ thể như sau:</w:t>
      </w:r>
      <w:bookmarkStart w:id="6" w:name="dieu_1"/>
      <w:bookmarkStart w:id="7" w:name="dieu_2"/>
    </w:p>
    <w:p w14:paraId="0E2F38C3" w14:textId="2336695D" w:rsidR="00CD4151" w:rsidRPr="006A24E4" w:rsidRDefault="00CD4151" w:rsidP="00F86F6D">
      <w:pPr>
        <w:tabs>
          <w:tab w:val="left" w:pos="567"/>
        </w:tabs>
        <w:spacing w:before="120" w:after="0" w:line="340" w:lineRule="exact"/>
        <w:ind w:firstLine="567"/>
        <w:jc w:val="both"/>
        <w:rPr>
          <w:rFonts w:eastAsia="Times New Roman"/>
          <w:iCs/>
          <w:color w:val="000000" w:themeColor="text1"/>
          <w:szCs w:val="28"/>
          <w:lang w:val="vi-VN"/>
        </w:rPr>
      </w:pPr>
      <w:r w:rsidRPr="006A24E4">
        <w:rPr>
          <w:rFonts w:eastAsia="Times New Roman"/>
          <w:bCs/>
          <w:color w:val="000000" w:themeColor="text1"/>
          <w:szCs w:val="28"/>
          <w:shd w:val="clear" w:color="auto" w:fill="FFFFFF"/>
          <w:lang w:val="vi-VN"/>
        </w:rPr>
        <w:t xml:space="preserve">Điều 1. Sửa đổi, bổ sung </w:t>
      </w:r>
      <w:r w:rsidRPr="006A24E4">
        <w:rPr>
          <w:rFonts w:eastAsia="Times New Roman"/>
          <w:iCs/>
          <w:color w:val="000000" w:themeColor="text1"/>
          <w:szCs w:val="28"/>
          <w:lang w:val="vi-VN"/>
        </w:rPr>
        <w:t xml:space="preserve">một số điều </w:t>
      </w:r>
      <w:r w:rsidRPr="006A24E4">
        <w:rPr>
          <w:rFonts w:eastAsia="Times New Roman"/>
          <w:bCs/>
          <w:color w:val="000000" w:themeColor="text1"/>
          <w:szCs w:val="28"/>
          <w:shd w:val="clear" w:color="auto" w:fill="FFFFFF"/>
          <w:lang w:val="vi-VN"/>
        </w:rPr>
        <w:t>của Nghị định số </w:t>
      </w:r>
      <w:bookmarkEnd w:id="6"/>
      <w:r w:rsidRPr="006A24E4">
        <w:rPr>
          <w:rFonts w:eastAsia="Times New Roman"/>
          <w:color w:val="000000" w:themeColor="text1"/>
          <w:szCs w:val="28"/>
          <w:lang w:val="vi-VN"/>
        </w:rPr>
        <w:t>65/2018/NĐ</w:t>
      </w:r>
      <w:r w:rsidR="00460E23" w:rsidRPr="006A24E4">
        <w:rPr>
          <w:rFonts w:eastAsia="Times New Roman"/>
          <w:color w:val="000000" w:themeColor="text1"/>
          <w:szCs w:val="28"/>
          <w:lang w:val="vi-VN"/>
        </w:rPr>
        <w:t xml:space="preserve"> </w:t>
      </w:r>
      <w:r w:rsidRPr="006A24E4">
        <w:rPr>
          <w:rFonts w:eastAsia="Times New Roman"/>
          <w:color w:val="000000" w:themeColor="text1"/>
          <w:szCs w:val="28"/>
          <w:lang w:val="vi-VN"/>
        </w:rPr>
        <w:t>-</w:t>
      </w:r>
      <w:r w:rsidR="00460E23" w:rsidRPr="006A24E4">
        <w:rPr>
          <w:rFonts w:eastAsia="Times New Roman"/>
          <w:color w:val="000000" w:themeColor="text1"/>
          <w:szCs w:val="28"/>
          <w:lang w:val="vi-VN"/>
        </w:rPr>
        <w:t xml:space="preserve"> </w:t>
      </w:r>
      <w:r w:rsidRPr="006A24E4">
        <w:rPr>
          <w:rFonts w:eastAsia="Times New Roman"/>
          <w:color w:val="000000" w:themeColor="text1"/>
          <w:szCs w:val="28"/>
          <w:lang w:val="vi-VN"/>
        </w:rPr>
        <w:t xml:space="preserve">CP </w:t>
      </w:r>
      <w:r w:rsidR="00460E23" w:rsidRPr="006A24E4">
        <w:rPr>
          <w:rFonts w:eastAsia="Times New Roman"/>
          <w:bCs/>
          <w:color w:val="000000" w:themeColor="text1"/>
          <w:szCs w:val="28"/>
          <w:lang w:val="vi-VN"/>
        </w:rPr>
        <w:t>ngày 12/</w:t>
      </w:r>
      <w:r w:rsidRPr="006A24E4">
        <w:rPr>
          <w:rFonts w:eastAsia="Times New Roman"/>
          <w:bCs/>
          <w:color w:val="000000" w:themeColor="text1"/>
          <w:szCs w:val="28"/>
          <w:lang w:val="vi-VN"/>
        </w:rPr>
        <w:t>5</w:t>
      </w:r>
      <w:r w:rsidR="00460E23" w:rsidRPr="006A24E4">
        <w:rPr>
          <w:rFonts w:eastAsia="Times New Roman"/>
          <w:bCs/>
          <w:color w:val="000000" w:themeColor="text1"/>
          <w:szCs w:val="28"/>
          <w:lang w:val="vi-VN"/>
        </w:rPr>
        <w:t>/</w:t>
      </w:r>
      <w:r w:rsidRPr="006A24E4">
        <w:rPr>
          <w:rFonts w:eastAsia="Times New Roman"/>
          <w:bCs/>
          <w:color w:val="000000" w:themeColor="text1"/>
          <w:szCs w:val="28"/>
          <w:lang w:val="vi-VN"/>
        </w:rPr>
        <w:t>2018 của Chính phủ quy định chi tiết thi hành một số điều của Luật Đường sắt</w:t>
      </w:r>
      <w:r w:rsidRPr="006A24E4">
        <w:rPr>
          <w:color w:val="000000" w:themeColor="text1"/>
          <w:szCs w:val="28"/>
          <w:lang w:val="vi-VN"/>
        </w:rPr>
        <w:t xml:space="preserve"> </w:t>
      </w:r>
      <w:r w:rsidRPr="006A24E4">
        <w:rPr>
          <w:rFonts w:eastAsia="Times New Roman"/>
          <w:bCs/>
          <w:color w:val="000000" w:themeColor="text1"/>
          <w:szCs w:val="28"/>
          <w:lang w:val="vi-VN"/>
        </w:rPr>
        <w:t>và Nghị định số 01/2022/NĐ-CP ngày 04</w:t>
      </w:r>
      <w:r w:rsidR="00460E23" w:rsidRPr="006A24E4">
        <w:rPr>
          <w:rFonts w:eastAsia="Times New Roman"/>
          <w:bCs/>
          <w:color w:val="000000" w:themeColor="text1"/>
          <w:szCs w:val="28"/>
          <w:lang w:val="vi-VN"/>
        </w:rPr>
        <w:t>/</w:t>
      </w:r>
      <w:r w:rsidRPr="006A24E4">
        <w:rPr>
          <w:rFonts w:eastAsia="Times New Roman"/>
          <w:bCs/>
          <w:color w:val="000000" w:themeColor="text1"/>
          <w:szCs w:val="28"/>
          <w:lang w:val="vi-VN"/>
        </w:rPr>
        <w:t>01</w:t>
      </w:r>
      <w:r w:rsidR="00460E23" w:rsidRPr="006A24E4">
        <w:rPr>
          <w:rFonts w:eastAsia="Times New Roman"/>
          <w:bCs/>
          <w:color w:val="000000" w:themeColor="text1"/>
          <w:szCs w:val="28"/>
          <w:lang w:val="vi-VN"/>
        </w:rPr>
        <w:t>/</w:t>
      </w:r>
      <w:r w:rsidRPr="006A24E4">
        <w:rPr>
          <w:rFonts w:eastAsia="Times New Roman"/>
          <w:bCs/>
          <w:color w:val="000000" w:themeColor="text1"/>
          <w:szCs w:val="28"/>
          <w:lang w:val="vi-VN"/>
        </w:rPr>
        <w:t>2022 của Chính phủ sửa đổi, bổ sung một số điều của Nghị định số 65/2018/NĐ-CP ngày 12</w:t>
      </w:r>
      <w:r w:rsidR="00460E23" w:rsidRPr="006A24E4">
        <w:rPr>
          <w:rFonts w:eastAsia="Times New Roman"/>
          <w:bCs/>
          <w:color w:val="000000" w:themeColor="text1"/>
          <w:szCs w:val="28"/>
          <w:lang w:val="vi-VN"/>
        </w:rPr>
        <w:t>/</w:t>
      </w:r>
      <w:r w:rsidRPr="006A24E4">
        <w:rPr>
          <w:rFonts w:eastAsia="Times New Roman"/>
          <w:bCs/>
          <w:color w:val="000000" w:themeColor="text1"/>
          <w:szCs w:val="28"/>
          <w:lang w:val="vi-VN"/>
        </w:rPr>
        <w:t>5</w:t>
      </w:r>
      <w:r w:rsidR="00460E23" w:rsidRPr="006A24E4">
        <w:rPr>
          <w:rFonts w:eastAsia="Times New Roman"/>
          <w:bCs/>
          <w:color w:val="000000" w:themeColor="text1"/>
          <w:szCs w:val="28"/>
          <w:lang w:val="vi-VN"/>
        </w:rPr>
        <w:t>/</w:t>
      </w:r>
      <w:r w:rsidRPr="006A24E4">
        <w:rPr>
          <w:rFonts w:eastAsia="Times New Roman"/>
          <w:bCs/>
          <w:color w:val="000000" w:themeColor="text1"/>
          <w:szCs w:val="28"/>
          <w:lang w:val="vi-VN"/>
        </w:rPr>
        <w:t>2018 của Chính phủ</w:t>
      </w:r>
      <w:r w:rsidR="004D17CC" w:rsidRPr="006A24E4">
        <w:rPr>
          <w:rFonts w:eastAsia="Times New Roman"/>
          <w:bCs/>
          <w:color w:val="000000" w:themeColor="text1"/>
          <w:szCs w:val="28"/>
          <w:lang w:val="vi-VN"/>
        </w:rPr>
        <w:t>.</w:t>
      </w:r>
    </w:p>
    <w:p w14:paraId="671F04B3" w14:textId="52B66E74" w:rsidR="003F5287" w:rsidRPr="006A24E4" w:rsidRDefault="0077102A" w:rsidP="00F86F6D">
      <w:pPr>
        <w:shd w:val="clear" w:color="auto" w:fill="FFFFFF"/>
        <w:spacing w:before="120" w:after="0" w:line="340" w:lineRule="exact"/>
        <w:ind w:firstLine="567"/>
        <w:jc w:val="both"/>
        <w:rPr>
          <w:rFonts w:eastAsia="Times New Roman"/>
          <w:b/>
          <w:bCs/>
          <w:color w:val="000000" w:themeColor="text1"/>
          <w:szCs w:val="28"/>
          <w:shd w:val="clear" w:color="auto" w:fill="FFFFFF"/>
          <w:lang w:val="vi-VN"/>
        </w:rPr>
      </w:pPr>
      <w:r w:rsidRPr="006A24E4">
        <w:rPr>
          <w:rFonts w:eastAsia="Times New Roman"/>
          <w:bCs/>
          <w:color w:val="000000" w:themeColor="text1"/>
          <w:szCs w:val="28"/>
          <w:shd w:val="clear" w:color="auto" w:fill="FFFFFF"/>
          <w:lang w:val="vi-VN"/>
        </w:rPr>
        <w:t xml:space="preserve">Điều </w:t>
      </w:r>
      <w:r w:rsidR="00CD4151" w:rsidRPr="006A24E4">
        <w:rPr>
          <w:rFonts w:eastAsia="Times New Roman"/>
          <w:bCs/>
          <w:color w:val="000000" w:themeColor="text1"/>
          <w:szCs w:val="28"/>
          <w:shd w:val="clear" w:color="auto" w:fill="FFFFFF"/>
          <w:lang w:val="vi-VN"/>
        </w:rPr>
        <w:t>2</w:t>
      </w:r>
      <w:r w:rsidR="003F5287" w:rsidRPr="006A24E4">
        <w:rPr>
          <w:rFonts w:eastAsia="Times New Roman"/>
          <w:bCs/>
          <w:color w:val="000000" w:themeColor="text1"/>
          <w:szCs w:val="28"/>
          <w:shd w:val="clear" w:color="auto" w:fill="FFFFFF"/>
          <w:lang w:val="vi-VN"/>
        </w:rPr>
        <w:t>. Điều khoản thi hành.</w:t>
      </w:r>
    </w:p>
    <w:bookmarkEnd w:id="7"/>
    <w:p w14:paraId="4D686E5F" w14:textId="22ED9663" w:rsidR="006146D9" w:rsidRPr="006A24E4" w:rsidRDefault="006146D9" w:rsidP="00F86F6D">
      <w:pPr>
        <w:spacing w:before="120" w:after="0" w:line="340" w:lineRule="exact"/>
        <w:ind w:firstLine="720"/>
        <w:jc w:val="both"/>
        <w:rPr>
          <w:b/>
          <w:bCs/>
          <w:color w:val="000000" w:themeColor="text1"/>
          <w:szCs w:val="28"/>
          <w:lang w:val="vi-VN"/>
        </w:rPr>
      </w:pPr>
      <w:r w:rsidRPr="006A24E4">
        <w:rPr>
          <w:b/>
          <w:bCs/>
          <w:color w:val="000000" w:themeColor="text1"/>
          <w:szCs w:val="28"/>
          <w:lang w:val="vi-VN"/>
        </w:rPr>
        <w:t>V. Ý KIẾN CỦA CÁC BỘ, NGÀNH VÀ ĐỊA PHƯƠNG</w:t>
      </w:r>
    </w:p>
    <w:p w14:paraId="3A5F0070" w14:textId="0BA493EE" w:rsidR="006146D9" w:rsidRPr="006A24E4" w:rsidRDefault="008C5FEF" w:rsidP="00F86F6D">
      <w:pPr>
        <w:spacing w:before="120" w:after="0" w:line="340" w:lineRule="exact"/>
        <w:ind w:firstLine="720"/>
        <w:jc w:val="both"/>
        <w:rPr>
          <w:b/>
          <w:i/>
          <w:color w:val="000000" w:themeColor="text1"/>
          <w:spacing w:val="-2"/>
          <w:szCs w:val="28"/>
          <w:lang w:val="sq-AL"/>
        </w:rPr>
      </w:pPr>
      <w:r w:rsidRPr="006A24E4">
        <w:rPr>
          <w:color w:val="000000" w:themeColor="text1"/>
          <w:spacing w:val="-2"/>
          <w:szCs w:val="28"/>
          <w:lang w:val="sq-AL"/>
        </w:rPr>
        <w:t>Đến nay, tất cả ý kiến của Bộ, ngành, địa phương và doanh nghiệp đều cơ bản thống nhất với dự thảo Nghị định (chi tiết tại Bản tiếp thu</w:t>
      </w:r>
      <w:r w:rsidR="00B24A3D" w:rsidRPr="006A24E4">
        <w:rPr>
          <w:color w:val="000000" w:themeColor="text1"/>
          <w:spacing w:val="-2"/>
          <w:szCs w:val="28"/>
          <w:lang w:val="sq-AL"/>
        </w:rPr>
        <w:t>,</w:t>
      </w:r>
      <w:r w:rsidRPr="006A24E4">
        <w:rPr>
          <w:color w:val="000000" w:themeColor="text1"/>
          <w:spacing w:val="-2"/>
          <w:szCs w:val="28"/>
          <w:lang w:val="sq-AL"/>
        </w:rPr>
        <w:t xml:space="preserve"> giải trình </w:t>
      </w:r>
      <w:r w:rsidR="006146D9" w:rsidRPr="006A24E4">
        <w:rPr>
          <w:color w:val="000000" w:themeColor="text1"/>
          <w:spacing w:val="-2"/>
          <w:szCs w:val="28"/>
          <w:lang w:val="sq-AL"/>
        </w:rPr>
        <w:t xml:space="preserve">ý kiến của </w:t>
      </w:r>
      <w:r w:rsidR="00B24A3D" w:rsidRPr="006A24E4">
        <w:rPr>
          <w:color w:val="000000" w:themeColor="text1"/>
          <w:spacing w:val="-2"/>
          <w:szCs w:val="28"/>
          <w:lang w:val="sq-AL"/>
        </w:rPr>
        <w:t>các cơ quan, đơn vị</w:t>
      </w:r>
      <w:r w:rsidRPr="006A24E4">
        <w:rPr>
          <w:color w:val="000000" w:themeColor="text1"/>
          <w:spacing w:val="-2"/>
          <w:szCs w:val="28"/>
          <w:lang w:val="sq-AL"/>
        </w:rPr>
        <w:t>)</w:t>
      </w:r>
      <w:r w:rsidR="006146D9" w:rsidRPr="006A24E4">
        <w:rPr>
          <w:color w:val="000000" w:themeColor="text1"/>
          <w:spacing w:val="-2"/>
          <w:szCs w:val="28"/>
          <w:lang w:val="sq-AL"/>
        </w:rPr>
        <w:t>.</w:t>
      </w:r>
    </w:p>
    <w:p w14:paraId="4A5E8C38" w14:textId="683DB3A3" w:rsidR="008B02E5" w:rsidRPr="006A24E4" w:rsidRDefault="008B02E5" w:rsidP="00F86F6D">
      <w:pPr>
        <w:pStyle w:val="NormalWeb"/>
        <w:widowControl w:val="0"/>
        <w:tabs>
          <w:tab w:val="left" w:pos="567"/>
        </w:tabs>
        <w:spacing w:before="120" w:beforeAutospacing="0" w:after="0" w:afterAutospacing="0" w:line="340" w:lineRule="exact"/>
        <w:ind w:firstLine="567"/>
        <w:jc w:val="both"/>
        <w:rPr>
          <w:rFonts w:eastAsia="SimSun"/>
          <w:color w:val="000000" w:themeColor="text1"/>
          <w:sz w:val="28"/>
          <w:szCs w:val="28"/>
          <w:lang w:val="sq-AL" w:eastAsia="zh-CN"/>
        </w:rPr>
      </w:pPr>
      <w:r w:rsidRPr="006A24E4">
        <w:rPr>
          <w:rFonts w:eastAsia="SimSun"/>
          <w:color w:val="000000" w:themeColor="text1"/>
          <w:sz w:val="28"/>
          <w:szCs w:val="28"/>
          <w:lang w:val="sq-AL" w:eastAsia="zh-CN"/>
        </w:rPr>
        <w:t xml:space="preserve">Trên đây </w:t>
      </w:r>
      <w:r w:rsidR="00606509" w:rsidRPr="006A24E4">
        <w:rPr>
          <w:rFonts w:eastAsia="SimSun"/>
          <w:color w:val="000000" w:themeColor="text1"/>
          <w:sz w:val="28"/>
          <w:szCs w:val="28"/>
          <w:lang w:val="sq-AL" w:eastAsia="zh-CN"/>
        </w:rPr>
        <w:t xml:space="preserve">là </w:t>
      </w:r>
      <w:r w:rsidR="006146D9" w:rsidRPr="006A24E4">
        <w:rPr>
          <w:rFonts w:eastAsia="SimSun"/>
          <w:color w:val="000000" w:themeColor="text1"/>
          <w:sz w:val="28"/>
          <w:szCs w:val="28"/>
          <w:lang w:val="sq-AL" w:eastAsia="zh-CN"/>
        </w:rPr>
        <w:t xml:space="preserve">Tờ trình </w:t>
      </w:r>
      <w:r w:rsidR="00FD00AA" w:rsidRPr="006A24E4">
        <w:rPr>
          <w:color w:val="000000" w:themeColor="text1"/>
          <w:sz w:val="28"/>
          <w:szCs w:val="28"/>
          <w:lang w:val="sq-AL"/>
        </w:rPr>
        <w:t xml:space="preserve">Dự thảo </w:t>
      </w:r>
      <w:r w:rsidR="00FD00AA" w:rsidRPr="006A24E4">
        <w:rPr>
          <w:color w:val="000000" w:themeColor="text1"/>
          <w:sz w:val="28"/>
          <w:szCs w:val="28"/>
          <w:lang w:val="nl-NL"/>
        </w:rPr>
        <w:t xml:space="preserve">Nghị định </w:t>
      </w:r>
      <w:r w:rsidR="00FD00AA" w:rsidRPr="006A24E4">
        <w:rPr>
          <w:color w:val="000000" w:themeColor="text1"/>
          <w:sz w:val="28"/>
          <w:szCs w:val="28"/>
          <w:lang w:val="sq-AL"/>
        </w:rPr>
        <w:t>sửa đổi, bổ sung một số điều của Nghị định số 65/2018/NĐ-CP ngày 12/5/2018 của Chính phủ quy định chi tiết thi hành một số điều của Luật Đường sắt và Nghị định số 01/2022/NĐ-CP ngày 04</w:t>
      </w:r>
      <w:r w:rsidR="00793294" w:rsidRPr="006A24E4">
        <w:rPr>
          <w:color w:val="000000" w:themeColor="text1"/>
          <w:sz w:val="28"/>
          <w:szCs w:val="28"/>
          <w:lang w:val="sq-AL"/>
        </w:rPr>
        <w:t>/</w:t>
      </w:r>
      <w:r w:rsidR="00FD00AA" w:rsidRPr="006A24E4">
        <w:rPr>
          <w:color w:val="000000" w:themeColor="text1"/>
          <w:sz w:val="28"/>
          <w:szCs w:val="28"/>
          <w:lang w:val="sq-AL"/>
        </w:rPr>
        <w:t>01</w:t>
      </w:r>
      <w:r w:rsidR="00793294" w:rsidRPr="006A24E4">
        <w:rPr>
          <w:color w:val="000000" w:themeColor="text1"/>
          <w:sz w:val="28"/>
          <w:szCs w:val="28"/>
          <w:lang w:val="sq-AL"/>
        </w:rPr>
        <w:t>/</w:t>
      </w:r>
      <w:r w:rsidR="00FD00AA" w:rsidRPr="006A24E4">
        <w:rPr>
          <w:color w:val="000000" w:themeColor="text1"/>
          <w:sz w:val="28"/>
          <w:szCs w:val="28"/>
          <w:lang w:val="sq-AL"/>
        </w:rPr>
        <w:t>2022 của Chính phủ sửa đổi, bổ sung một số điều của Nghị định số 65/2018/NĐ-CP ngày 12</w:t>
      </w:r>
      <w:r w:rsidR="00793294" w:rsidRPr="006A24E4">
        <w:rPr>
          <w:color w:val="000000" w:themeColor="text1"/>
          <w:sz w:val="28"/>
          <w:szCs w:val="28"/>
          <w:lang w:val="sq-AL"/>
        </w:rPr>
        <w:t>/</w:t>
      </w:r>
      <w:r w:rsidR="00FD00AA" w:rsidRPr="006A24E4">
        <w:rPr>
          <w:color w:val="000000" w:themeColor="text1"/>
          <w:sz w:val="28"/>
          <w:szCs w:val="28"/>
          <w:lang w:val="sq-AL"/>
        </w:rPr>
        <w:t>5</w:t>
      </w:r>
      <w:r w:rsidR="00793294" w:rsidRPr="006A24E4">
        <w:rPr>
          <w:color w:val="000000" w:themeColor="text1"/>
          <w:sz w:val="28"/>
          <w:szCs w:val="28"/>
          <w:lang w:val="sq-AL"/>
        </w:rPr>
        <w:t>/</w:t>
      </w:r>
      <w:r w:rsidR="001C4AE6" w:rsidRPr="006A24E4">
        <w:rPr>
          <w:color w:val="000000" w:themeColor="text1"/>
          <w:sz w:val="28"/>
          <w:szCs w:val="28"/>
          <w:lang w:val="sq-AL"/>
        </w:rPr>
        <w:t xml:space="preserve">2018 </w:t>
      </w:r>
      <w:r w:rsidR="00FD00AA" w:rsidRPr="006A24E4">
        <w:rPr>
          <w:color w:val="000000" w:themeColor="text1"/>
          <w:sz w:val="28"/>
          <w:szCs w:val="28"/>
          <w:lang w:val="sq-AL"/>
        </w:rPr>
        <w:t>của Chính phủ</w:t>
      </w:r>
      <w:r w:rsidR="006146D9" w:rsidRPr="006A24E4">
        <w:rPr>
          <w:iCs/>
          <w:color w:val="000000" w:themeColor="text1"/>
          <w:sz w:val="28"/>
          <w:szCs w:val="28"/>
          <w:lang w:val="sq-AL"/>
        </w:rPr>
        <w:t xml:space="preserve">, </w:t>
      </w:r>
      <w:r w:rsidR="004D17CC" w:rsidRPr="006A24E4">
        <w:rPr>
          <w:color w:val="000000" w:themeColor="text1"/>
          <w:sz w:val="28"/>
          <w:szCs w:val="28"/>
          <w:lang w:val="sq-AL"/>
        </w:rPr>
        <w:t>Bộ G</w:t>
      </w:r>
      <w:r w:rsidR="006146D9" w:rsidRPr="006A24E4">
        <w:rPr>
          <w:color w:val="000000" w:themeColor="text1"/>
          <w:sz w:val="28"/>
          <w:szCs w:val="28"/>
          <w:lang w:val="sq-AL"/>
        </w:rPr>
        <w:t>iao thông vận tải</w:t>
      </w:r>
      <w:r w:rsidR="006B332D" w:rsidRPr="006A24E4">
        <w:rPr>
          <w:color w:val="000000" w:themeColor="text1"/>
          <w:sz w:val="28"/>
          <w:szCs w:val="28"/>
          <w:lang w:val="sq-AL"/>
        </w:rPr>
        <w:t xml:space="preserve"> </w:t>
      </w:r>
      <w:r w:rsidR="009436E2" w:rsidRPr="006A24E4">
        <w:rPr>
          <w:color w:val="000000" w:themeColor="text1"/>
          <w:sz w:val="28"/>
          <w:szCs w:val="28"/>
          <w:lang w:val="sq-AL"/>
        </w:rPr>
        <w:t>k</w:t>
      </w:r>
      <w:r w:rsidRPr="006A24E4">
        <w:rPr>
          <w:rFonts w:eastAsia="SimSun"/>
          <w:color w:val="000000" w:themeColor="text1"/>
          <w:sz w:val="28"/>
          <w:szCs w:val="28"/>
          <w:lang w:val="sq-AL" w:eastAsia="zh-CN"/>
        </w:rPr>
        <w:t xml:space="preserve">ính </w:t>
      </w:r>
      <w:r w:rsidR="006B332D" w:rsidRPr="006A24E4">
        <w:rPr>
          <w:rFonts w:eastAsia="SimSun"/>
          <w:color w:val="000000" w:themeColor="text1"/>
          <w:sz w:val="28"/>
          <w:szCs w:val="28"/>
          <w:lang w:val="sq-AL" w:eastAsia="zh-CN"/>
        </w:rPr>
        <w:t xml:space="preserve">trình </w:t>
      </w:r>
      <w:r w:rsidR="004D17CC" w:rsidRPr="006A24E4">
        <w:rPr>
          <w:rFonts w:eastAsia="SimSun"/>
          <w:color w:val="000000" w:themeColor="text1"/>
          <w:sz w:val="28"/>
          <w:szCs w:val="28"/>
          <w:lang w:val="sq-AL" w:eastAsia="zh-CN"/>
        </w:rPr>
        <w:t>Chính phủ</w:t>
      </w:r>
      <w:r w:rsidR="006146D9" w:rsidRPr="006A24E4">
        <w:rPr>
          <w:rFonts w:eastAsia="SimSun"/>
          <w:color w:val="000000" w:themeColor="text1"/>
          <w:sz w:val="28"/>
          <w:szCs w:val="28"/>
          <w:lang w:val="sq-AL" w:eastAsia="zh-CN"/>
        </w:rPr>
        <w:t xml:space="preserve"> xem xét, quyết định</w:t>
      </w:r>
      <w:r w:rsidR="004D17CC" w:rsidRPr="006A24E4">
        <w:rPr>
          <w:rFonts w:eastAsia="SimSun"/>
          <w:color w:val="000000" w:themeColor="text1"/>
          <w:sz w:val="28"/>
          <w:szCs w:val="28"/>
          <w:lang w:val="sq-AL" w:eastAsia="zh-CN"/>
        </w:rPr>
        <w:t>.</w:t>
      </w:r>
      <w:r w:rsidR="006B332D" w:rsidRPr="006A24E4">
        <w:rPr>
          <w:rFonts w:eastAsia="SimSun"/>
          <w:color w:val="000000" w:themeColor="text1"/>
          <w:sz w:val="28"/>
          <w:szCs w:val="28"/>
          <w:lang w:val="sq-AL" w:eastAsia="zh-CN"/>
        </w:rPr>
        <w:t>/.</w:t>
      </w:r>
      <w:r w:rsidRPr="006A24E4">
        <w:rPr>
          <w:rFonts w:eastAsia="SimSun"/>
          <w:color w:val="000000" w:themeColor="text1"/>
          <w:sz w:val="28"/>
          <w:szCs w:val="28"/>
          <w:lang w:val="sq-AL" w:eastAsia="zh-CN"/>
        </w:rPr>
        <w:t xml:space="preserve"> </w:t>
      </w:r>
    </w:p>
    <w:p w14:paraId="28362F50" w14:textId="5171A5ED" w:rsidR="008B02E5" w:rsidRPr="006A24E4" w:rsidRDefault="00467EC6" w:rsidP="00F86F6D">
      <w:pPr>
        <w:widowControl w:val="0"/>
        <w:tabs>
          <w:tab w:val="left" w:pos="567"/>
        </w:tabs>
        <w:spacing w:before="120" w:after="0" w:line="340" w:lineRule="exact"/>
        <w:ind w:firstLine="567"/>
        <w:jc w:val="both"/>
        <w:rPr>
          <w:rFonts w:eastAsia="SimSun"/>
          <w:color w:val="000000" w:themeColor="text1"/>
          <w:szCs w:val="28"/>
          <w:lang w:val="sq-AL" w:eastAsia="zh-CN"/>
        </w:rPr>
      </w:pPr>
      <w:r w:rsidRPr="006A24E4">
        <w:rPr>
          <w:rFonts w:eastAsia="SimSun"/>
          <w:color w:val="000000" w:themeColor="text1"/>
          <w:szCs w:val="28"/>
          <w:lang w:val="sq-AL" w:eastAsia="zh-CN"/>
        </w:rPr>
        <w:t>Xin gửi k</w:t>
      </w:r>
      <w:r w:rsidR="008B02E5" w:rsidRPr="006A24E4">
        <w:rPr>
          <w:rFonts w:eastAsia="SimSun"/>
          <w:color w:val="000000" w:themeColor="text1"/>
          <w:szCs w:val="28"/>
          <w:lang w:val="sq-AL" w:eastAsia="zh-CN"/>
        </w:rPr>
        <w:t>èm theo:</w:t>
      </w:r>
    </w:p>
    <w:p w14:paraId="22A95F48" w14:textId="77777777" w:rsidR="008E472F" w:rsidRPr="006A24E4" w:rsidRDefault="008E472F" w:rsidP="00F86F6D">
      <w:pPr>
        <w:numPr>
          <w:ilvl w:val="0"/>
          <w:numId w:val="8"/>
        </w:numPr>
        <w:tabs>
          <w:tab w:val="left" w:pos="993"/>
        </w:tabs>
        <w:autoSpaceDE w:val="0"/>
        <w:autoSpaceDN w:val="0"/>
        <w:adjustRightInd w:val="0"/>
        <w:spacing w:before="120" w:after="0" w:line="340" w:lineRule="exact"/>
        <w:ind w:left="0" w:firstLine="709"/>
        <w:jc w:val="both"/>
        <w:rPr>
          <w:i/>
          <w:color w:val="000000" w:themeColor="text1"/>
          <w:szCs w:val="28"/>
        </w:rPr>
      </w:pPr>
      <w:r w:rsidRPr="006A24E4">
        <w:rPr>
          <w:i/>
          <w:color w:val="000000" w:themeColor="text1"/>
          <w:szCs w:val="28"/>
        </w:rPr>
        <w:t>Dự thảo Nghị định;</w:t>
      </w:r>
    </w:p>
    <w:p w14:paraId="56B91A7B" w14:textId="77777777" w:rsidR="008E472F" w:rsidRPr="006A24E4" w:rsidRDefault="008E472F" w:rsidP="00F86F6D">
      <w:pPr>
        <w:numPr>
          <w:ilvl w:val="0"/>
          <w:numId w:val="8"/>
        </w:numPr>
        <w:tabs>
          <w:tab w:val="left" w:pos="993"/>
        </w:tabs>
        <w:autoSpaceDE w:val="0"/>
        <w:autoSpaceDN w:val="0"/>
        <w:adjustRightInd w:val="0"/>
        <w:spacing w:before="120" w:after="0" w:line="340" w:lineRule="exact"/>
        <w:ind w:left="0" w:firstLine="709"/>
        <w:jc w:val="both"/>
        <w:rPr>
          <w:i/>
          <w:color w:val="000000" w:themeColor="text1"/>
          <w:szCs w:val="28"/>
        </w:rPr>
      </w:pPr>
      <w:r w:rsidRPr="006A24E4">
        <w:rPr>
          <w:rFonts w:eastAsia="SimSun"/>
          <w:i/>
          <w:iCs/>
          <w:color w:val="000000" w:themeColor="text1"/>
          <w:szCs w:val="28"/>
          <w:lang w:val="sq-AL" w:eastAsia="zh-CN"/>
        </w:rPr>
        <w:t xml:space="preserve">Bản tiếp thu, giải trình ý kiến của các cơ quan, đơn vị </w:t>
      </w:r>
      <w:r w:rsidRPr="006A24E4">
        <w:rPr>
          <w:i/>
          <w:color w:val="000000" w:themeColor="text1"/>
          <w:szCs w:val="28"/>
          <w:shd w:val="clear" w:color="auto" w:fill="FFFFFF"/>
        </w:rPr>
        <w:t>và bản chụp văn bản tham gia ý kiến của cơ quan, đơn vị;</w:t>
      </w:r>
    </w:p>
    <w:p w14:paraId="1639CBE9" w14:textId="77777777" w:rsidR="008E472F" w:rsidRPr="006A24E4" w:rsidRDefault="008E472F" w:rsidP="00F86F6D">
      <w:pPr>
        <w:numPr>
          <w:ilvl w:val="0"/>
          <w:numId w:val="8"/>
        </w:numPr>
        <w:tabs>
          <w:tab w:val="left" w:pos="993"/>
        </w:tabs>
        <w:autoSpaceDE w:val="0"/>
        <w:autoSpaceDN w:val="0"/>
        <w:adjustRightInd w:val="0"/>
        <w:spacing w:before="120" w:after="0" w:line="340" w:lineRule="exact"/>
        <w:ind w:left="0" w:firstLine="709"/>
        <w:jc w:val="both"/>
        <w:rPr>
          <w:i/>
          <w:color w:val="000000" w:themeColor="text1"/>
          <w:szCs w:val="28"/>
        </w:rPr>
      </w:pPr>
      <w:r w:rsidRPr="006A24E4">
        <w:rPr>
          <w:i/>
          <w:iCs/>
          <w:color w:val="000000" w:themeColor="text1"/>
          <w:szCs w:val="28"/>
          <w:lang w:val="sq-AL"/>
        </w:rPr>
        <w:t>Báo cáo đánh giá tác động của thủ tục hành chính;</w:t>
      </w:r>
    </w:p>
    <w:p w14:paraId="42505A59" w14:textId="77777777" w:rsidR="008E472F" w:rsidRPr="006A24E4" w:rsidRDefault="008E472F" w:rsidP="00F86F6D">
      <w:pPr>
        <w:numPr>
          <w:ilvl w:val="0"/>
          <w:numId w:val="8"/>
        </w:numPr>
        <w:tabs>
          <w:tab w:val="left" w:pos="993"/>
        </w:tabs>
        <w:autoSpaceDE w:val="0"/>
        <w:autoSpaceDN w:val="0"/>
        <w:adjustRightInd w:val="0"/>
        <w:spacing w:before="120" w:after="0" w:line="340" w:lineRule="exact"/>
        <w:ind w:left="0" w:firstLine="709"/>
        <w:jc w:val="both"/>
        <w:rPr>
          <w:i/>
          <w:color w:val="000000" w:themeColor="text1"/>
          <w:spacing w:val="-4"/>
          <w:szCs w:val="28"/>
        </w:rPr>
      </w:pPr>
      <w:r w:rsidRPr="006A24E4">
        <w:rPr>
          <w:i/>
          <w:iCs/>
          <w:color w:val="000000" w:themeColor="text1"/>
          <w:spacing w:val="-4"/>
          <w:szCs w:val="28"/>
          <w:lang w:val="sq-AL"/>
        </w:rPr>
        <w:t>Báo cáo Tổng kết việc thi hành pháp luật liên quan đến Dự thảo Nghị định;</w:t>
      </w:r>
    </w:p>
    <w:p w14:paraId="1FA6E4B9" w14:textId="77777777" w:rsidR="008E472F" w:rsidRPr="006A24E4" w:rsidRDefault="008E472F" w:rsidP="00F86F6D">
      <w:pPr>
        <w:numPr>
          <w:ilvl w:val="0"/>
          <w:numId w:val="8"/>
        </w:numPr>
        <w:tabs>
          <w:tab w:val="left" w:pos="993"/>
        </w:tabs>
        <w:autoSpaceDE w:val="0"/>
        <w:autoSpaceDN w:val="0"/>
        <w:adjustRightInd w:val="0"/>
        <w:spacing w:before="120" w:after="0" w:line="340" w:lineRule="exact"/>
        <w:ind w:left="0" w:firstLine="709"/>
        <w:jc w:val="both"/>
        <w:rPr>
          <w:i/>
          <w:color w:val="000000" w:themeColor="text1"/>
          <w:szCs w:val="28"/>
          <w:lang w:val="sq-AL"/>
        </w:rPr>
      </w:pPr>
      <w:r w:rsidRPr="006A24E4">
        <w:rPr>
          <w:i/>
          <w:iCs/>
          <w:color w:val="000000" w:themeColor="text1"/>
          <w:szCs w:val="28"/>
          <w:lang w:val="sq-AL"/>
        </w:rPr>
        <w:lastRenderedPageBreak/>
        <w:t>Báo cáo đánh giá tác động của Dự thảo Nghị định;</w:t>
      </w:r>
    </w:p>
    <w:p w14:paraId="60A13F42" w14:textId="77777777" w:rsidR="008E472F" w:rsidRPr="006A24E4" w:rsidRDefault="008E472F" w:rsidP="00F86F6D">
      <w:pPr>
        <w:numPr>
          <w:ilvl w:val="0"/>
          <w:numId w:val="8"/>
        </w:numPr>
        <w:tabs>
          <w:tab w:val="left" w:pos="993"/>
        </w:tabs>
        <w:autoSpaceDE w:val="0"/>
        <w:autoSpaceDN w:val="0"/>
        <w:adjustRightInd w:val="0"/>
        <w:spacing w:before="120" w:after="0" w:line="340" w:lineRule="exact"/>
        <w:ind w:left="0" w:firstLine="709"/>
        <w:jc w:val="both"/>
        <w:rPr>
          <w:i/>
          <w:color w:val="000000" w:themeColor="text1"/>
          <w:szCs w:val="28"/>
          <w:lang w:val="sq-AL"/>
        </w:rPr>
      </w:pPr>
      <w:r w:rsidRPr="006A24E4">
        <w:rPr>
          <w:i/>
          <w:iCs/>
          <w:color w:val="000000" w:themeColor="text1"/>
          <w:szCs w:val="28"/>
          <w:lang w:val="sq-AL"/>
        </w:rPr>
        <w:t>Báo cáo rà roát các văn bản QPPL có liên quan đến Dự thảo Nghị định;</w:t>
      </w:r>
    </w:p>
    <w:p w14:paraId="2504ADB5" w14:textId="77777777" w:rsidR="008E472F" w:rsidRPr="006A24E4" w:rsidRDefault="008E472F" w:rsidP="00F86F6D">
      <w:pPr>
        <w:numPr>
          <w:ilvl w:val="0"/>
          <w:numId w:val="8"/>
        </w:numPr>
        <w:tabs>
          <w:tab w:val="left" w:pos="993"/>
        </w:tabs>
        <w:autoSpaceDE w:val="0"/>
        <w:autoSpaceDN w:val="0"/>
        <w:adjustRightInd w:val="0"/>
        <w:spacing w:before="120" w:after="0" w:line="340" w:lineRule="exact"/>
        <w:ind w:left="0" w:firstLine="709"/>
        <w:jc w:val="both"/>
        <w:rPr>
          <w:i/>
          <w:color w:val="000000" w:themeColor="text1"/>
          <w:szCs w:val="28"/>
          <w:lang w:val="sq-AL"/>
        </w:rPr>
      </w:pPr>
      <w:r w:rsidRPr="006A24E4">
        <w:rPr>
          <w:i/>
          <w:color w:val="000000" w:themeColor="text1"/>
          <w:szCs w:val="28"/>
          <w:lang w:val="sq-AL"/>
        </w:rPr>
        <w:t>Bảng so sánh nội dung dự thảo Nghị định sửa đổi, bổ sung với Nghị định số 65/2018/NĐ-CP ngày 12/5/2018 và Nghị định số 01/2022/NĐ-CP ngày 04/01/2022 của Chính phủ;</w:t>
      </w:r>
    </w:p>
    <w:p w14:paraId="3F88AD5B" w14:textId="299EA721" w:rsidR="008E472F" w:rsidRPr="006A24E4" w:rsidRDefault="008E472F" w:rsidP="00F86F6D">
      <w:pPr>
        <w:numPr>
          <w:ilvl w:val="0"/>
          <w:numId w:val="8"/>
        </w:numPr>
        <w:tabs>
          <w:tab w:val="left" w:pos="993"/>
        </w:tabs>
        <w:autoSpaceDE w:val="0"/>
        <w:autoSpaceDN w:val="0"/>
        <w:adjustRightInd w:val="0"/>
        <w:spacing w:before="120" w:after="0" w:line="340" w:lineRule="exact"/>
        <w:ind w:left="0" w:firstLine="709"/>
        <w:jc w:val="both"/>
        <w:rPr>
          <w:i/>
          <w:color w:val="000000" w:themeColor="text1"/>
          <w:szCs w:val="28"/>
          <w:lang w:val="sq-AL"/>
        </w:rPr>
      </w:pPr>
      <w:r w:rsidRPr="006A24E4">
        <w:rPr>
          <w:i/>
          <w:color w:val="000000" w:themeColor="text1"/>
          <w:szCs w:val="28"/>
          <w:lang w:val="sq-AL"/>
        </w:rPr>
        <w:t xml:space="preserve">Văn bản thẩm định của </w:t>
      </w:r>
      <w:r w:rsidR="00B802B4" w:rsidRPr="006A24E4">
        <w:rPr>
          <w:i/>
          <w:color w:val="000000" w:themeColor="text1"/>
          <w:szCs w:val="28"/>
          <w:lang w:val="sq-AL"/>
        </w:rPr>
        <w:t>Bộ Tư pháp;</w:t>
      </w:r>
    </w:p>
    <w:p w14:paraId="796F432A" w14:textId="7A4B8F96" w:rsidR="008E472F" w:rsidRPr="006A24E4" w:rsidRDefault="00B802B4" w:rsidP="00F86F6D">
      <w:pPr>
        <w:pStyle w:val="ListParagraph"/>
        <w:numPr>
          <w:ilvl w:val="0"/>
          <w:numId w:val="8"/>
        </w:numPr>
        <w:tabs>
          <w:tab w:val="left" w:pos="993"/>
        </w:tabs>
        <w:autoSpaceDE w:val="0"/>
        <w:autoSpaceDN w:val="0"/>
        <w:adjustRightInd w:val="0"/>
        <w:spacing w:before="120" w:after="0" w:line="340" w:lineRule="exact"/>
        <w:ind w:hanging="219"/>
        <w:jc w:val="both"/>
        <w:rPr>
          <w:i/>
          <w:color w:val="000000" w:themeColor="text1"/>
          <w:szCs w:val="28"/>
          <w:lang w:val="sq-AL"/>
        </w:rPr>
      </w:pPr>
      <w:r w:rsidRPr="006A24E4">
        <w:rPr>
          <w:i/>
          <w:color w:val="000000" w:themeColor="text1"/>
          <w:szCs w:val="28"/>
          <w:lang w:val="sq-AL"/>
        </w:rPr>
        <w:t xml:space="preserve"> </w:t>
      </w:r>
      <w:r w:rsidR="008E472F" w:rsidRPr="006A24E4">
        <w:rPr>
          <w:i/>
          <w:color w:val="000000" w:themeColor="text1"/>
          <w:szCs w:val="28"/>
          <w:lang w:val="sq-AL"/>
        </w:rPr>
        <w:t xml:space="preserve">Bản tiếp thu, giải trình ý kiến thẩm định của </w:t>
      </w:r>
      <w:r w:rsidRPr="006A24E4">
        <w:rPr>
          <w:i/>
          <w:color w:val="000000" w:themeColor="text1"/>
          <w:szCs w:val="28"/>
          <w:lang w:val="sq-AL"/>
        </w:rPr>
        <w:t>Bộ Tư pháp;</w:t>
      </w:r>
    </w:p>
    <w:p w14:paraId="162BB548" w14:textId="77777777" w:rsidR="00F86F6D" w:rsidRPr="006A24E4" w:rsidRDefault="008E472F" w:rsidP="00F86F6D">
      <w:pPr>
        <w:tabs>
          <w:tab w:val="left" w:pos="851"/>
        </w:tabs>
        <w:autoSpaceDE w:val="0"/>
        <w:autoSpaceDN w:val="0"/>
        <w:adjustRightInd w:val="0"/>
        <w:spacing w:before="120" w:line="340" w:lineRule="exact"/>
        <w:jc w:val="both"/>
        <w:rPr>
          <w:i/>
          <w:color w:val="000000" w:themeColor="text1"/>
          <w:szCs w:val="28"/>
          <w:lang w:val="sq-AL"/>
        </w:rPr>
      </w:pPr>
      <w:r w:rsidRPr="006A24E4">
        <w:rPr>
          <w:i/>
          <w:color w:val="000000" w:themeColor="text1"/>
          <w:szCs w:val="28"/>
          <w:shd w:val="clear" w:color="auto" w:fill="FFFFFF"/>
          <w:lang w:val="sq-AL"/>
        </w:rPr>
        <w:t xml:space="preserve">        10. Chỉ đạo của Chính phủ về đề nghị xây dựng Nghị định: </w:t>
      </w:r>
      <w:r w:rsidRPr="006A24E4">
        <w:rPr>
          <w:i/>
          <w:color w:val="000000" w:themeColor="text1"/>
          <w:szCs w:val="28"/>
          <w:lang w:val="sq-AL"/>
        </w:rPr>
        <w:t>Quyết định số 1015/QĐ-TTg ngày 30/8/2022 của Thủ tướng Chính phủ về việc phê duyệt phương án phân cấp trong giải quyết thủ tục hành chính thuộc phạm vi quản lý của các bộ, cơ quan ngang bộ; Chỉ thị số 12/CT-TTg ngày 6/5/2023 của Thủ tướng Chính phủ về nhiệm vụ, giải pháp đối mới hoạt động của Ủy ban Quản lý vốn nhà nước tại doanh nghiệp và nâng cao hiệu quả hoạt động, phát huy nguồn lực đầu tư của 19 tập đoàn kinh tế, tổng công ty nhà nước trực thuộc; Văn bản số 3244/VPCP-CN ngày 09/5/2023 của Văn phòng chính phủ về việc niên hạn sử dụng phương tiện giao thông đường sắt, đề xuất sửa Nghị định 65/2018/NĐ-CP và Nghị định 01/2022/NĐ-CP theo ý kiến chỉ đạo của Phó Thủ tướng Chính phủ Trần Hồ</w:t>
      </w:r>
      <w:r w:rsidR="00F86F6D" w:rsidRPr="006A24E4">
        <w:rPr>
          <w:i/>
          <w:color w:val="000000" w:themeColor="text1"/>
          <w:szCs w:val="28"/>
          <w:lang w:val="sq-AL"/>
        </w:rPr>
        <w:t>ng Hà;</w:t>
      </w:r>
    </w:p>
    <w:p w14:paraId="36707CE8" w14:textId="2B88EC59" w:rsidR="008E472F" w:rsidRPr="006A24E4" w:rsidRDefault="00F86F6D" w:rsidP="00F86F6D">
      <w:pPr>
        <w:tabs>
          <w:tab w:val="left" w:pos="851"/>
        </w:tabs>
        <w:autoSpaceDE w:val="0"/>
        <w:autoSpaceDN w:val="0"/>
        <w:adjustRightInd w:val="0"/>
        <w:spacing w:before="120" w:line="340" w:lineRule="exact"/>
        <w:jc w:val="both"/>
        <w:rPr>
          <w:rFonts w:eastAsia="SimSun"/>
          <w:i/>
          <w:color w:val="000000" w:themeColor="text1"/>
          <w:szCs w:val="28"/>
          <w:lang w:val="sq-AL" w:eastAsia="zh-CN"/>
        </w:rPr>
      </w:pPr>
      <w:r w:rsidRPr="006A24E4">
        <w:rPr>
          <w:i/>
          <w:color w:val="000000" w:themeColor="text1"/>
          <w:szCs w:val="28"/>
          <w:lang w:val="sq-AL"/>
        </w:rPr>
        <w:tab/>
      </w:r>
      <w:r w:rsidR="008E472F" w:rsidRPr="006A24E4">
        <w:rPr>
          <w:i/>
          <w:color w:val="000000" w:themeColor="text1"/>
          <w:szCs w:val="28"/>
          <w:lang w:val="sq-AL"/>
        </w:rPr>
        <w:t>11. Báo cáo đánh giá chất lượng phương tiện phương tiện đường sắt có thời gian khai thác sau 40 năm và Biên bản họp Hội đồng.</w:t>
      </w:r>
    </w:p>
    <w:p w14:paraId="1474B19E" w14:textId="77777777" w:rsidR="008E472F" w:rsidRPr="006A24E4" w:rsidRDefault="008E472F" w:rsidP="00231856">
      <w:pPr>
        <w:widowControl w:val="0"/>
        <w:tabs>
          <w:tab w:val="left" w:pos="567"/>
        </w:tabs>
        <w:spacing w:before="120" w:after="0" w:line="264" w:lineRule="auto"/>
        <w:ind w:firstLine="567"/>
        <w:jc w:val="both"/>
        <w:rPr>
          <w:rFonts w:eastAsia="SimSun"/>
          <w:color w:val="000000" w:themeColor="text1"/>
          <w:szCs w:val="28"/>
          <w:lang w:val="sq-AL" w:eastAsia="zh-CN"/>
        </w:rPr>
      </w:pPr>
    </w:p>
    <w:tbl>
      <w:tblPr>
        <w:tblW w:w="9072" w:type="dxa"/>
        <w:tblInd w:w="216" w:type="dxa"/>
        <w:tblLook w:val="0000" w:firstRow="0" w:lastRow="0" w:firstColumn="0" w:lastColumn="0" w:noHBand="0" w:noVBand="0"/>
      </w:tblPr>
      <w:tblGrid>
        <w:gridCol w:w="4536"/>
        <w:gridCol w:w="4536"/>
      </w:tblGrid>
      <w:tr w:rsidR="006A24E4" w:rsidRPr="006A24E4" w14:paraId="5D43DB58" w14:textId="77777777" w:rsidTr="00D80987">
        <w:trPr>
          <w:trHeight w:val="2589"/>
        </w:trPr>
        <w:tc>
          <w:tcPr>
            <w:tcW w:w="4536" w:type="dxa"/>
          </w:tcPr>
          <w:p w14:paraId="090CAA20" w14:textId="77777777" w:rsidR="006776D7" w:rsidRPr="006A24E4" w:rsidRDefault="006776D7" w:rsidP="00532602">
            <w:pPr>
              <w:spacing w:after="0" w:line="240" w:lineRule="auto"/>
              <w:rPr>
                <w:b/>
                <w:i/>
                <w:color w:val="000000" w:themeColor="text1"/>
                <w:sz w:val="22"/>
                <w:lang w:val="sv-SE"/>
              </w:rPr>
            </w:pPr>
            <w:r w:rsidRPr="006A24E4">
              <w:rPr>
                <w:b/>
                <w:i/>
                <w:color w:val="000000" w:themeColor="text1"/>
                <w:sz w:val="22"/>
                <w:lang w:val="sv-SE"/>
              </w:rPr>
              <w:t>Nơi nhận:</w:t>
            </w:r>
          </w:p>
          <w:p w14:paraId="360E5913" w14:textId="77777777" w:rsidR="00532602" w:rsidRPr="006A24E4" w:rsidRDefault="00532602" w:rsidP="00532602">
            <w:pPr>
              <w:spacing w:after="0" w:line="240" w:lineRule="auto"/>
              <w:ind w:left="176" w:hanging="176"/>
              <w:rPr>
                <w:rFonts w:eastAsia="SimSun"/>
                <w:color w:val="000000" w:themeColor="text1"/>
                <w:sz w:val="22"/>
                <w:lang w:val="vi-VN"/>
              </w:rPr>
            </w:pPr>
            <w:r w:rsidRPr="006A24E4">
              <w:rPr>
                <w:rFonts w:eastAsia="SimSun"/>
                <w:color w:val="000000" w:themeColor="text1"/>
                <w:sz w:val="22"/>
                <w:lang w:val="vi-VN"/>
              </w:rPr>
              <w:t>- Thủ tướng Chính phủ (để báo cáo);</w:t>
            </w:r>
          </w:p>
          <w:p w14:paraId="5F7BFE4C" w14:textId="77777777" w:rsidR="00532602" w:rsidRPr="006A24E4" w:rsidRDefault="00532602" w:rsidP="00532602">
            <w:pPr>
              <w:spacing w:after="0" w:line="240" w:lineRule="auto"/>
              <w:ind w:left="176" w:hanging="176"/>
              <w:rPr>
                <w:color w:val="000000" w:themeColor="text1"/>
                <w:sz w:val="22"/>
                <w:lang w:val="vi-VN"/>
              </w:rPr>
            </w:pPr>
            <w:r w:rsidRPr="006A24E4">
              <w:rPr>
                <w:rFonts w:eastAsia="SimSun"/>
                <w:color w:val="000000" w:themeColor="text1"/>
                <w:sz w:val="22"/>
                <w:lang w:val="vi-VN"/>
              </w:rPr>
              <w:t xml:space="preserve">- Các Phó Thủ tướng Chính phủ </w:t>
            </w:r>
            <w:r w:rsidRPr="006A24E4">
              <w:rPr>
                <w:color w:val="000000" w:themeColor="text1"/>
                <w:sz w:val="22"/>
                <w:lang w:val="vi-VN"/>
              </w:rPr>
              <w:t>(để báo cáo);</w:t>
            </w:r>
          </w:p>
          <w:p w14:paraId="1607C8D5" w14:textId="77777777" w:rsidR="00532602" w:rsidRPr="006A24E4" w:rsidRDefault="00532602" w:rsidP="00532602">
            <w:pPr>
              <w:spacing w:after="0" w:line="240" w:lineRule="auto"/>
              <w:ind w:left="176" w:hanging="176"/>
              <w:rPr>
                <w:rFonts w:eastAsia="SimSun"/>
                <w:color w:val="000000" w:themeColor="text1"/>
                <w:sz w:val="22"/>
                <w:lang w:val="vi-VN"/>
              </w:rPr>
            </w:pPr>
            <w:r w:rsidRPr="006A24E4">
              <w:rPr>
                <w:rFonts w:eastAsia="SimSun"/>
                <w:color w:val="000000" w:themeColor="text1"/>
                <w:sz w:val="22"/>
                <w:lang w:val="vi-VN"/>
              </w:rPr>
              <w:t>- Văn phòng Chính phủ;</w:t>
            </w:r>
          </w:p>
          <w:p w14:paraId="43B058C3" w14:textId="77777777" w:rsidR="00532602" w:rsidRPr="006A24E4" w:rsidRDefault="00532602" w:rsidP="00532602">
            <w:pPr>
              <w:spacing w:after="0" w:line="240" w:lineRule="auto"/>
              <w:ind w:left="176" w:hanging="176"/>
              <w:rPr>
                <w:rFonts w:eastAsia="SimSun"/>
                <w:color w:val="000000" w:themeColor="text1"/>
                <w:sz w:val="22"/>
                <w:lang w:val="vi-VN"/>
              </w:rPr>
            </w:pPr>
            <w:r w:rsidRPr="006A24E4">
              <w:rPr>
                <w:rFonts w:eastAsia="SimSun"/>
                <w:color w:val="000000" w:themeColor="text1"/>
                <w:sz w:val="22"/>
                <w:lang w:val="vi-VN"/>
              </w:rPr>
              <w:t>- Bộ Tư pháp;</w:t>
            </w:r>
          </w:p>
          <w:p w14:paraId="7B82A4A9" w14:textId="78C78DE0" w:rsidR="006146D9" w:rsidRPr="006A24E4" w:rsidRDefault="00532602" w:rsidP="00532602">
            <w:pPr>
              <w:spacing w:after="0" w:line="240" w:lineRule="auto"/>
              <w:rPr>
                <w:color w:val="000000" w:themeColor="text1"/>
                <w:sz w:val="22"/>
                <w:lang w:val="sv-SE"/>
              </w:rPr>
            </w:pPr>
            <w:r w:rsidRPr="006A24E4">
              <w:rPr>
                <w:rFonts w:eastAsia="SimSun"/>
                <w:color w:val="000000" w:themeColor="text1"/>
                <w:sz w:val="22"/>
                <w:lang w:val="vi-VN"/>
              </w:rPr>
              <w:t>- Các Thứ trưởng;</w:t>
            </w:r>
          </w:p>
          <w:p w14:paraId="7BC484F9" w14:textId="081CA041" w:rsidR="006776D7" w:rsidRPr="006A24E4" w:rsidRDefault="006776D7" w:rsidP="00532602">
            <w:pPr>
              <w:spacing w:after="0" w:line="240" w:lineRule="auto"/>
              <w:rPr>
                <w:color w:val="000000" w:themeColor="text1"/>
                <w:sz w:val="22"/>
                <w:lang w:val="sv-SE"/>
              </w:rPr>
            </w:pPr>
            <w:r w:rsidRPr="006A24E4">
              <w:rPr>
                <w:color w:val="000000" w:themeColor="text1"/>
                <w:sz w:val="22"/>
                <w:lang w:val="vi-VN"/>
              </w:rPr>
              <w:t xml:space="preserve">- </w:t>
            </w:r>
            <w:r w:rsidR="006146D9" w:rsidRPr="006A24E4">
              <w:rPr>
                <w:color w:val="000000" w:themeColor="text1"/>
                <w:sz w:val="22"/>
                <w:lang w:val="sv-SE"/>
              </w:rPr>
              <w:t>Vụ Pháp chế</w:t>
            </w:r>
            <w:r w:rsidRPr="006A24E4">
              <w:rPr>
                <w:color w:val="000000" w:themeColor="text1"/>
                <w:sz w:val="22"/>
                <w:lang w:val="sv-SE"/>
              </w:rPr>
              <w:t>;</w:t>
            </w:r>
          </w:p>
          <w:p w14:paraId="179C62CE" w14:textId="1A9AC88F" w:rsidR="009152D8" w:rsidRPr="006A24E4" w:rsidRDefault="009152D8" w:rsidP="00532602">
            <w:pPr>
              <w:spacing w:after="0" w:line="240" w:lineRule="auto"/>
              <w:rPr>
                <w:color w:val="000000" w:themeColor="text1"/>
                <w:sz w:val="22"/>
                <w:lang w:val="sv-SE"/>
              </w:rPr>
            </w:pPr>
            <w:r w:rsidRPr="006A24E4">
              <w:rPr>
                <w:color w:val="000000" w:themeColor="text1"/>
                <w:sz w:val="22"/>
                <w:lang w:val="sv-SE"/>
              </w:rPr>
              <w:t>- Cục ĐSVN;</w:t>
            </w:r>
          </w:p>
          <w:p w14:paraId="335A75BA" w14:textId="71A1C9D2" w:rsidR="006776D7" w:rsidRPr="006A24E4" w:rsidRDefault="006776D7" w:rsidP="00D80987">
            <w:pPr>
              <w:spacing w:after="0" w:line="240" w:lineRule="auto"/>
              <w:rPr>
                <w:color w:val="000000" w:themeColor="text1"/>
                <w:sz w:val="22"/>
                <w:lang w:val="sv-SE"/>
              </w:rPr>
            </w:pPr>
            <w:r w:rsidRPr="006A24E4">
              <w:rPr>
                <w:color w:val="000000" w:themeColor="text1"/>
                <w:sz w:val="22"/>
                <w:lang w:val="sv-SE"/>
              </w:rPr>
              <w:t>- Lưu: VT, KHCN&amp;MT(D).</w:t>
            </w:r>
          </w:p>
        </w:tc>
        <w:tc>
          <w:tcPr>
            <w:tcW w:w="4536" w:type="dxa"/>
          </w:tcPr>
          <w:p w14:paraId="3063255B" w14:textId="0DE47309" w:rsidR="006776D7" w:rsidRPr="006A24E4" w:rsidRDefault="006776D7" w:rsidP="006776D7">
            <w:pPr>
              <w:spacing w:before="80" w:after="0" w:line="240" w:lineRule="auto"/>
              <w:jc w:val="center"/>
              <w:rPr>
                <w:b/>
                <w:bCs/>
                <w:color w:val="000000" w:themeColor="text1"/>
                <w:szCs w:val="28"/>
                <w:lang w:val="sv-SE"/>
              </w:rPr>
            </w:pPr>
            <w:r w:rsidRPr="006A24E4">
              <w:rPr>
                <w:b/>
                <w:bCs/>
                <w:color w:val="000000" w:themeColor="text1"/>
                <w:szCs w:val="28"/>
                <w:lang w:val="sv-SE"/>
              </w:rPr>
              <w:t>BỘ TRƯỞNG</w:t>
            </w:r>
          </w:p>
          <w:p w14:paraId="2BE9B30A" w14:textId="77777777" w:rsidR="006776D7" w:rsidRPr="006A24E4" w:rsidRDefault="006776D7" w:rsidP="006776D7">
            <w:pPr>
              <w:spacing w:before="80" w:after="0" w:line="240" w:lineRule="auto"/>
              <w:jc w:val="center"/>
              <w:rPr>
                <w:b/>
                <w:bCs/>
                <w:color w:val="000000" w:themeColor="text1"/>
                <w:szCs w:val="28"/>
                <w:lang w:val="vi-VN"/>
              </w:rPr>
            </w:pPr>
          </w:p>
          <w:p w14:paraId="3F865EAD" w14:textId="77777777" w:rsidR="006776D7" w:rsidRPr="006A24E4" w:rsidRDefault="006776D7" w:rsidP="006776D7">
            <w:pPr>
              <w:spacing w:before="80" w:after="0" w:line="240" w:lineRule="auto"/>
              <w:jc w:val="center"/>
              <w:rPr>
                <w:b/>
                <w:bCs/>
                <w:color w:val="000000" w:themeColor="text1"/>
                <w:szCs w:val="28"/>
                <w:lang w:val="sv-SE"/>
              </w:rPr>
            </w:pPr>
          </w:p>
          <w:p w14:paraId="20EAD6BC" w14:textId="77777777" w:rsidR="006776D7" w:rsidRPr="006A24E4" w:rsidRDefault="006776D7" w:rsidP="006776D7">
            <w:pPr>
              <w:spacing w:before="80" w:after="0" w:line="240" w:lineRule="auto"/>
              <w:jc w:val="center"/>
              <w:rPr>
                <w:b/>
                <w:bCs/>
                <w:color w:val="000000" w:themeColor="text1"/>
                <w:szCs w:val="28"/>
                <w:lang w:val="sv-SE"/>
              </w:rPr>
            </w:pPr>
          </w:p>
          <w:p w14:paraId="029B36E3" w14:textId="77777777" w:rsidR="003B586E" w:rsidRPr="006A24E4" w:rsidRDefault="003B586E" w:rsidP="006776D7">
            <w:pPr>
              <w:spacing w:before="80" w:after="0" w:line="240" w:lineRule="auto"/>
              <w:jc w:val="center"/>
              <w:rPr>
                <w:b/>
                <w:bCs/>
                <w:color w:val="000000" w:themeColor="text1"/>
                <w:szCs w:val="28"/>
                <w:lang w:val="sv-SE"/>
              </w:rPr>
            </w:pPr>
          </w:p>
          <w:p w14:paraId="6C3CB380" w14:textId="64924EDC" w:rsidR="006776D7" w:rsidRPr="006A24E4" w:rsidRDefault="00532602" w:rsidP="006776D7">
            <w:pPr>
              <w:spacing w:before="80" w:after="0" w:line="240" w:lineRule="auto"/>
              <w:jc w:val="center"/>
              <w:rPr>
                <w:b/>
                <w:bCs/>
                <w:color w:val="000000" w:themeColor="text1"/>
                <w:szCs w:val="28"/>
                <w:lang w:val="sv-SE"/>
              </w:rPr>
            </w:pPr>
            <w:r w:rsidRPr="006A24E4">
              <w:rPr>
                <w:b/>
                <w:bCs/>
                <w:color w:val="000000" w:themeColor="text1"/>
                <w:szCs w:val="28"/>
                <w:lang w:val="sv-SE"/>
              </w:rPr>
              <w:t>Nguyễn Văn Thắng</w:t>
            </w:r>
          </w:p>
          <w:p w14:paraId="12658FA1" w14:textId="3F7111B7" w:rsidR="006776D7" w:rsidRPr="006A24E4" w:rsidRDefault="006776D7" w:rsidP="00976572">
            <w:pPr>
              <w:spacing w:before="80" w:after="0" w:line="240" w:lineRule="auto"/>
              <w:rPr>
                <w:b/>
                <w:bCs/>
                <w:color w:val="000000" w:themeColor="text1"/>
                <w:szCs w:val="28"/>
              </w:rPr>
            </w:pPr>
          </w:p>
        </w:tc>
      </w:tr>
    </w:tbl>
    <w:p w14:paraId="07BC492B" w14:textId="04DD4533" w:rsidR="00D45457" w:rsidRPr="006A24E4" w:rsidRDefault="00D45457">
      <w:pPr>
        <w:spacing w:before="60" w:after="60" w:line="312" w:lineRule="auto"/>
        <w:rPr>
          <w:b/>
          <w:bCs/>
          <w:color w:val="000000" w:themeColor="text1"/>
          <w:szCs w:val="28"/>
          <w:lang w:val="pl-PL"/>
        </w:rPr>
      </w:pPr>
    </w:p>
    <w:p w14:paraId="7C2AB551" w14:textId="77777777" w:rsidR="008D2E7F" w:rsidRPr="006A24E4" w:rsidRDefault="008D2E7F">
      <w:pPr>
        <w:spacing w:before="60" w:after="60" w:line="312" w:lineRule="auto"/>
        <w:rPr>
          <w:b/>
          <w:bCs/>
          <w:color w:val="000000" w:themeColor="text1"/>
          <w:szCs w:val="28"/>
          <w:lang w:val="pl-PL"/>
        </w:rPr>
      </w:pPr>
      <w:r w:rsidRPr="006A24E4">
        <w:rPr>
          <w:b/>
          <w:bCs/>
          <w:color w:val="000000" w:themeColor="text1"/>
          <w:szCs w:val="28"/>
          <w:lang w:val="pl-PL"/>
        </w:rPr>
        <w:br w:type="page"/>
      </w:r>
    </w:p>
    <w:p w14:paraId="5B1339D5" w14:textId="79362B30" w:rsidR="00453BD4" w:rsidRPr="006A24E4" w:rsidRDefault="00453BD4" w:rsidP="00976572">
      <w:pPr>
        <w:spacing w:before="60" w:after="60" w:line="312" w:lineRule="auto"/>
        <w:jc w:val="center"/>
        <w:rPr>
          <w:b/>
          <w:bCs/>
          <w:color w:val="000000" w:themeColor="text1"/>
          <w:szCs w:val="28"/>
          <w:lang w:val="pl-PL"/>
        </w:rPr>
      </w:pPr>
      <w:r w:rsidRPr="006A24E4">
        <w:rPr>
          <w:b/>
          <w:bCs/>
          <w:color w:val="000000" w:themeColor="text1"/>
          <w:szCs w:val="28"/>
          <w:lang w:val="pl-PL"/>
        </w:rPr>
        <w:lastRenderedPageBreak/>
        <w:t>Phụ lục số 01.</w:t>
      </w:r>
    </w:p>
    <w:p w14:paraId="0B9E7773" w14:textId="77777777" w:rsidR="00453BD4" w:rsidRPr="006A24E4" w:rsidRDefault="00453BD4" w:rsidP="00DE6F04">
      <w:pPr>
        <w:spacing w:before="120" w:after="0" w:line="240" w:lineRule="auto"/>
        <w:jc w:val="center"/>
        <w:rPr>
          <w:b/>
          <w:bCs/>
          <w:i/>
          <w:iCs/>
          <w:color w:val="000000" w:themeColor="text1"/>
          <w:szCs w:val="28"/>
          <w:lang w:val="pl-PL"/>
        </w:rPr>
      </w:pPr>
      <w:r w:rsidRPr="006A24E4">
        <w:rPr>
          <w:b/>
          <w:bCs/>
          <w:color w:val="000000" w:themeColor="text1"/>
          <w:szCs w:val="28"/>
          <w:lang w:val="pl-PL"/>
        </w:rPr>
        <w:t>Bảng kê số lượng đầu máy, toa xe hết niên hạn sử dụng đến năm 2050</w:t>
      </w:r>
    </w:p>
    <w:p w14:paraId="59592CCD" w14:textId="26FFF974" w:rsidR="00453BD4" w:rsidRPr="006A24E4" w:rsidRDefault="00453BD4" w:rsidP="00DE6F04">
      <w:pPr>
        <w:widowControl w:val="0"/>
        <w:spacing w:before="120" w:after="0" w:line="240" w:lineRule="auto"/>
        <w:jc w:val="center"/>
        <w:rPr>
          <w:i/>
          <w:color w:val="000000" w:themeColor="text1"/>
          <w:szCs w:val="28"/>
          <w:lang w:val="pl-PL"/>
        </w:rPr>
      </w:pPr>
      <w:r w:rsidRPr="006A24E4">
        <w:rPr>
          <w:i/>
          <w:color w:val="000000" w:themeColor="text1"/>
          <w:szCs w:val="28"/>
          <w:lang w:val="pl-PL"/>
        </w:rPr>
        <w:t>(Kèm theo Tờ trình s</w:t>
      </w:r>
      <w:r w:rsidR="00B04FF7" w:rsidRPr="006A24E4">
        <w:rPr>
          <w:i/>
          <w:color w:val="000000" w:themeColor="text1"/>
          <w:szCs w:val="28"/>
          <w:lang w:val="pl-PL"/>
        </w:rPr>
        <w:t>ố</w:t>
      </w:r>
      <w:r w:rsidR="00F55F87" w:rsidRPr="006A24E4">
        <w:rPr>
          <w:i/>
          <w:color w:val="000000" w:themeColor="text1"/>
          <w:szCs w:val="28"/>
          <w:lang w:val="pl-PL"/>
        </w:rPr>
        <w:t xml:space="preserve">       </w:t>
      </w:r>
      <w:r w:rsidR="00206252" w:rsidRPr="006A24E4">
        <w:rPr>
          <w:i/>
          <w:color w:val="000000" w:themeColor="text1"/>
          <w:szCs w:val="28"/>
          <w:lang w:val="pl-PL"/>
        </w:rPr>
        <w:t xml:space="preserve">/ TTr – </w:t>
      </w:r>
      <w:r w:rsidR="00FF074C" w:rsidRPr="006A24E4">
        <w:rPr>
          <w:i/>
          <w:color w:val="000000" w:themeColor="text1"/>
          <w:szCs w:val="28"/>
          <w:lang w:val="pl-PL"/>
        </w:rPr>
        <w:t>BGTVT</w:t>
      </w:r>
      <w:r w:rsidR="00F55F87" w:rsidRPr="006A24E4">
        <w:rPr>
          <w:i/>
          <w:color w:val="000000" w:themeColor="text1"/>
          <w:szCs w:val="28"/>
          <w:lang w:val="pl-PL"/>
        </w:rPr>
        <w:t xml:space="preserve"> ngày  </w:t>
      </w:r>
      <w:r w:rsidRPr="006A24E4">
        <w:rPr>
          <w:i/>
          <w:color w:val="000000" w:themeColor="text1"/>
          <w:szCs w:val="28"/>
          <w:lang w:val="pl-PL"/>
        </w:rPr>
        <w:t>/</w:t>
      </w:r>
      <w:r w:rsidR="00F55F87" w:rsidRPr="006A24E4">
        <w:rPr>
          <w:i/>
          <w:color w:val="000000" w:themeColor="text1"/>
          <w:szCs w:val="28"/>
          <w:lang w:val="pl-PL"/>
        </w:rPr>
        <w:t xml:space="preserve">   </w:t>
      </w:r>
      <w:r w:rsidRPr="006A24E4">
        <w:rPr>
          <w:i/>
          <w:color w:val="000000" w:themeColor="text1"/>
          <w:szCs w:val="28"/>
          <w:lang w:val="pl-PL"/>
        </w:rPr>
        <w:t>/2023 củ</w:t>
      </w:r>
      <w:r w:rsidR="00F55F87" w:rsidRPr="006A24E4">
        <w:rPr>
          <w:i/>
          <w:color w:val="000000" w:themeColor="text1"/>
          <w:szCs w:val="28"/>
          <w:lang w:val="pl-PL"/>
        </w:rPr>
        <w:t>a Bộ GTVT</w:t>
      </w:r>
      <w:r w:rsidRPr="006A24E4">
        <w:rPr>
          <w:i/>
          <w:color w:val="000000" w:themeColor="text1"/>
          <w:szCs w:val="28"/>
          <w:lang w:val="pl-PL"/>
        </w:rPr>
        <w:t>)</w:t>
      </w:r>
    </w:p>
    <w:p w14:paraId="4D188CE3" w14:textId="77777777" w:rsidR="00453BD4" w:rsidRPr="006A24E4" w:rsidRDefault="00453BD4" w:rsidP="00DE6F04">
      <w:pPr>
        <w:widowControl w:val="0"/>
        <w:spacing w:before="120" w:after="0" w:line="240" w:lineRule="auto"/>
        <w:jc w:val="center"/>
        <w:rPr>
          <w:i/>
          <w:color w:val="000000" w:themeColor="text1"/>
          <w:szCs w:val="28"/>
          <w:lang w:val="fi-FI"/>
        </w:rPr>
      </w:pPr>
    </w:p>
    <w:tbl>
      <w:tblPr>
        <w:tblW w:w="9219" w:type="dxa"/>
        <w:tblInd w:w="-5" w:type="dxa"/>
        <w:tblLook w:val="04A0" w:firstRow="1" w:lastRow="0" w:firstColumn="1" w:lastColumn="0" w:noHBand="0" w:noVBand="1"/>
      </w:tblPr>
      <w:tblGrid>
        <w:gridCol w:w="600"/>
        <w:gridCol w:w="1550"/>
        <w:gridCol w:w="1291"/>
        <w:gridCol w:w="1139"/>
        <w:gridCol w:w="1223"/>
        <w:gridCol w:w="800"/>
        <w:gridCol w:w="12"/>
        <w:gridCol w:w="1456"/>
        <w:gridCol w:w="1148"/>
      </w:tblGrid>
      <w:tr w:rsidR="006A24E4" w:rsidRPr="006A24E4" w14:paraId="33DFAB20" w14:textId="77777777" w:rsidTr="008403A1">
        <w:trPr>
          <w:trHeight w:val="318"/>
          <w:tblHeader/>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1C731" w14:textId="77777777" w:rsidR="00453BD4" w:rsidRPr="006A24E4" w:rsidRDefault="00453BD4" w:rsidP="00DE6F04">
            <w:pPr>
              <w:spacing w:before="120" w:after="0" w:line="240" w:lineRule="auto"/>
              <w:jc w:val="center"/>
              <w:rPr>
                <w:b/>
                <w:bCs/>
                <w:color w:val="000000" w:themeColor="text1"/>
                <w:szCs w:val="28"/>
              </w:rPr>
            </w:pPr>
            <w:r w:rsidRPr="006A24E4">
              <w:rPr>
                <w:b/>
                <w:bCs/>
                <w:color w:val="000000" w:themeColor="text1"/>
                <w:szCs w:val="28"/>
              </w:rPr>
              <w:t>TT</w:t>
            </w:r>
          </w:p>
        </w:tc>
        <w:tc>
          <w:tcPr>
            <w:tcW w:w="15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37DC4" w14:textId="77777777" w:rsidR="00453BD4" w:rsidRPr="006A24E4" w:rsidRDefault="00453BD4" w:rsidP="00DE6F04">
            <w:pPr>
              <w:spacing w:before="120" w:after="0" w:line="240" w:lineRule="auto"/>
              <w:jc w:val="center"/>
              <w:rPr>
                <w:b/>
                <w:bCs/>
                <w:color w:val="000000" w:themeColor="text1"/>
                <w:szCs w:val="28"/>
              </w:rPr>
            </w:pPr>
            <w:r w:rsidRPr="006A24E4">
              <w:rPr>
                <w:b/>
                <w:bCs/>
                <w:color w:val="000000" w:themeColor="text1"/>
                <w:szCs w:val="28"/>
              </w:rPr>
              <w:t>Thời điểm</w:t>
            </w:r>
          </w:p>
        </w:tc>
        <w:tc>
          <w:tcPr>
            <w:tcW w:w="243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41C8F4F" w14:textId="77777777" w:rsidR="00453BD4" w:rsidRPr="006A24E4" w:rsidRDefault="00453BD4" w:rsidP="00DE6F04">
            <w:pPr>
              <w:spacing w:before="120" w:after="0" w:line="240" w:lineRule="auto"/>
              <w:jc w:val="center"/>
              <w:rPr>
                <w:b/>
                <w:bCs/>
                <w:color w:val="000000" w:themeColor="text1"/>
                <w:szCs w:val="28"/>
              </w:rPr>
            </w:pPr>
            <w:r w:rsidRPr="006A24E4">
              <w:rPr>
                <w:b/>
                <w:bCs/>
                <w:color w:val="000000" w:themeColor="text1"/>
                <w:szCs w:val="28"/>
              </w:rPr>
              <w:t>Đầu máy</w:t>
            </w:r>
          </w:p>
        </w:tc>
        <w:tc>
          <w:tcPr>
            <w:tcW w:w="202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B2B1FF" w14:textId="77777777" w:rsidR="00453BD4" w:rsidRPr="006A24E4" w:rsidRDefault="00453BD4" w:rsidP="00DE6F04">
            <w:pPr>
              <w:spacing w:before="120" w:after="0" w:line="240" w:lineRule="auto"/>
              <w:jc w:val="center"/>
              <w:rPr>
                <w:b/>
                <w:bCs/>
                <w:color w:val="000000" w:themeColor="text1"/>
                <w:szCs w:val="28"/>
              </w:rPr>
            </w:pPr>
            <w:r w:rsidRPr="006A24E4">
              <w:rPr>
                <w:b/>
                <w:bCs/>
                <w:color w:val="000000" w:themeColor="text1"/>
                <w:szCs w:val="28"/>
              </w:rPr>
              <w:t>Toa xe khách</w:t>
            </w:r>
          </w:p>
        </w:tc>
        <w:tc>
          <w:tcPr>
            <w:tcW w:w="2616" w:type="dxa"/>
            <w:gridSpan w:val="3"/>
            <w:tcBorders>
              <w:top w:val="single" w:sz="4" w:space="0" w:color="auto"/>
              <w:left w:val="nil"/>
              <w:bottom w:val="single" w:sz="4" w:space="0" w:color="auto"/>
              <w:right w:val="single" w:sz="4" w:space="0" w:color="auto"/>
            </w:tcBorders>
            <w:shd w:val="clear" w:color="auto" w:fill="auto"/>
            <w:noWrap/>
            <w:vAlign w:val="center"/>
            <w:hideMark/>
          </w:tcPr>
          <w:p w14:paraId="70637DD8" w14:textId="77777777" w:rsidR="00453BD4" w:rsidRPr="006A24E4" w:rsidRDefault="00453BD4" w:rsidP="00DE6F04">
            <w:pPr>
              <w:spacing w:before="120" w:after="0" w:line="240" w:lineRule="auto"/>
              <w:jc w:val="center"/>
              <w:rPr>
                <w:b/>
                <w:bCs/>
                <w:color w:val="000000" w:themeColor="text1"/>
                <w:szCs w:val="28"/>
              </w:rPr>
            </w:pPr>
            <w:r w:rsidRPr="006A24E4">
              <w:rPr>
                <w:b/>
                <w:bCs/>
                <w:color w:val="000000" w:themeColor="text1"/>
                <w:szCs w:val="28"/>
              </w:rPr>
              <w:t>Toa xe hàng</w:t>
            </w:r>
          </w:p>
        </w:tc>
      </w:tr>
      <w:tr w:rsidR="006A24E4" w:rsidRPr="006A24E4" w14:paraId="1D55B109" w14:textId="77777777" w:rsidTr="008403A1">
        <w:trPr>
          <w:trHeight w:val="318"/>
          <w:tblHeader/>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26B4B495" w14:textId="77777777" w:rsidR="00453BD4" w:rsidRPr="006A24E4" w:rsidRDefault="00453BD4" w:rsidP="00DE6F04">
            <w:pPr>
              <w:spacing w:before="120" w:after="0" w:line="240" w:lineRule="auto"/>
              <w:rPr>
                <w:b/>
                <w:bCs/>
                <w:color w:val="000000" w:themeColor="text1"/>
                <w:szCs w:val="28"/>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14:paraId="7D807651" w14:textId="77777777" w:rsidR="00453BD4" w:rsidRPr="006A24E4" w:rsidRDefault="00453BD4" w:rsidP="00DE6F04">
            <w:pPr>
              <w:spacing w:before="120" w:after="0" w:line="240" w:lineRule="auto"/>
              <w:rPr>
                <w:b/>
                <w:bCs/>
                <w:color w:val="000000" w:themeColor="text1"/>
                <w:szCs w:val="28"/>
              </w:rPr>
            </w:pPr>
          </w:p>
        </w:tc>
        <w:tc>
          <w:tcPr>
            <w:tcW w:w="1291" w:type="dxa"/>
            <w:tcBorders>
              <w:top w:val="nil"/>
              <w:left w:val="nil"/>
              <w:bottom w:val="single" w:sz="4" w:space="0" w:color="auto"/>
              <w:right w:val="single" w:sz="4" w:space="0" w:color="auto"/>
            </w:tcBorders>
            <w:shd w:val="clear" w:color="auto" w:fill="auto"/>
            <w:noWrap/>
            <w:vAlign w:val="center"/>
            <w:hideMark/>
          </w:tcPr>
          <w:p w14:paraId="4447F87D" w14:textId="77777777" w:rsidR="00453BD4" w:rsidRPr="006A24E4" w:rsidRDefault="00453BD4" w:rsidP="00DE6F04">
            <w:pPr>
              <w:spacing w:before="120" w:after="0" w:line="240" w:lineRule="auto"/>
              <w:jc w:val="center"/>
              <w:rPr>
                <w:b/>
                <w:bCs/>
                <w:color w:val="000000" w:themeColor="text1"/>
                <w:szCs w:val="28"/>
              </w:rPr>
            </w:pPr>
            <w:r w:rsidRPr="006A24E4">
              <w:rPr>
                <w:b/>
                <w:bCs/>
                <w:color w:val="000000" w:themeColor="text1"/>
                <w:szCs w:val="28"/>
              </w:rPr>
              <w:t>Hết niên hạn</w:t>
            </w:r>
          </w:p>
        </w:tc>
        <w:tc>
          <w:tcPr>
            <w:tcW w:w="1139" w:type="dxa"/>
            <w:tcBorders>
              <w:top w:val="nil"/>
              <w:left w:val="nil"/>
              <w:bottom w:val="single" w:sz="4" w:space="0" w:color="auto"/>
              <w:right w:val="single" w:sz="4" w:space="0" w:color="auto"/>
            </w:tcBorders>
            <w:shd w:val="clear" w:color="auto" w:fill="auto"/>
            <w:noWrap/>
            <w:vAlign w:val="center"/>
            <w:hideMark/>
          </w:tcPr>
          <w:p w14:paraId="18149F04" w14:textId="77777777" w:rsidR="00453BD4" w:rsidRPr="006A24E4" w:rsidRDefault="00453BD4" w:rsidP="00DE6F04">
            <w:pPr>
              <w:spacing w:before="120" w:after="0" w:line="240" w:lineRule="auto"/>
              <w:jc w:val="center"/>
              <w:rPr>
                <w:b/>
                <w:bCs/>
                <w:color w:val="000000" w:themeColor="text1"/>
                <w:szCs w:val="28"/>
              </w:rPr>
            </w:pPr>
            <w:r w:rsidRPr="006A24E4">
              <w:rPr>
                <w:b/>
                <w:bCs/>
                <w:color w:val="000000" w:themeColor="text1"/>
                <w:szCs w:val="28"/>
              </w:rPr>
              <w:t>Còn lại</w:t>
            </w:r>
          </w:p>
        </w:tc>
        <w:tc>
          <w:tcPr>
            <w:tcW w:w="1223" w:type="dxa"/>
            <w:tcBorders>
              <w:top w:val="nil"/>
              <w:left w:val="nil"/>
              <w:bottom w:val="single" w:sz="4" w:space="0" w:color="auto"/>
              <w:right w:val="single" w:sz="4" w:space="0" w:color="auto"/>
            </w:tcBorders>
            <w:shd w:val="clear" w:color="auto" w:fill="auto"/>
            <w:noWrap/>
            <w:vAlign w:val="center"/>
            <w:hideMark/>
          </w:tcPr>
          <w:p w14:paraId="6A251A7E" w14:textId="77777777" w:rsidR="00453BD4" w:rsidRPr="006A24E4" w:rsidRDefault="00453BD4" w:rsidP="00DE6F04">
            <w:pPr>
              <w:spacing w:before="120" w:after="0" w:line="240" w:lineRule="auto"/>
              <w:jc w:val="center"/>
              <w:rPr>
                <w:b/>
                <w:bCs/>
                <w:color w:val="000000" w:themeColor="text1"/>
                <w:szCs w:val="28"/>
              </w:rPr>
            </w:pPr>
            <w:r w:rsidRPr="006A24E4">
              <w:rPr>
                <w:b/>
                <w:bCs/>
                <w:color w:val="000000" w:themeColor="text1"/>
                <w:szCs w:val="28"/>
              </w:rPr>
              <w:t>Hết niên hạn</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2C763CE6" w14:textId="77777777" w:rsidR="00453BD4" w:rsidRPr="006A24E4" w:rsidRDefault="00453BD4" w:rsidP="00DE6F04">
            <w:pPr>
              <w:spacing w:before="120" w:after="0" w:line="240" w:lineRule="auto"/>
              <w:jc w:val="center"/>
              <w:rPr>
                <w:b/>
                <w:bCs/>
                <w:color w:val="000000" w:themeColor="text1"/>
                <w:szCs w:val="28"/>
              </w:rPr>
            </w:pPr>
            <w:r w:rsidRPr="006A24E4">
              <w:rPr>
                <w:b/>
                <w:bCs/>
                <w:color w:val="000000" w:themeColor="text1"/>
                <w:szCs w:val="28"/>
              </w:rPr>
              <w:t>Còn lại</w:t>
            </w:r>
          </w:p>
        </w:tc>
        <w:tc>
          <w:tcPr>
            <w:tcW w:w="1456" w:type="dxa"/>
            <w:tcBorders>
              <w:top w:val="nil"/>
              <w:left w:val="nil"/>
              <w:bottom w:val="single" w:sz="4" w:space="0" w:color="auto"/>
              <w:right w:val="single" w:sz="4" w:space="0" w:color="auto"/>
            </w:tcBorders>
            <w:shd w:val="clear" w:color="auto" w:fill="auto"/>
            <w:noWrap/>
            <w:vAlign w:val="center"/>
            <w:hideMark/>
          </w:tcPr>
          <w:p w14:paraId="4F0B1753" w14:textId="77777777" w:rsidR="00453BD4" w:rsidRPr="006A24E4" w:rsidRDefault="00453BD4" w:rsidP="00DE6F04">
            <w:pPr>
              <w:spacing w:before="120" w:after="0" w:line="240" w:lineRule="auto"/>
              <w:jc w:val="center"/>
              <w:rPr>
                <w:b/>
                <w:bCs/>
                <w:color w:val="000000" w:themeColor="text1"/>
                <w:szCs w:val="28"/>
              </w:rPr>
            </w:pPr>
            <w:r w:rsidRPr="006A24E4">
              <w:rPr>
                <w:b/>
                <w:bCs/>
                <w:color w:val="000000" w:themeColor="text1"/>
                <w:szCs w:val="28"/>
              </w:rPr>
              <w:t>Hết niên hạn</w:t>
            </w:r>
          </w:p>
        </w:tc>
        <w:tc>
          <w:tcPr>
            <w:tcW w:w="1148" w:type="dxa"/>
            <w:tcBorders>
              <w:top w:val="nil"/>
              <w:left w:val="nil"/>
              <w:bottom w:val="single" w:sz="4" w:space="0" w:color="auto"/>
              <w:right w:val="single" w:sz="4" w:space="0" w:color="auto"/>
            </w:tcBorders>
            <w:shd w:val="clear" w:color="auto" w:fill="auto"/>
            <w:noWrap/>
            <w:vAlign w:val="center"/>
            <w:hideMark/>
          </w:tcPr>
          <w:p w14:paraId="778AA7D6" w14:textId="77777777" w:rsidR="00453BD4" w:rsidRPr="006A24E4" w:rsidRDefault="00453BD4" w:rsidP="00DE6F04">
            <w:pPr>
              <w:spacing w:before="120" w:after="0" w:line="240" w:lineRule="auto"/>
              <w:jc w:val="center"/>
              <w:rPr>
                <w:b/>
                <w:bCs/>
                <w:color w:val="000000" w:themeColor="text1"/>
                <w:szCs w:val="28"/>
              </w:rPr>
            </w:pPr>
            <w:r w:rsidRPr="006A24E4">
              <w:rPr>
                <w:b/>
                <w:bCs/>
                <w:color w:val="000000" w:themeColor="text1"/>
                <w:szCs w:val="28"/>
              </w:rPr>
              <w:t>Còn lại</w:t>
            </w:r>
          </w:p>
        </w:tc>
      </w:tr>
      <w:tr w:rsidR="006A24E4" w:rsidRPr="006A24E4" w14:paraId="5CF8764C" w14:textId="77777777" w:rsidTr="00453BD4">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B755625"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w:t>
            </w:r>
          </w:p>
        </w:tc>
        <w:tc>
          <w:tcPr>
            <w:tcW w:w="1550" w:type="dxa"/>
            <w:tcBorders>
              <w:top w:val="nil"/>
              <w:left w:val="nil"/>
              <w:bottom w:val="single" w:sz="4" w:space="0" w:color="auto"/>
              <w:right w:val="single" w:sz="4" w:space="0" w:color="auto"/>
            </w:tcBorders>
            <w:shd w:val="clear" w:color="auto" w:fill="auto"/>
            <w:noWrap/>
            <w:vAlign w:val="center"/>
            <w:hideMark/>
          </w:tcPr>
          <w:p w14:paraId="5F76CC44"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1-1-2022</w:t>
            </w:r>
          </w:p>
        </w:tc>
        <w:tc>
          <w:tcPr>
            <w:tcW w:w="1291" w:type="dxa"/>
            <w:tcBorders>
              <w:top w:val="nil"/>
              <w:left w:val="nil"/>
              <w:bottom w:val="single" w:sz="4" w:space="0" w:color="auto"/>
              <w:right w:val="single" w:sz="4" w:space="0" w:color="auto"/>
            </w:tcBorders>
            <w:shd w:val="clear" w:color="auto" w:fill="auto"/>
            <w:noWrap/>
            <w:vAlign w:val="center"/>
            <w:hideMark/>
          </w:tcPr>
          <w:p w14:paraId="6B872C3C"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 </w:t>
            </w:r>
          </w:p>
        </w:tc>
        <w:tc>
          <w:tcPr>
            <w:tcW w:w="1139" w:type="dxa"/>
            <w:tcBorders>
              <w:top w:val="nil"/>
              <w:left w:val="nil"/>
              <w:bottom w:val="single" w:sz="4" w:space="0" w:color="auto"/>
              <w:right w:val="single" w:sz="4" w:space="0" w:color="auto"/>
            </w:tcBorders>
            <w:shd w:val="clear" w:color="auto" w:fill="auto"/>
            <w:noWrap/>
            <w:vAlign w:val="center"/>
            <w:hideMark/>
          </w:tcPr>
          <w:p w14:paraId="3BB8EA57" w14:textId="77777777" w:rsidR="00453BD4" w:rsidRPr="006A24E4" w:rsidRDefault="00453BD4" w:rsidP="00DE6F04">
            <w:pPr>
              <w:spacing w:before="120" w:after="0" w:line="240" w:lineRule="auto"/>
              <w:jc w:val="center"/>
              <w:rPr>
                <w:b/>
                <w:color w:val="000000" w:themeColor="text1"/>
                <w:szCs w:val="28"/>
              </w:rPr>
            </w:pPr>
            <w:r w:rsidRPr="006A24E4">
              <w:rPr>
                <w:b/>
                <w:color w:val="000000" w:themeColor="text1"/>
                <w:szCs w:val="28"/>
              </w:rPr>
              <w:t>258</w:t>
            </w:r>
          </w:p>
        </w:tc>
        <w:tc>
          <w:tcPr>
            <w:tcW w:w="1223" w:type="dxa"/>
            <w:tcBorders>
              <w:top w:val="nil"/>
              <w:left w:val="nil"/>
              <w:bottom w:val="single" w:sz="4" w:space="0" w:color="auto"/>
              <w:right w:val="single" w:sz="4" w:space="0" w:color="auto"/>
            </w:tcBorders>
            <w:shd w:val="clear" w:color="auto" w:fill="auto"/>
            <w:noWrap/>
            <w:vAlign w:val="center"/>
            <w:hideMark/>
          </w:tcPr>
          <w:p w14:paraId="4002DEDA"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 </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492C2377" w14:textId="77777777" w:rsidR="00453BD4" w:rsidRPr="006A24E4" w:rsidRDefault="00453BD4" w:rsidP="00DE6F04">
            <w:pPr>
              <w:spacing w:before="120" w:after="0" w:line="240" w:lineRule="auto"/>
              <w:jc w:val="center"/>
              <w:rPr>
                <w:b/>
                <w:bCs/>
                <w:color w:val="000000" w:themeColor="text1"/>
                <w:szCs w:val="28"/>
              </w:rPr>
            </w:pPr>
            <w:r w:rsidRPr="006A24E4">
              <w:rPr>
                <w:b/>
                <w:bCs/>
                <w:color w:val="000000" w:themeColor="text1"/>
                <w:szCs w:val="28"/>
              </w:rPr>
              <w:t>980</w:t>
            </w:r>
          </w:p>
        </w:tc>
        <w:tc>
          <w:tcPr>
            <w:tcW w:w="1456" w:type="dxa"/>
            <w:tcBorders>
              <w:top w:val="nil"/>
              <w:left w:val="nil"/>
              <w:bottom w:val="single" w:sz="4" w:space="0" w:color="auto"/>
              <w:right w:val="single" w:sz="4" w:space="0" w:color="auto"/>
            </w:tcBorders>
            <w:shd w:val="clear" w:color="auto" w:fill="auto"/>
            <w:noWrap/>
            <w:vAlign w:val="center"/>
            <w:hideMark/>
          </w:tcPr>
          <w:p w14:paraId="3D597701"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 </w:t>
            </w:r>
          </w:p>
        </w:tc>
        <w:tc>
          <w:tcPr>
            <w:tcW w:w="1148" w:type="dxa"/>
            <w:tcBorders>
              <w:top w:val="nil"/>
              <w:left w:val="nil"/>
              <w:bottom w:val="single" w:sz="4" w:space="0" w:color="auto"/>
              <w:right w:val="single" w:sz="4" w:space="0" w:color="auto"/>
            </w:tcBorders>
            <w:shd w:val="clear" w:color="auto" w:fill="auto"/>
            <w:noWrap/>
            <w:vAlign w:val="center"/>
            <w:hideMark/>
          </w:tcPr>
          <w:p w14:paraId="2C3734FC" w14:textId="77777777" w:rsidR="00453BD4" w:rsidRPr="006A24E4" w:rsidRDefault="00453BD4" w:rsidP="00DE6F04">
            <w:pPr>
              <w:spacing w:before="120" w:after="0" w:line="240" w:lineRule="auto"/>
              <w:jc w:val="center"/>
              <w:rPr>
                <w:b/>
                <w:bCs/>
                <w:color w:val="000000" w:themeColor="text1"/>
                <w:szCs w:val="28"/>
              </w:rPr>
            </w:pPr>
            <w:r w:rsidRPr="006A24E4">
              <w:rPr>
                <w:b/>
                <w:bCs/>
                <w:color w:val="000000" w:themeColor="text1"/>
                <w:szCs w:val="28"/>
              </w:rPr>
              <w:t>4318</w:t>
            </w:r>
          </w:p>
        </w:tc>
      </w:tr>
      <w:tr w:rsidR="006A24E4" w:rsidRPr="006A24E4" w14:paraId="09B713A9" w14:textId="77777777" w:rsidTr="00453BD4">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2DF17C7"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2</w:t>
            </w:r>
          </w:p>
        </w:tc>
        <w:tc>
          <w:tcPr>
            <w:tcW w:w="1550" w:type="dxa"/>
            <w:tcBorders>
              <w:top w:val="nil"/>
              <w:left w:val="nil"/>
              <w:bottom w:val="single" w:sz="4" w:space="0" w:color="auto"/>
              <w:right w:val="single" w:sz="4" w:space="0" w:color="auto"/>
            </w:tcBorders>
            <w:shd w:val="clear" w:color="auto" w:fill="auto"/>
            <w:noWrap/>
            <w:vAlign w:val="center"/>
            <w:hideMark/>
          </w:tcPr>
          <w:p w14:paraId="03A002CA"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1-1-2024</w:t>
            </w:r>
          </w:p>
        </w:tc>
        <w:tc>
          <w:tcPr>
            <w:tcW w:w="1291" w:type="dxa"/>
            <w:tcBorders>
              <w:top w:val="nil"/>
              <w:left w:val="nil"/>
              <w:bottom w:val="single" w:sz="4" w:space="0" w:color="auto"/>
              <w:right w:val="single" w:sz="4" w:space="0" w:color="auto"/>
            </w:tcBorders>
            <w:shd w:val="clear" w:color="auto" w:fill="auto"/>
            <w:noWrap/>
            <w:vAlign w:val="center"/>
            <w:hideMark/>
          </w:tcPr>
          <w:p w14:paraId="2C97BC87"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38</w:t>
            </w:r>
          </w:p>
        </w:tc>
        <w:tc>
          <w:tcPr>
            <w:tcW w:w="1139" w:type="dxa"/>
            <w:tcBorders>
              <w:top w:val="nil"/>
              <w:left w:val="nil"/>
              <w:bottom w:val="single" w:sz="4" w:space="0" w:color="auto"/>
              <w:right w:val="single" w:sz="4" w:space="0" w:color="auto"/>
            </w:tcBorders>
            <w:shd w:val="clear" w:color="auto" w:fill="auto"/>
            <w:noWrap/>
            <w:vAlign w:val="center"/>
            <w:hideMark/>
          </w:tcPr>
          <w:p w14:paraId="542842E9"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220</w:t>
            </w:r>
          </w:p>
        </w:tc>
        <w:tc>
          <w:tcPr>
            <w:tcW w:w="1223" w:type="dxa"/>
            <w:tcBorders>
              <w:top w:val="nil"/>
              <w:left w:val="nil"/>
              <w:bottom w:val="single" w:sz="4" w:space="0" w:color="auto"/>
              <w:right w:val="single" w:sz="4" w:space="0" w:color="auto"/>
            </w:tcBorders>
            <w:shd w:val="clear" w:color="auto" w:fill="auto"/>
            <w:noWrap/>
            <w:vAlign w:val="center"/>
            <w:hideMark/>
          </w:tcPr>
          <w:p w14:paraId="279BC381"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74</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1DA8040E"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906</w:t>
            </w:r>
          </w:p>
        </w:tc>
        <w:tc>
          <w:tcPr>
            <w:tcW w:w="1456" w:type="dxa"/>
            <w:tcBorders>
              <w:top w:val="nil"/>
              <w:left w:val="nil"/>
              <w:bottom w:val="single" w:sz="4" w:space="0" w:color="auto"/>
              <w:right w:val="single" w:sz="4" w:space="0" w:color="auto"/>
            </w:tcBorders>
            <w:shd w:val="clear" w:color="auto" w:fill="auto"/>
            <w:noWrap/>
            <w:vAlign w:val="center"/>
            <w:hideMark/>
          </w:tcPr>
          <w:p w14:paraId="51B05EE8"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391</w:t>
            </w:r>
          </w:p>
        </w:tc>
        <w:tc>
          <w:tcPr>
            <w:tcW w:w="1148" w:type="dxa"/>
            <w:tcBorders>
              <w:top w:val="nil"/>
              <w:left w:val="nil"/>
              <w:bottom w:val="single" w:sz="4" w:space="0" w:color="auto"/>
              <w:right w:val="single" w:sz="4" w:space="0" w:color="auto"/>
            </w:tcBorders>
            <w:shd w:val="clear" w:color="auto" w:fill="auto"/>
            <w:noWrap/>
            <w:vAlign w:val="center"/>
            <w:hideMark/>
          </w:tcPr>
          <w:p w14:paraId="7635D19B"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3927</w:t>
            </w:r>
          </w:p>
        </w:tc>
      </w:tr>
      <w:tr w:rsidR="006A24E4" w:rsidRPr="006A24E4" w14:paraId="3E16A042" w14:textId="77777777" w:rsidTr="00453BD4">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F79E0AF"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3</w:t>
            </w:r>
          </w:p>
        </w:tc>
        <w:tc>
          <w:tcPr>
            <w:tcW w:w="1550" w:type="dxa"/>
            <w:tcBorders>
              <w:top w:val="nil"/>
              <w:left w:val="nil"/>
              <w:bottom w:val="single" w:sz="4" w:space="0" w:color="auto"/>
              <w:right w:val="single" w:sz="4" w:space="0" w:color="auto"/>
            </w:tcBorders>
            <w:shd w:val="clear" w:color="auto" w:fill="auto"/>
            <w:noWrap/>
            <w:vAlign w:val="center"/>
            <w:hideMark/>
          </w:tcPr>
          <w:p w14:paraId="11AD6C73"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1-1-2025</w:t>
            </w:r>
          </w:p>
        </w:tc>
        <w:tc>
          <w:tcPr>
            <w:tcW w:w="1291" w:type="dxa"/>
            <w:tcBorders>
              <w:top w:val="nil"/>
              <w:left w:val="nil"/>
              <w:bottom w:val="single" w:sz="4" w:space="0" w:color="auto"/>
              <w:right w:val="single" w:sz="4" w:space="0" w:color="auto"/>
            </w:tcBorders>
            <w:shd w:val="clear" w:color="auto" w:fill="auto"/>
            <w:noWrap/>
            <w:vAlign w:val="center"/>
            <w:hideMark/>
          </w:tcPr>
          <w:p w14:paraId="45262735"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18</w:t>
            </w:r>
          </w:p>
        </w:tc>
        <w:tc>
          <w:tcPr>
            <w:tcW w:w="1139" w:type="dxa"/>
            <w:tcBorders>
              <w:top w:val="nil"/>
              <w:left w:val="nil"/>
              <w:bottom w:val="single" w:sz="4" w:space="0" w:color="auto"/>
              <w:right w:val="single" w:sz="4" w:space="0" w:color="auto"/>
            </w:tcBorders>
            <w:shd w:val="clear" w:color="auto" w:fill="auto"/>
            <w:noWrap/>
            <w:vAlign w:val="center"/>
            <w:hideMark/>
          </w:tcPr>
          <w:p w14:paraId="63BAF544"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202</w:t>
            </w:r>
          </w:p>
        </w:tc>
        <w:tc>
          <w:tcPr>
            <w:tcW w:w="1223" w:type="dxa"/>
            <w:tcBorders>
              <w:top w:val="nil"/>
              <w:left w:val="nil"/>
              <w:bottom w:val="single" w:sz="4" w:space="0" w:color="auto"/>
              <w:right w:val="single" w:sz="4" w:space="0" w:color="auto"/>
            </w:tcBorders>
            <w:shd w:val="clear" w:color="auto" w:fill="auto"/>
            <w:noWrap/>
            <w:vAlign w:val="center"/>
            <w:hideMark/>
          </w:tcPr>
          <w:p w14:paraId="166029D1"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50</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0230F0ED"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856</w:t>
            </w:r>
          </w:p>
        </w:tc>
        <w:tc>
          <w:tcPr>
            <w:tcW w:w="1456" w:type="dxa"/>
            <w:tcBorders>
              <w:top w:val="nil"/>
              <w:left w:val="nil"/>
              <w:bottom w:val="single" w:sz="4" w:space="0" w:color="auto"/>
              <w:right w:val="single" w:sz="4" w:space="0" w:color="auto"/>
            </w:tcBorders>
            <w:shd w:val="clear" w:color="auto" w:fill="auto"/>
            <w:noWrap/>
            <w:vAlign w:val="center"/>
            <w:hideMark/>
          </w:tcPr>
          <w:p w14:paraId="2A9757D7"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0</w:t>
            </w:r>
          </w:p>
        </w:tc>
        <w:tc>
          <w:tcPr>
            <w:tcW w:w="1148" w:type="dxa"/>
            <w:tcBorders>
              <w:top w:val="nil"/>
              <w:left w:val="nil"/>
              <w:bottom w:val="single" w:sz="4" w:space="0" w:color="auto"/>
              <w:right w:val="single" w:sz="4" w:space="0" w:color="auto"/>
            </w:tcBorders>
            <w:shd w:val="clear" w:color="auto" w:fill="auto"/>
            <w:noWrap/>
            <w:vAlign w:val="center"/>
            <w:hideMark/>
          </w:tcPr>
          <w:p w14:paraId="0B119F3D"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3927</w:t>
            </w:r>
          </w:p>
        </w:tc>
      </w:tr>
      <w:tr w:rsidR="006A24E4" w:rsidRPr="006A24E4" w14:paraId="569E85EC" w14:textId="77777777" w:rsidTr="00453BD4">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0EC731"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4</w:t>
            </w:r>
          </w:p>
        </w:tc>
        <w:tc>
          <w:tcPr>
            <w:tcW w:w="1550" w:type="dxa"/>
            <w:tcBorders>
              <w:top w:val="nil"/>
              <w:left w:val="nil"/>
              <w:bottom w:val="single" w:sz="4" w:space="0" w:color="auto"/>
              <w:right w:val="single" w:sz="4" w:space="0" w:color="auto"/>
            </w:tcBorders>
            <w:shd w:val="clear" w:color="auto" w:fill="auto"/>
            <w:noWrap/>
            <w:vAlign w:val="center"/>
            <w:hideMark/>
          </w:tcPr>
          <w:p w14:paraId="22FC53A8"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1-1-2026</w:t>
            </w:r>
          </w:p>
        </w:tc>
        <w:tc>
          <w:tcPr>
            <w:tcW w:w="1291" w:type="dxa"/>
            <w:tcBorders>
              <w:top w:val="nil"/>
              <w:left w:val="nil"/>
              <w:bottom w:val="single" w:sz="4" w:space="0" w:color="auto"/>
              <w:right w:val="single" w:sz="4" w:space="0" w:color="auto"/>
            </w:tcBorders>
            <w:shd w:val="clear" w:color="auto" w:fill="auto"/>
            <w:noWrap/>
            <w:vAlign w:val="center"/>
            <w:hideMark/>
          </w:tcPr>
          <w:p w14:paraId="452217FE"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58</w:t>
            </w:r>
          </w:p>
        </w:tc>
        <w:tc>
          <w:tcPr>
            <w:tcW w:w="1139" w:type="dxa"/>
            <w:tcBorders>
              <w:top w:val="nil"/>
              <w:left w:val="nil"/>
              <w:bottom w:val="single" w:sz="4" w:space="0" w:color="auto"/>
              <w:right w:val="single" w:sz="4" w:space="0" w:color="auto"/>
            </w:tcBorders>
            <w:shd w:val="clear" w:color="auto" w:fill="auto"/>
            <w:noWrap/>
            <w:vAlign w:val="center"/>
            <w:hideMark/>
          </w:tcPr>
          <w:p w14:paraId="47FF3B72"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144</w:t>
            </w:r>
          </w:p>
        </w:tc>
        <w:tc>
          <w:tcPr>
            <w:tcW w:w="1223" w:type="dxa"/>
            <w:tcBorders>
              <w:top w:val="nil"/>
              <w:left w:val="nil"/>
              <w:bottom w:val="single" w:sz="4" w:space="0" w:color="auto"/>
              <w:right w:val="single" w:sz="4" w:space="0" w:color="auto"/>
            </w:tcBorders>
            <w:shd w:val="clear" w:color="auto" w:fill="auto"/>
            <w:noWrap/>
            <w:vAlign w:val="center"/>
            <w:hideMark/>
          </w:tcPr>
          <w:p w14:paraId="25986BE4"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44</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636FDDBF"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812</w:t>
            </w:r>
          </w:p>
        </w:tc>
        <w:tc>
          <w:tcPr>
            <w:tcW w:w="1456" w:type="dxa"/>
            <w:tcBorders>
              <w:top w:val="nil"/>
              <w:left w:val="nil"/>
              <w:bottom w:val="single" w:sz="4" w:space="0" w:color="auto"/>
              <w:right w:val="single" w:sz="4" w:space="0" w:color="auto"/>
            </w:tcBorders>
            <w:shd w:val="clear" w:color="auto" w:fill="auto"/>
            <w:noWrap/>
            <w:vAlign w:val="center"/>
            <w:hideMark/>
          </w:tcPr>
          <w:p w14:paraId="559AD302"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1081</w:t>
            </w:r>
          </w:p>
        </w:tc>
        <w:tc>
          <w:tcPr>
            <w:tcW w:w="1148" w:type="dxa"/>
            <w:tcBorders>
              <w:top w:val="nil"/>
              <w:left w:val="nil"/>
              <w:bottom w:val="single" w:sz="4" w:space="0" w:color="auto"/>
              <w:right w:val="single" w:sz="4" w:space="0" w:color="auto"/>
            </w:tcBorders>
            <w:shd w:val="clear" w:color="auto" w:fill="auto"/>
            <w:noWrap/>
            <w:vAlign w:val="center"/>
            <w:hideMark/>
          </w:tcPr>
          <w:p w14:paraId="2F9DDFC6"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2846</w:t>
            </w:r>
          </w:p>
        </w:tc>
      </w:tr>
      <w:tr w:rsidR="006A24E4" w:rsidRPr="006A24E4" w14:paraId="1952BACE" w14:textId="77777777" w:rsidTr="00453BD4">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A848428"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5</w:t>
            </w:r>
          </w:p>
        </w:tc>
        <w:tc>
          <w:tcPr>
            <w:tcW w:w="1550" w:type="dxa"/>
            <w:tcBorders>
              <w:top w:val="nil"/>
              <w:left w:val="nil"/>
              <w:bottom w:val="single" w:sz="4" w:space="0" w:color="auto"/>
              <w:right w:val="single" w:sz="4" w:space="0" w:color="auto"/>
            </w:tcBorders>
            <w:shd w:val="clear" w:color="auto" w:fill="auto"/>
            <w:noWrap/>
            <w:vAlign w:val="center"/>
            <w:hideMark/>
          </w:tcPr>
          <w:p w14:paraId="68CEA8B4"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1-1-2027</w:t>
            </w:r>
          </w:p>
        </w:tc>
        <w:tc>
          <w:tcPr>
            <w:tcW w:w="1291" w:type="dxa"/>
            <w:tcBorders>
              <w:top w:val="nil"/>
              <w:left w:val="nil"/>
              <w:bottom w:val="single" w:sz="4" w:space="0" w:color="auto"/>
              <w:right w:val="single" w:sz="4" w:space="0" w:color="auto"/>
            </w:tcBorders>
            <w:shd w:val="clear" w:color="auto" w:fill="auto"/>
            <w:noWrap/>
            <w:vAlign w:val="center"/>
            <w:hideMark/>
          </w:tcPr>
          <w:p w14:paraId="5B2AE7BE"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0</w:t>
            </w:r>
          </w:p>
        </w:tc>
        <w:tc>
          <w:tcPr>
            <w:tcW w:w="1139" w:type="dxa"/>
            <w:tcBorders>
              <w:top w:val="nil"/>
              <w:left w:val="nil"/>
              <w:bottom w:val="single" w:sz="4" w:space="0" w:color="auto"/>
              <w:right w:val="single" w:sz="4" w:space="0" w:color="auto"/>
            </w:tcBorders>
            <w:shd w:val="clear" w:color="auto" w:fill="auto"/>
            <w:noWrap/>
            <w:vAlign w:val="center"/>
            <w:hideMark/>
          </w:tcPr>
          <w:p w14:paraId="18094283"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144</w:t>
            </w:r>
          </w:p>
        </w:tc>
        <w:tc>
          <w:tcPr>
            <w:tcW w:w="1223" w:type="dxa"/>
            <w:tcBorders>
              <w:top w:val="nil"/>
              <w:left w:val="nil"/>
              <w:bottom w:val="single" w:sz="4" w:space="0" w:color="auto"/>
              <w:right w:val="single" w:sz="4" w:space="0" w:color="auto"/>
            </w:tcBorders>
            <w:shd w:val="clear" w:color="auto" w:fill="auto"/>
            <w:noWrap/>
            <w:vAlign w:val="center"/>
            <w:hideMark/>
          </w:tcPr>
          <w:p w14:paraId="364950F1"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16</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35B2ED9E"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796</w:t>
            </w:r>
          </w:p>
        </w:tc>
        <w:tc>
          <w:tcPr>
            <w:tcW w:w="1456" w:type="dxa"/>
            <w:tcBorders>
              <w:top w:val="nil"/>
              <w:left w:val="nil"/>
              <w:bottom w:val="single" w:sz="4" w:space="0" w:color="auto"/>
              <w:right w:val="single" w:sz="4" w:space="0" w:color="auto"/>
            </w:tcBorders>
            <w:shd w:val="clear" w:color="auto" w:fill="auto"/>
            <w:noWrap/>
            <w:vAlign w:val="center"/>
            <w:hideMark/>
          </w:tcPr>
          <w:p w14:paraId="2C52857D"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19</w:t>
            </w:r>
          </w:p>
        </w:tc>
        <w:tc>
          <w:tcPr>
            <w:tcW w:w="1148" w:type="dxa"/>
            <w:tcBorders>
              <w:top w:val="nil"/>
              <w:left w:val="nil"/>
              <w:bottom w:val="single" w:sz="4" w:space="0" w:color="auto"/>
              <w:right w:val="single" w:sz="4" w:space="0" w:color="auto"/>
            </w:tcBorders>
            <w:shd w:val="clear" w:color="auto" w:fill="auto"/>
            <w:noWrap/>
            <w:vAlign w:val="center"/>
            <w:hideMark/>
          </w:tcPr>
          <w:p w14:paraId="74D7E400"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2827</w:t>
            </w:r>
          </w:p>
        </w:tc>
      </w:tr>
      <w:tr w:rsidR="006A24E4" w:rsidRPr="006A24E4" w14:paraId="16BB0CE8" w14:textId="77777777" w:rsidTr="00453BD4">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5D52C68"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6</w:t>
            </w:r>
          </w:p>
        </w:tc>
        <w:tc>
          <w:tcPr>
            <w:tcW w:w="1550" w:type="dxa"/>
            <w:tcBorders>
              <w:top w:val="nil"/>
              <w:left w:val="nil"/>
              <w:bottom w:val="single" w:sz="4" w:space="0" w:color="auto"/>
              <w:right w:val="single" w:sz="4" w:space="0" w:color="auto"/>
            </w:tcBorders>
            <w:shd w:val="clear" w:color="auto" w:fill="auto"/>
            <w:noWrap/>
            <w:vAlign w:val="center"/>
            <w:hideMark/>
          </w:tcPr>
          <w:p w14:paraId="2E1554C5"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1-1-2028</w:t>
            </w:r>
          </w:p>
        </w:tc>
        <w:tc>
          <w:tcPr>
            <w:tcW w:w="1291" w:type="dxa"/>
            <w:tcBorders>
              <w:top w:val="nil"/>
              <w:left w:val="nil"/>
              <w:bottom w:val="single" w:sz="4" w:space="0" w:color="auto"/>
              <w:right w:val="single" w:sz="4" w:space="0" w:color="auto"/>
            </w:tcBorders>
            <w:shd w:val="clear" w:color="auto" w:fill="auto"/>
            <w:noWrap/>
            <w:vAlign w:val="center"/>
            <w:hideMark/>
          </w:tcPr>
          <w:p w14:paraId="0361CBE2"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8</w:t>
            </w:r>
          </w:p>
        </w:tc>
        <w:tc>
          <w:tcPr>
            <w:tcW w:w="1139" w:type="dxa"/>
            <w:tcBorders>
              <w:top w:val="nil"/>
              <w:left w:val="nil"/>
              <w:bottom w:val="single" w:sz="4" w:space="0" w:color="auto"/>
              <w:right w:val="single" w:sz="4" w:space="0" w:color="auto"/>
            </w:tcBorders>
            <w:shd w:val="clear" w:color="auto" w:fill="auto"/>
            <w:noWrap/>
            <w:vAlign w:val="center"/>
            <w:hideMark/>
          </w:tcPr>
          <w:p w14:paraId="59D7470F"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136</w:t>
            </w:r>
          </w:p>
        </w:tc>
        <w:tc>
          <w:tcPr>
            <w:tcW w:w="1223" w:type="dxa"/>
            <w:tcBorders>
              <w:top w:val="nil"/>
              <w:left w:val="nil"/>
              <w:bottom w:val="single" w:sz="4" w:space="0" w:color="auto"/>
              <w:right w:val="single" w:sz="4" w:space="0" w:color="auto"/>
            </w:tcBorders>
            <w:shd w:val="clear" w:color="auto" w:fill="auto"/>
            <w:noWrap/>
            <w:vAlign w:val="center"/>
            <w:hideMark/>
          </w:tcPr>
          <w:p w14:paraId="32CDFFDD"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11</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23DD8CF7"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785</w:t>
            </w:r>
          </w:p>
        </w:tc>
        <w:tc>
          <w:tcPr>
            <w:tcW w:w="1456" w:type="dxa"/>
            <w:tcBorders>
              <w:top w:val="nil"/>
              <w:left w:val="nil"/>
              <w:bottom w:val="single" w:sz="4" w:space="0" w:color="auto"/>
              <w:right w:val="single" w:sz="4" w:space="0" w:color="auto"/>
            </w:tcBorders>
            <w:shd w:val="clear" w:color="auto" w:fill="auto"/>
            <w:noWrap/>
            <w:vAlign w:val="center"/>
            <w:hideMark/>
          </w:tcPr>
          <w:p w14:paraId="0575A4BE"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0</w:t>
            </w:r>
          </w:p>
        </w:tc>
        <w:tc>
          <w:tcPr>
            <w:tcW w:w="1148" w:type="dxa"/>
            <w:tcBorders>
              <w:top w:val="nil"/>
              <w:left w:val="nil"/>
              <w:bottom w:val="single" w:sz="4" w:space="0" w:color="auto"/>
              <w:right w:val="single" w:sz="4" w:space="0" w:color="auto"/>
            </w:tcBorders>
            <w:shd w:val="clear" w:color="auto" w:fill="auto"/>
            <w:noWrap/>
            <w:vAlign w:val="center"/>
            <w:hideMark/>
          </w:tcPr>
          <w:p w14:paraId="0D3DCBAB"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2827</w:t>
            </w:r>
          </w:p>
        </w:tc>
      </w:tr>
      <w:tr w:rsidR="006A24E4" w:rsidRPr="006A24E4" w14:paraId="0F867491" w14:textId="77777777" w:rsidTr="00453BD4">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0EAD316"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7</w:t>
            </w:r>
          </w:p>
        </w:tc>
        <w:tc>
          <w:tcPr>
            <w:tcW w:w="1550" w:type="dxa"/>
            <w:tcBorders>
              <w:top w:val="nil"/>
              <w:left w:val="nil"/>
              <w:bottom w:val="single" w:sz="4" w:space="0" w:color="auto"/>
              <w:right w:val="single" w:sz="4" w:space="0" w:color="auto"/>
            </w:tcBorders>
            <w:shd w:val="clear" w:color="auto" w:fill="auto"/>
            <w:noWrap/>
            <w:vAlign w:val="center"/>
            <w:hideMark/>
          </w:tcPr>
          <w:p w14:paraId="6BB0AC4F"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1-1-2029</w:t>
            </w:r>
          </w:p>
        </w:tc>
        <w:tc>
          <w:tcPr>
            <w:tcW w:w="1291" w:type="dxa"/>
            <w:tcBorders>
              <w:top w:val="nil"/>
              <w:left w:val="nil"/>
              <w:bottom w:val="single" w:sz="4" w:space="0" w:color="auto"/>
              <w:right w:val="single" w:sz="4" w:space="0" w:color="auto"/>
            </w:tcBorders>
            <w:shd w:val="clear" w:color="auto" w:fill="auto"/>
            <w:noWrap/>
            <w:vAlign w:val="center"/>
            <w:hideMark/>
          </w:tcPr>
          <w:p w14:paraId="73CF512D"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0</w:t>
            </w:r>
          </w:p>
        </w:tc>
        <w:tc>
          <w:tcPr>
            <w:tcW w:w="1139" w:type="dxa"/>
            <w:tcBorders>
              <w:top w:val="nil"/>
              <w:left w:val="nil"/>
              <w:bottom w:val="single" w:sz="4" w:space="0" w:color="auto"/>
              <w:right w:val="single" w:sz="4" w:space="0" w:color="auto"/>
            </w:tcBorders>
            <w:shd w:val="clear" w:color="auto" w:fill="auto"/>
            <w:noWrap/>
            <w:vAlign w:val="center"/>
            <w:hideMark/>
          </w:tcPr>
          <w:p w14:paraId="736A1C90"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136</w:t>
            </w:r>
          </w:p>
        </w:tc>
        <w:tc>
          <w:tcPr>
            <w:tcW w:w="1223" w:type="dxa"/>
            <w:tcBorders>
              <w:top w:val="nil"/>
              <w:left w:val="nil"/>
              <w:bottom w:val="single" w:sz="4" w:space="0" w:color="auto"/>
              <w:right w:val="single" w:sz="4" w:space="0" w:color="auto"/>
            </w:tcBorders>
            <w:shd w:val="clear" w:color="auto" w:fill="auto"/>
            <w:noWrap/>
            <w:vAlign w:val="center"/>
            <w:hideMark/>
          </w:tcPr>
          <w:p w14:paraId="48D6ABD6"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41</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6E8AFD64"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744</w:t>
            </w:r>
          </w:p>
        </w:tc>
        <w:tc>
          <w:tcPr>
            <w:tcW w:w="1456" w:type="dxa"/>
            <w:tcBorders>
              <w:top w:val="nil"/>
              <w:left w:val="nil"/>
              <w:bottom w:val="single" w:sz="4" w:space="0" w:color="auto"/>
              <w:right w:val="single" w:sz="4" w:space="0" w:color="auto"/>
            </w:tcBorders>
            <w:shd w:val="clear" w:color="auto" w:fill="auto"/>
            <w:noWrap/>
            <w:vAlign w:val="center"/>
            <w:hideMark/>
          </w:tcPr>
          <w:p w14:paraId="6527DE8F"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461</w:t>
            </w:r>
          </w:p>
        </w:tc>
        <w:tc>
          <w:tcPr>
            <w:tcW w:w="1148" w:type="dxa"/>
            <w:tcBorders>
              <w:top w:val="nil"/>
              <w:left w:val="nil"/>
              <w:bottom w:val="single" w:sz="4" w:space="0" w:color="auto"/>
              <w:right w:val="single" w:sz="4" w:space="0" w:color="auto"/>
            </w:tcBorders>
            <w:shd w:val="clear" w:color="auto" w:fill="auto"/>
            <w:noWrap/>
            <w:vAlign w:val="center"/>
            <w:hideMark/>
          </w:tcPr>
          <w:p w14:paraId="45921041"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2366</w:t>
            </w:r>
          </w:p>
        </w:tc>
      </w:tr>
      <w:tr w:rsidR="006A24E4" w:rsidRPr="006A24E4" w14:paraId="73B4CFB7" w14:textId="77777777" w:rsidTr="00453BD4">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432A82E"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8</w:t>
            </w:r>
          </w:p>
        </w:tc>
        <w:tc>
          <w:tcPr>
            <w:tcW w:w="1550" w:type="dxa"/>
            <w:tcBorders>
              <w:top w:val="nil"/>
              <w:left w:val="nil"/>
              <w:bottom w:val="single" w:sz="4" w:space="0" w:color="auto"/>
              <w:right w:val="single" w:sz="4" w:space="0" w:color="auto"/>
            </w:tcBorders>
            <w:shd w:val="clear" w:color="auto" w:fill="auto"/>
            <w:noWrap/>
            <w:vAlign w:val="center"/>
            <w:hideMark/>
          </w:tcPr>
          <w:p w14:paraId="166ACDD2"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1-1-2030</w:t>
            </w:r>
          </w:p>
        </w:tc>
        <w:tc>
          <w:tcPr>
            <w:tcW w:w="1291" w:type="dxa"/>
            <w:tcBorders>
              <w:top w:val="nil"/>
              <w:left w:val="nil"/>
              <w:bottom w:val="single" w:sz="4" w:space="0" w:color="auto"/>
              <w:right w:val="single" w:sz="4" w:space="0" w:color="auto"/>
            </w:tcBorders>
            <w:shd w:val="clear" w:color="auto" w:fill="auto"/>
            <w:noWrap/>
            <w:vAlign w:val="center"/>
            <w:hideMark/>
          </w:tcPr>
          <w:p w14:paraId="1A66B45A"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10</w:t>
            </w:r>
          </w:p>
        </w:tc>
        <w:tc>
          <w:tcPr>
            <w:tcW w:w="1139" w:type="dxa"/>
            <w:tcBorders>
              <w:top w:val="nil"/>
              <w:left w:val="nil"/>
              <w:bottom w:val="single" w:sz="4" w:space="0" w:color="auto"/>
              <w:right w:val="single" w:sz="4" w:space="0" w:color="auto"/>
            </w:tcBorders>
            <w:shd w:val="clear" w:color="auto" w:fill="auto"/>
            <w:noWrap/>
            <w:vAlign w:val="center"/>
            <w:hideMark/>
          </w:tcPr>
          <w:p w14:paraId="7121A9F9"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126</w:t>
            </w:r>
          </w:p>
        </w:tc>
        <w:tc>
          <w:tcPr>
            <w:tcW w:w="1223" w:type="dxa"/>
            <w:tcBorders>
              <w:top w:val="nil"/>
              <w:left w:val="nil"/>
              <w:bottom w:val="single" w:sz="4" w:space="0" w:color="auto"/>
              <w:right w:val="single" w:sz="4" w:space="0" w:color="auto"/>
            </w:tcBorders>
            <w:shd w:val="clear" w:color="auto" w:fill="auto"/>
            <w:noWrap/>
            <w:vAlign w:val="center"/>
            <w:hideMark/>
          </w:tcPr>
          <w:p w14:paraId="3382A806"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13</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3674BDAE"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731</w:t>
            </w:r>
          </w:p>
        </w:tc>
        <w:tc>
          <w:tcPr>
            <w:tcW w:w="1456" w:type="dxa"/>
            <w:tcBorders>
              <w:top w:val="nil"/>
              <w:left w:val="nil"/>
              <w:bottom w:val="single" w:sz="4" w:space="0" w:color="auto"/>
              <w:right w:val="single" w:sz="4" w:space="0" w:color="auto"/>
            </w:tcBorders>
            <w:shd w:val="clear" w:color="auto" w:fill="auto"/>
            <w:noWrap/>
            <w:vAlign w:val="center"/>
            <w:hideMark/>
          </w:tcPr>
          <w:p w14:paraId="379D8B56"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16</w:t>
            </w:r>
          </w:p>
        </w:tc>
        <w:tc>
          <w:tcPr>
            <w:tcW w:w="1148" w:type="dxa"/>
            <w:tcBorders>
              <w:top w:val="nil"/>
              <w:left w:val="nil"/>
              <w:bottom w:val="single" w:sz="4" w:space="0" w:color="auto"/>
              <w:right w:val="single" w:sz="4" w:space="0" w:color="auto"/>
            </w:tcBorders>
            <w:shd w:val="clear" w:color="auto" w:fill="auto"/>
            <w:noWrap/>
            <w:vAlign w:val="center"/>
            <w:hideMark/>
          </w:tcPr>
          <w:p w14:paraId="31F734E4"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2350</w:t>
            </w:r>
          </w:p>
        </w:tc>
      </w:tr>
      <w:tr w:rsidR="006A24E4" w:rsidRPr="006A24E4" w14:paraId="4B6DEAF0" w14:textId="77777777" w:rsidTr="00453BD4">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A9184DB"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9</w:t>
            </w:r>
          </w:p>
        </w:tc>
        <w:tc>
          <w:tcPr>
            <w:tcW w:w="1550" w:type="dxa"/>
            <w:tcBorders>
              <w:top w:val="nil"/>
              <w:left w:val="nil"/>
              <w:bottom w:val="single" w:sz="4" w:space="0" w:color="auto"/>
              <w:right w:val="single" w:sz="4" w:space="0" w:color="auto"/>
            </w:tcBorders>
            <w:shd w:val="clear" w:color="auto" w:fill="auto"/>
            <w:noWrap/>
            <w:vAlign w:val="center"/>
            <w:hideMark/>
          </w:tcPr>
          <w:p w14:paraId="3BA2BC9F"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1-1-2031</w:t>
            </w:r>
          </w:p>
        </w:tc>
        <w:tc>
          <w:tcPr>
            <w:tcW w:w="1291" w:type="dxa"/>
            <w:tcBorders>
              <w:top w:val="nil"/>
              <w:left w:val="nil"/>
              <w:bottom w:val="single" w:sz="4" w:space="0" w:color="auto"/>
              <w:right w:val="single" w:sz="4" w:space="0" w:color="auto"/>
            </w:tcBorders>
            <w:shd w:val="clear" w:color="auto" w:fill="auto"/>
            <w:noWrap/>
            <w:vAlign w:val="center"/>
            <w:hideMark/>
          </w:tcPr>
          <w:p w14:paraId="6D2AEB5D"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8</w:t>
            </w:r>
          </w:p>
        </w:tc>
        <w:tc>
          <w:tcPr>
            <w:tcW w:w="1139" w:type="dxa"/>
            <w:tcBorders>
              <w:top w:val="nil"/>
              <w:left w:val="nil"/>
              <w:bottom w:val="single" w:sz="4" w:space="0" w:color="auto"/>
              <w:right w:val="single" w:sz="4" w:space="0" w:color="auto"/>
            </w:tcBorders>
            <w:shd w:val="clear" w:color="auto" w:fill="auto"/>
            <w:noWrap/>
            <w:vAlign w:val="center"/>
            <w:hideMark/>
          </w:tcPr>
          <w:p w14:paraId="22943331"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118</w:t>
            </w:r>
          </w:p>
        </w:tc>
        <w:tc>
          <w:tcPr>
            <w:tcW w:w="1223" w:type="dxa"/>
            <w:tcBorders>
              <w:top w:val="nil"/>
              <w:left w:val="nil"/>
              <w:bottom w:val="single" w:sz="4" w:space="0" w:color="auto"/>
              <w:right w:val="single" w:sz="4" w:space="0" w:color="auto"/>
            </w:tcBorders>
            <w:shd w:val="clear" w:color="auto" w:fill="auto"/>
            <w:noWrap/>
            <w:vAlign w:val="center"/>
            <w:hideMark/>
          </w:tcPr>
          <w:p w14:paraId="2A7CA190"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10</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0A4EE516"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721</w:t>
            </w:r>
          </w:p>
        </w:tc>
        <w:tc>
          <w:tcPr>
            <w:tcW w:w="1456" w:type="dxa"/>
            <w:tcBorders>
              <w:top w:val="nil"/>
              <w:left w:val="nil"/>
              <w:bottom w:val="single" w:sz="4" w:space="0" w:color="auto"/>
              <w:right w:val="single" w:sz="4" w:space="0" w:color="auto"/>
            </w:tcBorders>
            <w:shd w:val="clear" w:color="auto" w:fill="auto"/>
            <w:noWrap/>
            <w:vAlign w:val="center"/>
            <w:hideMark/>
          </w:tcPr>
          <w:p w14:paraId="0FB73352"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w:t>
            </w:r>
          </w:p>
        </w:tc>
        <w:tc>
          <w:tcPr>
            <w:tcW w:w="1148" w:type="dxa"/>
            <w:tcBorders>
              <w:top w:val="nil"/>
              <w:left w:val="nil"/>
              <w:bottom w:val="single" w:sz="4" w:space="0" w:color="auto"/>
              <w:right w:val="single" w:sz="4" w:space="0" w:color="auto"/>
            </w:tcBorders>
            <w:shd w:val="clear" w:color="auto" w:fill="auto"/>
            <w:noWrap/>
            <w:vAlign w:val="center"/>
            <w:hideMark/>
          </w:tcPr>
          <w:p w14:paraId="0238785B"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2349</w:t>
            </w:r>
          </w:p>
        </w:tc>
      </w:tr>
      <w:tr w:rsidR="006A24E4" w:rsidRPr="006A24E4" w14:paraId="3AA62E4B" w14:textId="77777777" w:rsidTr="00453BD4">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2DAD5A7"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10</w:t>
            </w:r>
          </w:p>
        </w:tc>
        <w:tc>
          <w:tcPr>
            <w:tcW w:w="1550" w:type="dxa"/>
            <w:tcBorders>
              <w:top w:val="nil"/>
              <w:left w:val="nil"/>
              <w:bottom w:val="single" w:sz="4" w:space="0" w:color="auto"/>
              <w:right w:val="single" w:sz="4" w:space="0" w:color="auto"/>
            </w:tcBorders>
            <w:shd w:val="clear" w:color="auto" w:fill="auto"/>
            <w:noWrap/>
            <w:vAlign w:val="center"/>
            <w:hideMark/>
          </w:tcPr>
          <w:p w14:paraId="304337B1"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1-1-2032</w:t>
            </w:r>
          </w:p>
        </w:tc>
        <w:tc>
          <w:tcPr>
            <w:tcW w:w="1291" w:type="dxa"/>
            <w:tcBorders>
              <w:top w:val="nil"/>
              <w:left w:val="nil"/>
              <w:bottom w:val="single" w:sz="4" w:space="0" w:color="auto"/>
              <w:right w:val="single" w:sz="4" w:space="0" w:color="auto"/>
            </w:tcBorders>
            <w:shd w:val="clear" w:color="auto" w:fill="auto"/>
            <w:noWrap/>
            <w:vAlign w:val="center"/>
            <w:hideMark/>
          </w:tcPr>
          <w:p w14:paraId="1DBC5AD8"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0</w:t>
            </w:r>
          </w:p>
        </w:tc>
        <w:tc>
          <w:tcPr>
            <w:tcW w:w="1139" w:type="dxa"/>
            <w:tcBorders>
              <w:top w:val="nil"/>
              <w:left w:val="nil"/>
              <w:bottom w:val="single" w:sz="4" w:space="0" w:color="auto"/>
              <w:right w:val="single" w:sz="4" w:space="0" w:color="auto"/>
            </w:tcBorders>
            <w:shd w:val="clear" w:color="auto" w:fill="auto"/>
            <w:noWrap/>
            <w:vAlign w:val="center"/>
            <w:hideMark/>
          </w:tcPr>
          <w:p w14:paraId="5DF5C644"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118</w:t>
            </w:r>
          </w:p>
        </w:tc>
        <w:tc>
          <w:tcPr>
            <w:tcW w:w="1223" w:type="dxa"/>
            <w:tcBorders>
              <w:top w:val="nil"/>
              <w:left w:val="nil"/>
              <w:bottom w:val="single" w:sz="4" w:space="0" w:color="auto"/>
              <w:right w:val="single" w:sz="4" w:space="0" w:color="auto"/>
            </w:tcBorders>
            <w:shd w:val="clear" w:color="auto" w:fill="auto"/>
            <w:noWrap/>
            <w:vAlign w:val="center"/>
            <w:hideMark/>
          </w:tcPr>
          <w:p w14:paraId="38C40894"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4</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5389E27E"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717</w:t>
            </w:r>
          </w:p>
        </w:tc>
        <w:tc>
          <w:tcPr>
            <w:tcW w:w="1456" w:type="dxa"/>
            <w:tcBorders>
              <w:top w:val="nil"/>
              <w:left w:val="nil"/>
              <w:bottom w:val="single" w:sz="4" w:space="0" w:color="auto"/>
              <w:right w:val="single" w:sz="4" w:space="0" w:color="auto"/>
            </w:tcBorders>
            <w:shd w:val="clear" w:color="auto" w:fill="auto"/>
            <w:noWrap/>
            <w:vAlign w:val="center"/>
            <w:hideMark/>
          </w:tcPr>
          <w:p w14:paraId="6BC2D59C"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6</w:t>
            </w:r>
          </w:p>
        </w:tc>
        <w:tc>
          <w:tcPr>
            <w:tcW w:w="1148" w:type="dxa"/>
            <w:tcBorders>
              <w:top w:val="nil"/>
              <w:left w:val="nil"/>
              <w:bottom w:val="single" w:sz="4" w:space="0" w:color="auto"/>
              <w:right w:val="single" w:sz="4" w:space="0" w:color="auto"/>
            </w:tcBorders>
            <w:shd w:val="clear" w:color="auto" w:fill="auto"/>
            <w:noWrap/>
            <w:vAlign w:val="center"/>
            <w:hideMark/>
          </w:tcPr>
          <w:p w14:paraId="2C89B9B5"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2343</w:t>
            </w:r>
          </w:p>
        </w:tc>
      </w:tr>
      <w:tr w:rsidR="006A24E4" w:rsidRPr="006A24E4" w14:paraId="380622FE" w14:textId="77777777" w:rsidTr="00453BD4">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44ACF69"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11</w:t>
            </w:r>
          </w:p>
        </w:tc>
        <w:tc>
          <w:tcPr>
            <w:tcW w:w="1550" w:type="dxa"/>
            <w:tcBorders>
              <w:top w:val="nil"/>
              <w:left w:val="nil"/>
              <w:bottom w:val="single" w:sz="4" w:space="0" w:color="auto"/>
              <w:right w:val="single" w:sz="4" w:space="0" w:color="auto"/>
            </w:tcBorders>
            <w:shd w:val="clear" w:color="auto" w:fill="auto"/>
            <w:noWrap/>
            <w:vAlign w:val="center"/>
            <w:hideMark/>
          </w:tcPr>
          <w:p w14:paraId="1503B2A8"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1-1-2033</w:t>
            </w:r>
          </w:p>
        </w:tc>
        <w:tc>
          <w:tcPr>
            <w:tcW w:w="1291" w:type="dxa"/>
            <w:tcBorders>
              <w:top w:val="nil"/>
              <w:left w:val="nil"/>
              <w:bottom w:val="single" w:sz="4" w:space="0" w:color="auto"/>
              <w:right w:val="single" w:sz="4" w:space="0" w:color="auto"/>
            </w:tcBorders>
            <w:shd w:val="clear" w:color="auto" w:fill="auto"/>
            <w:noWrap/>
            <w:vAlign w:val="center"/>
            <w:hideMark/>
          </w:tcPr>
          <w:p w14:paraId="49E9A3C2"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0</w:t>
            </w:r>
          </w:p>
        </w:tc>
        <w:tc>
          <w:tcPr>
            <w:tcW w:w="1139" w:type="dxa"/>
            <w:tcBorders>
              <w:top w:val="nil"/>
              <w:left w:val="nil"/>
              <w:bottom w:val="single" w:sz="4" w:space="0" w:color="auto"/>
              <w:right w:val="single" w:sz="4" w:space="0" w:color="auto"/>
            </w:tcBorders>
            <w:shd w:val="clear" w:color="auto" w:fill="auto"/>
            <w:noWrap/>
            <w:vAlign w:val="center"/>
            <w:hideMark/>
          </w:tcPr>
          <w:p w14:paraId="233C2351"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118</w:t>
            </w:r>
          </w:p>
        </w:tc>
        <w:tc>
          <w:tcPr>
            <w:tcW w:w="1223" w:type="dxa"/>
            <w:tcBorders>
              <w:top w:val="nil"/>
              <w:left w:val="nil"/>
              <w:bottom w:val="single" w:sz="4" w:space="0" w:color="auto"/>
              <w:right w:val="single" w:sz="4" w:space="0" w:color="auto"/>
            </w:tcBorders>
            <w:shd w:val="clear" w:color="auto" w:fill="auto"/>
            <w:noWrap/>
            <w:vAlign w:val="center"/>
            <w:hideMark/>
          </w:tcPr>
          <w:p w14:paraId="5523AC19"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5</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548E1478"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712</w:t>
            </w:r>
          </w:p>
        </w:tc>
        <w:tc>
          <w:tcPr>
            <w:tcW w:w="1456" w:type="dxa"/>
            <w:tcBorders>
              <w:top w:val="nil"/>
              <w:left w:val="nil"/>
              <w:bottom w:val="single" w:sz="4" w:space="0" w:color="auto"/>
              <w:right w:val="single" w:sz="4" w:space="0" w:color="auto"/>
            </w:tcBorders>
            <w:shd w:val="clear" w:color="auto" w:fill="auto"/>
            <w:noWrap/>
            <w:vAlign w:val="center"/>
            <w:hideMark/>
          </w:tcPr>
          <w:p w14:paraId="69B4342E"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0</w:t>
            </w:r>
          </w:p>
        </w:tc>
        <w:tc>
          <w:tcPr>
            <w:tcW w:w="1148" w:type="dxa"/>
            <w:tcBorders>
              <w:top w:val="nil"/>
              <w:left w:val="nil"/>
              <w:bottom w:val="single" w:sz="4" w:space="0" w:color="auto"/>
              <w:right w:val="single" w:sz="4" w:space="0" w:color="auto"/>
            </w:tcBorders>
            <w:shd w:val="clear" w:color="auto" w:fill="auto"/>
            <w:noWrap/>
            <w:vAlign w:val="center"/>
            <w:hideMark/>
          </w:tcPr>
          <w:p w14:paraId="4142BAD4"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2343</w:t>
            </w:r>
          </w:p>
        </w:tc>
      </w:tr>
      <w:tr w:rsidR="006A24E4" w:rsidRPr="006A24E4" w14:paraId="1BFF8DF0" w14:textId="77777777" w:rsidTr="00453BD4">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E794B27"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12</w:t>
            </w:r>
          </w:p>
        </w:tc>
        <w:tc>
          <w:tcPr>
            <w:tcW w:w="1550" w:type="dxa"/>
            <w:tcBorders>
              <w:top w:val="nil"/>
              <w:left w:val="nil"/>
              <w:bottom w:val="single" w:sz="4" w:space="0" w:color="auto"/>
              <w:right w:val="single" w:sz="4" w:space="0" w:color="auto"/>
            </w:tcBorders>
            <w:shd w:val="clear" w:color="auto" w:fill="auto"/>
            <w:noWrap/>
            <w:vAlign w:val="center"/>
            <w:hideMark/>
          </w:tcPr>
          <w:p w14:paraId="6E45120C"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1-1-2034</w:t>
            </w:r>
          </w:p>
        </w:tc>
        <w:tc>
          <w:tcPr>
            <w:tcW w:w="1291" w:type="dxa"/>
            <w:tcBorders>
              <w:top w:val="nil"/>
              <w:left w:val="nil"/>
              <w:bottom w:val="single" w:sz="4" w:space="0" w:color="auto"/>
              <w:right w:val="single" w:sz="4" w:space="0" w:color="auto"/>
            </w:tcBorders>
            <w:shd w:val="clear" w:color="auto" w:fill="auto"/>
            <w:noWrap/>
            <w:vAlign w:val="center"/>
            <w:hideMark/>
          </w:tcPr>
          <w:p w14:paraId="6AD2525D"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0</w:t>
            </w:r>
          </w:p>
        </w:tc>
        <w:tc>
          <w:tcPr>
            <w:tcW w:w="1139" w:type="dxa"/>
            <w:tcBorders>
              <w:top w:val="nil"/>
              <w:left w:val="nil"/>
              <w:bottom w:val="single" w:sz="4" w:space="0" w:color="auto"/>
              <w:right w:val="single" w:sz="4" w:space="0" w:color="auto"/>
            </w:tcBorders>
            <w:shd w:val="clear" w:color="auto" w:fill="auto"/>
            <w:noWrap/>
            <w:vAlign w:val="center"/>
            <w:hideMark/>
          </w:tcPr>
          <w:p w14:paraId="21AEAB4E"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118</w:t>
            </w:r>
          </w:p>
        </w:tc>
        <w:tc>
          <w:tcPr>
            <w:tcW w:w="1223" w:type="dxa"/>
            <w:tcBorders>
              <w:top w:val="nil"/>
              <w:left w:val="nil"/>
              <w:bottom w:val="single" w:sz="4" w:space="0" w:color="auto"/>
              <w:right w:val="single" w:sz="4" w:space="0" w:color="auto"/>
            </w:tcBorders>
            <w:shd w:val="clear" w:color="auto" w:fill="auto"/>
            <w:noWrap/>
            <w:vAlign w:val="center"/>
            <w:hideMark/>
          </w:tcPr>
          <w:p w14:paraId="44EE8A01"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0E312AD3"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711</w:t>
            </w:r>
          </w:p>
        </w:tc>
        <w:tc>
          <w:tcPr>
            <w:tcW w:w="1456" w:type="dxa"/>
            <w:tcBorders>
              <w:top w:val="nil"/>
              <w:left w:val="nil"/>
              <w:bottom w:val="single" w:sz="4" w:space="0" w:color="auto"/>
              <w:right w:val="single" w:sz="4" w:space="0" w:color="auto"/>
            </w:tcBorders>
            <w:shd w:val="clear" w:color="auto" w:fill="auto"/>
            <w:noWrap/>
            <w:vAlign w:val="center"/>
            <w:hideMark/>
          </w:tcPr>
          <w:p w14:paraId="0F4487B1"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0</w:t>
            </w:r>
          </w:p>
        </w:tc>
        <w:tc>
          <w:tcPr>
            <w:tcW w:w="1148" w:type="dxa"/>
            <w:tcBorders>
              <w:top w:val="nil"/>
              <w:left w:val="nil"/>
              <w:bottom w:val="single" w:sz="4" w:space="0" w:color="auto"/>
              <w:right w:val="single" w:sz="4" w:space="0" w:color="auto"/>
            </w:tcBorders>
            <w:shd w:val="clear" w:color="auto" w:fill="auto"/>
            <w:noWrap/>
            <w:vAlign w:val="center"/>
            <w:hideMark/>
          </w:tcPr>
          <w:p w14:paraId="53165D21"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2343</w:t>
            </w:r>
          </w:p>
        </w:tc>
      </w:tr>
      <w:tr w:rsidR="006A24E4" w:rsidRPr="006A24E4" w14:paraId="52940F9A" w14:textId="77777777" w:rsidTr="00453BD4">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5F4E696"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13</w:t>
            </w:r>
          </w:p>
        </w:tc>
        <w:tc>
          <w:tcPr>
            <w:tcW w:w="1550" w:type="dxa"/>
            <w:tcBorders>
              <w:top w:val="nil"/>
              <w:left w:val="nil"/>
              <w:bottom w:val="single" w:sz="4" w:space="0" w:color="auto"/>
              <w:right w:val="single" w:sz="4" w:space="0" w:color="auto"/>
            </w:tcBorders>
            <w:shd w:val="clear" w:color="auto" w:fill="auto"/>
            <w:noWrap/>
            <w:vAlign w:val="center"/>
            <w:hideMark/>
          </w:tcPr>
          <w:p w14:paraId="0F3EDD64"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1-1-2035</w:t>
            </w:r>
          </w:p>
        </w:tc>
        <w:tc>
          <w:tcPr>
            <w:tcW w:w="1291" w:type="dxa"/>
            <w:tcBorders>
              <w:top w:val="nil"/>
              <w:left w:val="nil"/>
              <w:bottom w:val="single" w:sz="4" w:space="0" w:color="auto"/>
              <w:right w:val="single" w:sz="4" w:space="0" w:color="auto"/>
            </w:tcBorders>
            <w:shd w:val="clear" w:color="auto" w:fill="auto"/>
            <w:noWrap/>
            <w:vAlign w:val="center"/>
            <w:hideMark/>
          </w:tcPr>
          <w:p w14:paraId="79BFF115"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0</w:t>
            </w:r>
          </w:p>
        </w:tc>
        <w:tc>
          <w:tcPr>
            <w:tcW w:w="1139" w:type="dxa"/>
            <w:tcBorders>
              <w:top w:val="nil"/>
              <w:left w:val="nil"/>
              <w:bottom w:val="single" w:sz="4" w:space="0" w:color="auto"/>
              <w:right w:val="single" w:sz="4" w:space="0" w:color="auto"/>
            </w:tcBorders>
            <w:shd w:val="clear" w:color="auto" w:fill="auto"/>
            <w:noWrap/>
            <w:vAlign w:val="center"/>
            <w:hideMark/>
          </w:tcPr>
          <w:p w14:paraId="5390B5D4"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118</w:t>
            </w:r>
          </w:p>
        </w:tc>
        <w:tc>
          <w:tcPr>
            <w:tcW w:w="1223" w:type="dxa"/>
            <w:tcBorders>
              <w:top w:val="nil"/>
              <w:left w:val="nil"/>
              <w:bottom w:val="single" w:sz="4" w:space="0" w:color="auto"/>
              <w:right w:val="single" w:sz="4" w:space="0" w:color="auto"/>
            </w:tcBorders>
            <w:shd w:val="clear" w:color="auto" w:fill="auto"/>
            <w:noWrap/>
            <w:vAlign w:val="center"/>
            <w:hideMark/>
          </w:tcPr>
          <w:p w14:paraId="719C61F3"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6</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1766A29D"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705</w:t>
            </w:r>
          </w:p>
        </w:tc>
        <w:tc>
          <w:tcPr>
            <w:tcW w:w="1456" w:type="dxa"/>
            <w:tcBorders>
              <w:top w:val="nil"/>
              <w:left w:val="nil"/>
              <w:bottom w:val="single" w:sz="4" w:space="0" w:color="auto"/>
              <w:right w:val="single" w:sz="4" w:space="0" w:color="auto"/>
            </w:tcBorders>
            <w:shd w:val="clear" w:color="auto" w:fill="auto"/>
            <w:noWrap/>
            <w:vAlign w:val="center"/>
            <w:hideMark/>
          </w:tcPr>
          <w:p w14:paraId="577913E9"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106</w:t>
            </w:r>
          </w:p>
        </w:tc>
        <w:tc>
          <w:tcPr>
            <w:tcW w:w="1148" w:type="dxa"/>
            <w:tcBorders>
              <w:top w:val="nil"/>
              <w:left w:val="nil"/>
              <w:bottom w:val="single" w:sz="4" w:space="0" w:color="auto"/>
              <w:right w:val="single" w:sz="4" w:space="0" w:color="auto"/>
            </w:tcBorders>
            <w:shd w:val="clear" w:color="auto" w:fill="auto"/>
            <w:noWrap/>
            <w:vAlign w:val="center"/>
            <w:hideMark/>
          </w:tcPr>
          <w:p w14:paraId="5AFDB84C"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2237</w:t>
            </w:r>
          </w:p>
        </w:tc>
      </w:tr>
      <w:tr w:rsidR="006A24E4" w:rsidRPr="006A24E4" w14:paraId="1D61C8C0" w14:textId="77777777" w:rsidTr="00453BD4">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527788A"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14</w:t>
            </w:r>
          </w:p>
        </w:tc>
        <w:tc>
          <w:tcPr>
            <w:tcW w:w="1550" w:type="dxa"/>
            <w:tcBorders>
              <w:top w:val="nil"/>
              <w:left w:val="nil"/>
              <w:bottom w:val="single" w:sz="4" w:space="0" w:color="auto"/>
              <w:right w:val="single" w:sz="4" w:space="0" w:color="auto"/>
            </w:tcBorders>
            <w:shd w:val="clear" w:color="auto" w:fill="auto"/>
            <w:noWrap/>
            <w:vAlign w:val="center"/>
            <w:hideMark/>
          </w:tcPr>
          <w:p w14:paraId="264807B2"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1-1-2036</w:t>
            </w:r>
          </w:p>
        </w:tc>
        <w:tc>
          <w:tcPr>
            <w:tcW w:w="1291" w:type="dxa"/>
            <w:tcBorders>
              <w:top w:val="nil"/>
              <w:left w:val="nil"/>
              <w:bottom w:val="single" w:sz="4" w:space="0" w:color="auto"/>
              <w:right w:val="single" w:sz="4" w:space="0" w:color="auto"/>
            </w:tcBorders>
            <w:shd w:val="clear" w:color="auto" w:fill="auto"/>
            <w:noWrap/>
            <w:vAlign w:val="center"/>
            <w:hideMark/>
          </w:tcPr>
          <w:p w14:paraId="345C0F08"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0</w:t>
            </w:r>
          </w:p>
        </w:tc>
        <w:tc>
          <w:tcPr>
            <w:tcW w:w="1139" w:type="dxa"/>
            <w:tcBorders>
              <w:top w:val="nil"/>
              <w:left w:val="nil"/>
              <w:bottom w:val="single" w:sz="4" w:space="0" w:color="auto"/>
              <w:right w:val="single" w:sz="4" w:space="0" w:color="auto"/>
            </w:tcBorders>
            <w:shd w:val="clear" w:color="auto" w:fill="auto"/>
            <w:noWrap/>
            <w:vAlign w:val="center"/>
            <w:hideMark/>
          </w:tcPr>
          <w:p w14:paraId="4AB977CD"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118</w:t>
            </w:r>
          </w:p>
        </w:tc>
        <w:tc>
          <w:tcPr>
            <w:tcW w:w="1223" w:type="dxa"/>
            <w:tcBorders>
              <w:top w:val="nil"/>
              <w:left w:val="nil"/>
              <w:bottom w:val="single" w:sz="4" w:space="0" w:color="auto"/>
              <w:right w:val="single" w:sz="4" w:space="0" w:color="auto"/>
            </w:tcBorders>
            <w:shd w:val="clear" w:color="auto" w:fill="auto"/>
            <w:noWrap/>
            <w:vAlign w:val="center"/>
            <w:hideMark/>
          </w:tcPr>
          <w:p w14:paraId="4835E1C4"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49</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5623046D"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656</w:t>
            </w:r>
          </w:p>
        </w:tc>
        <w:tc>
          <w:tcPr>
            <w:tcW w:w="1456" w:type="dxa"/>
            <w:tcBorders>
              <w:top w:val="nil"/>
              <w:left w:val="nil"/>
              <w:bottom w:val="single" w:sz="4" w:space="0" w:color="auto"/>
              <w:right w:val="single" w:sz="4" w:space="0" w:color="auto"/>
            </w:tcBorders>
            <w:shd w:val="clear" w:color="auto" w:fill="auto"/>
            <w:noWrap/>
            <w:vAlign w:val="center"/>
            <w:hideMark/>
          </w:tcPr>
          <w:p w14:paraId="186DBCD7"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0</w:t>
            </w:r>
          </w:p>
        </w:tc>
        <w:tc>
          <w:tcPr>
            <w:tcW w:w="1148" w:type="dxa"/>
            <w:tcBorders>
              <w:top w:val="nil"/>
              <w:left w:val="nil"/>
              <w:bottom w:val="single" w:sz="4" w:space="0" w:color="auto"/>
              <w:right w:val="single" w:sz="4" w:space="0" w:color="auto"/>
            </w:tcBorders>
            <w:shd w:val="clear" w:color="auto" w:fill="auto"/>
            <w:noWrap/>
            <w:vAlign w:val="center"/>
            <w:hideMark/>
          </w:tcPr>
          <w:p w14:paraId="44F24585"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2237</w:t>
            </w:r>
          </w:p>
        </w:tc>
      </w:tr>
      <w:tr w:rsidR="006A24E4" w:rsidRPr="006A24E4" w14:paraId="0D8810F7" w14:textId="77777777" w:rsidTr="00453BD4">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5F2186"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15</w:t>
            </w:r>
          </w:p>
        </w:tc>
        <w:tc>
          <w:tcPr>
            <w:tcW w:w="1550" w:type="dxa"/>
            <w:tcBorders>
              <w:top w:val="nil"/>
              <w:left w:val="nil"/>
              <w:bottom w:val="single" w:sz="4" w:space="0" w:color="auto"/>
              <w:right w:val="single" w:sz="4" w:space="0" w:color="auto"/>
            </w:tcBorders>
            <w:shd w:val="clear" w:color="auto" w:fill="auto"/>
            <w:noWrap/>
            <w:vAlign w:val="center"/>
            <w:hideMark/>
          </w:tcPr>
          <w:p w14:paraId="1B95FF3A"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1-1-2037</w:t>
            </w:r>
          </w:p>
        </w:tc>
        <w:tc>
          <w:tcPr>
            <w:tcW w:w="1291" w:type="dxa"/>
            <w:tcBorders>
              <w:top w:val="nil"/>
              <w:left w:val="nil"/>
              <w:bottom w:val="single" w:sz="4" w:space="0" w:color="auto"/>
              <w:right w:val="single" w:sz="4" w:space="0" w:color="auto"/>
            </w:tcBorders>
            <w:shd w:val="clear" w:color="auto" w:fill="auto"/>
            <w:noWrap/>
            <w:vAlign w:val="center"/>
            <w:hideMark/>
          </w:tcPr>
          <w:p w14:paraId="646D1CF9"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0</w:t>
            </w:r>
          </w:p>
        </w:tc>
        <w:tc>
          <w:tcPr>
            <w:tcW w:w="1139" w:type="dxa"/>
            <w:tcBorders>
              <w:top w:val="nil"/>
              <w:left w:val="nil"/>
              <w:bottom w:val="single" w:sz="4" w:space="0" w:color="auto"/>
              <w:right w:val="single" w:sz="4" w:space="0" w:color="auto"/>
            </w:tcBorders>
            <w:shd w:val="clear" w:color="auto" w:fill="auto"/>
            <w:noWrap/>
            <w:vAlign w:val="center"/>
            <w:hideMark/>
          </w:tcPr>
          <w:p w14:paraId="48FD728B"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118</w:t>
            </w:r>
          </w:p>
        </w:tc>
        <w:tc>
          <w:tcPr>
            <w:tcW w:w="1223" w:type="dxa"/>
            <w:tcBorders>
              <w:top w:val="nil"/>
              <w:left w:val="nil"/>
              <w:bottom w:val="single" w:sz="4" w:space="0" w:color="auto"/>
              <w:right w:val="single" w:sz="4" w:space="0" w:color="auto"/>
            </w:tcBorders>
            <w:shd w:val="clear" w:color="auto" w:fill="auto"/>
            <w:noWrap/>
            <w:vAlign w:val="center"/>
            <w:hideMark/>
          </w:tcPr>
          <w:p w14:paraId="3E202287"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42</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71D95B53"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614</w:t>
            </w:r>
          </w:p>
        </w:tc>
        <w:tc>
          <w:tcPr>
            <w:tcW w:w="1456" w:type="dxa"/>
            <w:tcBorders>
              <w:top w:val="nil"/>
              <w:left w:val="nil"/>
              <w:bottom w:val="single" w:sz="4" w:space="0" w:color="auto"/>
              <w:right w:val="single" w:sz="4" w:space="0" w:color="auto"/>
            </w:tcBorders>
            <w:shd w:val="clear" w:color="auto" w:fill="auto"/>
            <w:noWrap/>
            <w:vAlign w:val="center"/>
            <w:hideMark/>
          </w:tcPr>
          <w:p w14:paraId="3A916787"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0</w:t>
            </w:r>
          </w:p>
        </w:tc>
        <w:tc>
          <w:tcPr>
            <w:tcW w:w="1148" w:type="dxa"/>
            <w:tcBorders>
              <w:top w:val="nil"/>
              <w:left w:val="nil"/>
              <w:bottom w:val="single" w:sz="4" w:space="0" w:color="auto"/>
              <w:right w:val="single" w:sz="4" w:space="0" w:color="auto"/>
            </w:tcBorders>
            <w:shd w:val="clear" w:color="auto" w:fill="auto"/>
            <w:noWrap/>
            <w:vAlign w:val="center"/>
            <w:hideMark/>
          </w:tcPr>
          <w:p w14:paraId="773D80EE"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2237</w:t>
            </w:r>
          </w:p>
        </w:tc>
      </w:tr>
      <w:tr w:rsidR="006A24E4" w:rsidRPr="006A24E4" w14:paraId="463F229E" w14:textId="77777777" w:rsidTr="00453BD4">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7FF99CA"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16</w:t>
            </w:r>
          </w:p>
        </w:tc>
        <w:tc>
          <w:tcPr>
            <w:tcW w:w="1550" w:type="dxa"/>
            <w:tcBorders>
              <w:top w:val="nil"/>
              <w:left w:val="nil"/>
              <w:bottom w:val="single" w:sz="4" w:space="0" w:color="auto"/>
              <w:right w:val="single" w:sz="4" w:space="0" w:color="auto"/>
            </w:tcBorders>
            <w:shd w:val="clear" w:color="auto" w:fill="auto"/>
            <w:noWrap/>
            <w:vAlign w:val="center"/>
            <w:hideMark/>
          </w:tcPr>
          <w:p w14:paraId="63BBADDA"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1-1-2038</w:t>
            </w:r>
          </w:p>
        </w:tc>
        <w:tc>
          <w:tcPr>
            <w:tcW w:w="1291" w:type="dxa"/>
            <w:tcBorders>
              <w:top w:val="nil"/>
              <w:left w:val="nil"/>
              <w:bottom w:val="single" w:sz="4" w:space="0" w:color="auto"/>
              <w:right w:val="single" w:sz="4" w:space="0" w:color="auto"/>
            </w:tcBorders>
            <w:shd w:val="clear" w:color="auto" w:fill="auto"/>
            <w:noWrap/>
            <w:vAlign w:val="center"/>
            <w:hideMark/>
          </w:tcPr>
          <w:p w14:paraId="32096B5F"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0</w:t>
            </w:r>
          </w:p>
        </w:tc>
        <w:tc>
          <w:tcPr>
            <w:tcW w:w="1139" w:type="dxa"/>
            <w:tcBorders>
              <w:top w:val="nil"/>
              <w:left w:val="nil"/>
              <w:bottom w:val="single" w:sz="4" w:space="0" w:color="auto"/>
              <w:right w:val="single" w:sz="4" w:space="0" w:color="auto"/>
            </w:tcBorders>
            <w:shd w:val="clear" w:color="auto" w:fill="auto"/>
            <w:noWrap/>
            <w:vAlign w:val="center"/>
            <w:hideMark/>
          </w:tcPr>
          <w:p w14:paraId="2E68F9EC"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118</w:t>
            </w:r>
          </w:p>
        </w:tc>
        <w:tc>
          <w:tcPr>
            <w:tcW w:w="1223" w:type="dxa"/>
            <w:tcBorders>
              <w:top w:val="nil"/>
              <w:left w:val="nil"/>
              <w:bottom w:val="single" w:sz="4" w:space="0" w:color="auto"/>
              <w:right w:val="single" w:sz="4" w:space="0" w:color="auto"/>
            </w:tcBorders>
            <w:shd w:val="clear" w:color="auto" w:fill="auto"/>
            <w:noWrap/>
            <w:vAlign w:val="center"/>
            <w:hideMark/>
          </w:tcPr>
          <w:p w14:paraId="0C48A77B"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20</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5A4DDDDE"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594</w:t>
            </w:r>
          </w:p>
        </w:tc>
        <w:tc>
          <w:tcPr>
            <w:tcW w:w="1456" w:type="dxa"/>
            <w:tcBorders>
              <w:top w:val="nil"/>
              <w:left w:val="nil"/>
              <w:bottom w:val="single" w:sz="4" w:space="0" w:color="auto"/>
              <w:right w:val="single" w:sz="4" w:space="0" w:color="auto"/>
            </w:tcBorders>
            <w:shd w:val="clear" w:color="auto" w:fill="auto"/>
            <w:noWrap/>
            <w:vAlign w:val="center"/>
            <w:hideMark/>
          </w:tcPr>
          <w:p w14:paraId="784572B9"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w:t>
            </w:r>
          </w:p>
        </w:tc>
        <w:tc>
          <w:tcPr>
            <w:tcW w:w="1148" w:type="dxa"/>
            <w:tcBorders>
              <w:top w:val="nil"/>
              <w:left w:val="nil"/>
              <w:bottom w:val="single" w:sz="4" w:space="0" w:color="auto"/>
              <w:right w:val="single" w:sz="4" w:space="0" w:color="auto"/>
            </w:tcBorders>
            <w:shd w:val="clear" w:color="auto" w:fill="auto"/>
            <w:noWrap/>
            <w:vAlign w:val="center"/>
            <w:hideMark/>
          </w:tcPr>
          <w:p w14:paraId="1B4F24B0"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2236</w:t>
            </w:r>
          </w:p>
        </w:tc>
      </w:tr>
      <w:tr w:rsidR="006A24E4" w:rsidRPr="006A24E4" w14:paraId="598B2529" w14:textId="77777777" w:rsidTr="00453BD4">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F1FE774"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17</w:t>
            </w:r>
          </w:p>
        </w:tc>
        <w:tc>
          <w:tcPr>
            <w:tcW w:w="1550" w:type="dxa"/>
            <w:tcBorders>
              <w:top w:val="nil"/>
              <w:left w:val="nil"/>
              <w:bottom w:val="single" w:sz="4" w:space="0" w:color="auto"/>
              <w:right w:val="single" w:sz="4" w:space="0" w:color="auto"/>
            </w:tcBorders>
            <w:shd w:val="clear" w:color="auto" w:fill="auto"/>
            <w:noWrap/>
            <w:vAlign w:val="center"/>
            <w:hideMark/>
          </w:tcPr>
          <w:p w14:paraId="05FF481A"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1-1-2039</w:t>
            </w:r>
          </w:p>
        </w:tc>
        <w:tc>
          <w:tcPr>
            <w:tcW w:w="1291" w:type="dxa"/>
            <w:tcBorders>
              <w:top w:val="nil"/>
              <w:left w:val="nil"/>
              <w:bottom w:val="single" w:sz="4" w:space="0" w:color="auto"/>
              <w:right w:val="single" w:sz="4" w:space="0" w:color="auto"/>
            </w:tcBorders>
            <w:shd w:val="clear" w:color="auto" w:fill="auto"/>
            <w:noWrap/>
            <w:vAlign w:val="center"/>
            <w:hideMark/>
          </w:tcPr>
          <w:p w14:paraId="2D7DC3C5"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0</w:t>
            </w:r>
          </w:p>
        </w:tc>
        <w:tc>
          <w:tcPr>
            <w:tcW w:w="1139" w:type="dxa"/>
            <w:tcBorders>
              <w:top w:val="nil"/>
              <w:left w:val="nil"/>
              <w:bottom w:val="single" w:sz="4" w:space="0" w:color="auto"/>
              <w:right w:val="single" w:sz="4" w:space="0" w:color="auto"/>
            </w:tcBorders>
            <w:shd w:val="clear" w:color="auto" w:fill="auto"/>
            <w:noWrap/>
            <w:vAlign w:val="center"/>
            <w:hideMark/>
          </w:tcPr>
          <w:p w14:paraId="4CCC2A7E"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118</w:t>
            </w:r>
          </w:p>
        </w:tc>
        <w:tc>
          <w:tcPr>
            <w:tcW w:w="1223" w:type="dxa"/>
            <w:tcBorders>
              <w:top w:val="nil"/>
              <w:left w:val="nil"/>
              <w:bottom w:val="single" w:sz="4" w:space="0" w:color="auto"/>
              <w:right w:val="single" w:sz="4" w:space="0" w:color="auto"/>
            </w:tcBorders>
            <w:shd w:val="clear" w:color="auto" w:fill="auto"/>
            <w:noWrap/>
            <w:vAlign w:val="center"/>
            <w:hideMark/>
          </w:tcPr>
          <w:p w14:paraId="4F86FA04"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55</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083247EB"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539</w:t>
            </w:r>
          </w:p>
        </w:tc>
        <w:tc>
          <w:tcPr>
            <w:tcW w:w="1456" w:type="dxa"/>
            <w:tcBorders>
              <w:top w:val="nil"/>
              <w:left w:val="nil"/>
              <w:bottom w:val="single" w:sz="4" w:space="0" w:color="auto"/>
              <w:right w:val="single" w:sz="4" w:space="0" w:color="auto"/>
            </w:tcBorders>
            <w:shd w:val="clear" w:color="auto" w:fill="auto"/>
            <w:noWrap/>
            <w:vAlign w:val="center"/>
            <w:hideMark/>
          </w:tcPr>
          <w:p w14:paraId="0BFDBB65"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0</w:t>
            </w:r>
          </w:p>
        </w:tc>
        <w:tc>
          <w:tcPr>
            <w:tcW w:w="1148" w:type="dxa"/>
            <w:tcBorders>
              <w:top w:val="nil"/>
              <w:left w:val="nil"/>
              <w:bottom w:val="single" w:sz="4" w:space="0" w:color="auto"/>
              <w:right w:val="single" w:sz="4" w:space="0" w:color="auto"/>
            </w:tcBorders>
            <w:shd w:val="clear" w:color="auto" w:fill="auto"/>
            <w:noWrap/>
            <w:vAlign w:val="center"/>
            <w:hideMark/>
          </w:tcPr>
          <w:p w14:paraId="200ACDF0"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2236</w:t>
            </w:r>
          </w:p>
        </w:tc>
      </w:tr>
      <w:tr w:rsidR="006A24E4" w:rsidRPr="006A24E4" w14:paraId="7B8784BE" w14:textId="77777777" w:rsidTr="00453BD4">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A1D7FD8"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18</w:t>
            </w:r>
          </w:p>
        </w:tc>
        <w:tc>
          <w:tcPr>
            <w:tcW w:w="1550" w:type="dxa"/>
            <w:tcBorders>
              <w:top w:val="nil"/>
              <w:left w:val="nil"/>
              <w:bottom w:val="single" w:sz="4" w:space="0" w:color="auto"/>
              <w:right w:val="single" w:sz="4" w:space="0" w:color="auto"/>
            </w:tcBorders>
            <w:shd w:val="clear" w:color="auto" w:fill="auto"/>
            <w:noWrap/>
            <w:vAlign w:val="center"/>
            <w:hideMark/>
          </w:tcPr>
          <w:p w14:paraId="68BE5529"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1-1-2040</w:t>
            </w:r>
          </w:p>
        </w:tc>
        <w:tc>
          <w:tcPr>
            <w:tcW w:w="1291" w:type="dxa"/>
            <w:tcBorders>
              <w:top w:val="nil"/>
              <w:left w:val="nil"/>
              <w:bottom w:val="single" w:sz="4" w:space="0" w:color="auto"/>
              <w:right w:val="single" w:sz="4" w:space="0" w:color="auto"/>
            </w:tcBorders>
            <w:shd w:val="clear" w:color="auto" w:fill="auto"/>
            <w:noWrap/>
            <w:vAlign w:val="center"/>
            <w:hideMark/>
          </w:tcPr>
          <w:p w14:paraId="68D601F9"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0</w:t>
            </w:r>
          </w:p>
        </w:tc>
        <w:tc>
          <w:tcPr>
            <w:tcW w:w="1139" w:type="dxa"/>
            <w:tcBorders>
              <w:top w:val="nil"/>
              <w:left w:val="nil"/>
              <w:bottom w:val="single" w:sz="4" w:space="0" w:color="auto"/>
              <w:right w:val="single" w:sz="4" w:space="0" w:color="auto"/>
            </w:tcBorders>
            <w:shd w:val="clear" w:color="auto" w:fill="auto"/>
            <w:noWrap/>
            <w:vAlign w:val="center"/>
            <w:hideMark/>
          </w:tcPr>
          <w:p w14:paraId="7516A5DD"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118</w:t>
            </w:r>
          </w:p>
        </w:tc>
        <w:tc>
          <w:tcPr>
            <w:tcW w:w="1223" w:type="dxa"/>
            <w:tcBorders>
              <w:top w:val="nil"/>
              <w:left w:val="nil"/>
              <w:bottom w:val="single" w:sz="4" w:space="0" w:color="auto"/>
              <w:right w:val="single" w:sz="4" w:space="0" w:color="auto"/>
            </w:tcBorders>
            <w:shd w:val="clear" w:color="auto" w:fill="auto"/>
            <w:noWrap/>
            <w:vAlign w:val="center"/>
            <w:hideMark/>
          </w:tcPr>
          <w:p w14:paraId="00E60B85"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34</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1454A717"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505</w:t>
            </w:r>
          </w:p>
        </w:tc>
        <w:tc>
          <w:tcPr>
            <w:tcW w:w="1456" w:type="dxa"/>
            <w:tcBorders>
              <w:top w:val="nil"/>
              <w:left w:val="nil"/>
              <w:bottom w:val="single" w:sz="4" w:space="0" w:color="auto"/>
              <w:right w:val="single" w:sz="4" w:space="0" w:color="auto"/>
            </w:tcBorders>
            <w:shd w:val="clear" w:color="auto" w:fill="auto"/>
            <w:noWrap/>
            <w:vAlign w:val="center"/>
            <w:hideMark/>
          </w:tcPr>
          <w:p w14:paraId="0E9AD28F"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70</w:t>
            </w:r>
          </w:p>
        </w:tc>
        <w:tc>
          <w:tcPr>
            <w:tcW w:w="1148" w:type="dxa"/>
            <w:tcBorders>
              <w:top w:val="nil"/>
              <w:left w:val="nil"/>
              <w:bottom w:val="single" w:sz="4" w:space="0" w:color="auto"/>
              <w:right w:val="single" w:sz="4" w:space="0" w:color="auto"/>
            </w:tcBorders>
            <w:shd w:val="clear" w:color="auto" w:fill="auto"/>
            <w:noWrap/>
            <w:vAlign w:val="center"/>
            <w:hideMark/>
          </w:tcPr>
          <w:p w14:paraId="648C7593"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2166</w:t>
            </w:r>
          </w:p>
        </w:tc>
      </w:tr>
      <w:tr w:rsidR="006A24E4" w:rsidRPr="006A24E4" w14:paraId="4B70BAB8" w14:textId="77777777" w:rsidTr="00453BD4">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8FC6A9B"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19</w:t>
            </w:r>
          </w:p>
        </w:tc>
        <w:tc>
          <w:tcPr>
            <w:tcW w:w="1550" w:type="dxa"/>
            <w:tcBorders>
              <w:top w:val="nil"/>
              <w:left w:val="nil"/>
              <w:bottom w:val="single" w:sz="4" w:space="0" w:color="auto"/>
              <w:right w:val="single" w:sz="4" w:space="0" w:color="auto"/>
            </w:tcBorders>
            <w:shd w:val="clear" w:color="auto" w:fill="auto"/>
            <w:noWrap/>
            <w:vAlign w:val="center"/>
            <w:hideMark/>
          </w:tcPr>
          <w:p w14:paraId="26928045"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1-1-2041</w:t>
            </w:r>
          </w:p>
        </w:tc>
        <w:tc>
          <w:tcPr>
            <w:tcW w:w="1291" w:type="dxa"/>
            <w:tcBorders>
              <w:top w:val="nil"/>
              <w:left w:val="nil"/>
              <w:bottom w:val="single" w:sz="4" w:space="0" w:color="auto"/>
              <w:right w:val="single" w:sz="4" w:space="0" w:color="auto"/>
            </w:tcBorders>
            <w:shd w:val="clear" w:color="auto" w:fill="auto"/>
            <w:noWrap/>
            <w:vAlign w:val="center"/>
            <w:hideMark/>
          </w:tcPr>
          <w:p w14:paraId="5D4FA73D"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0</w:t>
            </w:r>
          </w:p>
        </w:tc>
        <w:tc>
          <w:tcPr>
            <w:tcW w:w="1139" w:type="dxa"/>
            <w:tcBorders>
              <w:top w:val="nil"/>
              <w:left w:val="nil"/>
              <w:bottom w:val="single" w:sz="4" w:space="0" w:color="auto"/>
              <w:right w:val="single" w:sz="4" w:space="0" w:color="auto"/>
            </w:tcBorders>
            <w:shd w:val="clear" w:color="auto" w:fill="auto"/>
            <w:noWrap/>
            <w:vAlign w:val="center"/>
            <w:hideMark/>
          </w:tcPr>
          <w:p w14:paraId="53CFB6A3"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118</w:t>
            </w:r>
          </w:p>
        </w:tc>
        <w:tc>
          <w:tcPr>
            <w:tcW w:w="1223" w:type="dxa"/>
            <w:tcBorders>
              <w:top w:val="nil"/>
              <w:left w:val="nil"/>
              <w:bottom w:val="single" w:sz="4" w:space="0" w:color="auto"/>
              <w:right w:val="single" w:sz="4" w:space="0" w:color="auto"/>
            </w:tcBorders>
            <w:shd w:val="clear" w:color="auto" w:fill="auto"/>
            <w:noWrap/>
            <w:vAlign w:val="center"/>
            <w:hideMark/>
          </w:tcPr>
          <w:p w14:paraId="629E5F22"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88</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70B485F9"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417</w:t>
            </w:r>
          </w:p>
        </w:tc>
        <w:tc>
          <w:tcPr>
            <w:tcW w:w="1456" w:type="dxa"/>
            <w:tcBorders>
              <w:top w:val="nil"/>
              <w:left w:val="nil"/>
              <w:bottom w:val="single" w:sz="4" w:space="0" w:color="auto"/>
              <w:right w:val="single" w:sz="4" w:space="0" w:color="auto"/>
            </w:tcBorders>
            <w:shd w:val="clear" w:color="auto" w:fill="auto"/>
            <w:noWrap/>
            <w:vAlign w:val="center"/>
            <w:hideMark/>
          </w:tcPr>
          <w:p w14:paraId="58848D81"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w:t>
            </w:r>
          </w:p>
        </w:tc>
        <w:tc>
          <w:tcPr>
            <w:tcW w:w="1148" w:type="dxa"/>
            <w:tcBorders>
              <w:top w:val="nil"/>
              <w:left w:val="nil"/>
              <w:bottom w:val="single" w:sz="4" w:space="0" w:color="auto"/>
              <w:right w:val="single" w:sz="4" w:space="0" w:color="auto"/>
            </w:tcBorders>
            <w:shd w:val="clear" w:color="auto" w:fill="auto"/>
            <w:noWrap/>
            <w:vAlign w:val="center"/>
            <w:hideMark/>
          </w:tcPr>
          <w:p w14:paraId="70356501"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2165</w:t>
            </w:r>
          </w:p>
        </w:tc>
      </w:tr>
      <w:tr w:rsidR="006A24E4" w:rsidRPr="006A24E4" w14:paraId="03A84752" w14:textId="77777777" w:rsidTr="00453BD4">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EB7F94A"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20</w:t>
            </w:r>
          </w:p>
        </w:tc>
        <w:tc>
          <w:tcPr>
            <w:tcW w:w="1550" w:type="dxa"/>
            <w:tcBorders>
              <w:top w:val="nil"/>
              <w:left w:val="nil"/>
              <w:bottom w:val="single" w:sz="4" w:space="0" w:color="auto"/>
              <w:right w:val="single" w:sz="4" w:space="0" w:color="auto"/>
            </w:tcBorders>
            <w:shd w:val="clear" w:color="auto" w:fill="auto"/>
            <w:noWrap/>
            <w:vAlign w:val="center"/>
            <w:hideMark/>
          </w:tcPr>
          <w:p w14:paraId="32E35A8F"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1-1-2042</w:t>
            </w:r>
          </w:p>
        </w:tc>
        <w:tc>
          <w:tcPr>
            <w:tcW w:w="1291" w:type="dxa"/>
            <w:tcBorders>
              <w:top w:val="nil"/>
              <w:left w:val="nil"/>
              <w:bottom w:val="single" w:sz="4" w:space="0" w:color="auto"/>
              <w:right w:val="single" w:sz="4" w:space="0" w:color="auto"/>
            </w:tcBorders>
            <w:shd w:val="clear" w:color="auto" w:fill="auto"/>
            <w:noWrap/>
            <w:vAlign w:val="center"/>
            <w:hideMark/>
          </w:tcPr>
          <w:p w14:paraId="5715EF26"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20</w:t>
            </w:r>
          </w:p>
        </w:tc>
        <w:tc>
          <w:tcPr>
            <w:tcW w:w="1139" w:type="dxa"/>
            <w:tcBorders>
              <w:top w:val="nil"/>
              <w:left w:val="nil"/>
              <w:bottom w:val="single" w:sz="4" w:space="0" w:color="auto"/>
              <w:right w:val="single" w:sz="4" w:space="0" w:color="auto"/>
            </w:tcBorders>
            <w:shd w:val="clear" w:color="auto" w:fill="auto"/>
            <w:noWrap/>
            <w:vAlign w:val="center"/>
            <w:hideMark/>
          </w:tcPr>
          <w:p w14:paraId="7F845E6A"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98</w:t>
            </w:r>
          </w:p>
        </w:tc>
        <w:tc>
          <w:tcPr>
            <w:tcW w:w="1223" w:type="dxa"/>
            <w:tcBorders>
              <w:top w:val="nil"/>
              <w:left w:val="nil"/>
              <w:bottom w:val="single" w:sz="4" w:space="0" w:color="auto"/>
              <w:right w:val="single" w:sz="4" w:space="0" w:color="auto"/>
            </w:tcBorders>
            <w:shd w:val="clear" w:color="auto" w:fill="auto"/>
            <w:noWrap/>
            <w:vAlign w:val="center"/>
            <w:hideMark/>
          </w:tcPr>
          <w:p w14:paraId="14271201"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37</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39EA6FD4"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380</w:t>
            </w:r>
          </w:p>
        </w:tc>
        <w:tc>
          <w:tcPr>
            <w:tcW w:w="1456" w:type="dxa"/>
            <w:tcBorders>
              <w:top w:val="nil"/>
              <w:left w:val="nil"/>
              <w:bottom w:val="single" w:sz="4" w:space="0" w:color="auto"/>
              <w:right w:val="single" w:sz="4" w:space="0" w:color="auto"/>
            </w:tcBorders>
            <w:shd w:val="clear" w:color="auto" w:fill="auto"/>
            <w:noWrap/>
            <w:vAlign w:val="center"/>
            <w:hideMark/>
          </w:tcPr>
          <w:p w14:paraId="71D0EC15"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8</w:t>
            </w:r>
          </w:p>
        </w:tc>
        <w:tc>
          <w:tcPr>
            <w:tcW w:w="1148" w:type="dxa"/>
            <w:tcBorders>
              <w:top w:val="nil"/>
              <w:left w:val="nil"/>
              <w:bottom w:val="single" w:sz="4" w:space="0" w:color="auto"/>
              <w:right w:val="single" w:sz="4" w:space="0" w:color="auto"/>
            </w:tcBorders>
            <w:shd w:val="clear" w:color="auto" w:fill="auto"/>
            <w:noWrap/>
            <w:vAlign w:val="center"/>
            <w:hideMark/>
          </w:tcPr>
          <w:p w14:paraId="76FDDA2F"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2157</w:t>
            </w:r>
          </w:p>
        </w:tc>
      </w:tr>
      <w:tr w:rsidR="006A24E4" w:rsidRPr="006A24E4" w14:paraId="1F5D55D9" w14:textId="77777777" w:rsidTr="00453BD4">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9C4CD35"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21</w:t>
            </w:r>
          </w:p>
        </w:tc>
        <w:tc>
          <w:tcPr>
            <w:tcW w:w="1550" w:type="dxa"/>
            <w:tcBorders>
              <w:top w:val="nil"/>
              <w:left w:val="nil"/>
              <w:bottom w:val="single" w:sz="4" w:space="0" w:color="auto"/>
              <w:right w:val="single" w:sz="4" w:space="0" w:color="auto"/>
            </w:tcBorders>
            <w:shd w:val="clear" w:color="auto" w:fill="auto"/>
            <w:noWrap/>
            <w:vAlign w:val="center"/>
            <w:hideMark/>
          </w:tcPr>
          <w:p w14:paraId="3E0161D7"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1-1-2043</w:t>
            </w:r>
          </w:p>
        </w:tc>
        <w:tc>
          <w:tcPr>
            <w:tcW w:w="1291" w:type="dxa"/>
            <w:tcBorders>
              <w:top w:val="nil"/>
              <w:left w:val="nil"/>
              <w:bottom w:val="single" w:sz="4" w:space="0" w:color="auto"/>
              <w:right w:val="single" w:sz="4" w:space="0" w:color="auto"/>
            </w:tcBorders>
            <w:shd w:val="clear" w:color="auto" w:fill="auto"/>
            <w:noWrap/>
            <w:vAlign w:val="center"/>
            <w:hideMark/>
          </w:tcPr>
          <w:p w14:paraId="56134B0C"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15</w:t>
            </w:r>
          </w:p>
        </w:tc>
        <w:tc>
          <w:tcPr>
            <w:tcW w:w="1139" w:type="dxa"/>
            <w:tcBorders>
              <w:top w:val="nil"/>
              <w:left w:val="nil"/>
              <w:bottom w:val="single" w:sz="4" w:space="0" w:color="auto"/>
              <w:right w:val="single" w:sz="4" w:space="0" w:color="auto"/>
            </w:tcBorders>
            <w:shd w:val="clear" w:color="auto" w:fill="auto"/>
            <w:noWrap/>
            <w:vAlign w:val="center"/>
            <w:hideMark/>
          </w:tcPr>
          <w:p w14:paraId="3D32F250"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83</w:t>
            </w:r>
          </w:p>
        </w:tc>
        <w:tc>
          <w:tcPr>
            <w:tcW w:w="1223" w:type="dxa"/>
            <w:tcBorders>
              <w:top w:val="nil"/>
              <w:left w:val="nil"/>
              <w:bottom w:val="single" w:sz="4" w:space="0" w:color="auto"/>
              <w:right w:val="single" w:sz="4" w:space="0" w:color="auto"/>
            </w:tcBorders>
            <w:shd w:val="clear" w:color="auto" w:fill="auto"/>
            <w:noWrap/>
            <w:vAlign w:val="center"/>
            <w:hideMark/>
          </w:tcPr>
          <w:p w14:paraId="6686B091"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85</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58308BC8"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295</w:t>
            </w:r>
          </w:p>
        </w:tc>
        <w:tc>
          <w:tcPr>
            <w:tcW w:w="1456" w:type="dxa"/>
            <w:tcBorders>
              <w:top w:val="nil"/>
              <w:left w:val="nil"/>
              <w:bottom w:val="single" w:sz="4" w:space="0" w:color="auto"/>
              <w:right w:val="single" w:sz="4" w:space="0" w:color="auto"/>
            </w:tcBorders>
            <w:shd w:val="clear" w:color="auto" w:fill="auto"/>
            <w:noWrap/>
            <w:vAlign w:val="center"/>
            <w:hideMark/>
          </w:tcPr>
          <w:p w14:paraId="596F6114"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2</w:t>
            </w:r>
          </w:p>
        </w:tc>
        <w:tc>
          <w:tcPr>
            <w:tcW w:w="1148" w:type="dxa"/>
            <w:tcBorders>
              <w:top w:val="nil"/>
              <w:left w:val="nil"/>
              <w:bottom w:val="single" w:sz="4" w:space="0" w:color="auto"/>
              <w:right w:val="single" w:sz="4" w:space="0" w:color="auto"/>
            </w:tcBorders>
            <w:shd w:val="clear" w:color="auto" w:fill="auto"/>
            <w:noWrap/>
            <w:vAlign w:val="center"/>
            <w:hideMark/>
          </w:tcPr>
          <w:p w14:paraId="20EC2BE9"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2155</w:t>
            </w:r>
          </w:p>
        </w:tc>
      </w:tr>
      <w:tr w:rsidR="006A24E4" w:rsidRPr="006A24E4" w14:paraId="72DA29C5" w14:textId="77777777" w:rsidTr="00453BD4">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AB33541"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22</w:t>
            </w:r>
          </w:p>
        </w:tc>
        <w:tc>
          <w:tcPr>
            <w:tcW w:w="1550" w:type="dxa"/>
            <w:tcBorders>
              <w:top w:val="nil"/>
              <w:left w:val="nil"/>
              <w:bottom w:val="single" w:sz="4" w:space="0" w:color="auto"/>
              <w:right w:val="single" w:sz="4" w:space="0" w:color="auto"/>
            </w:tcBorders>
            <w:shd w:val="clear" w:color="auto" w:fill="auto"/>
            <w:noWrap/>
            <w:vAlign w:val="center"/>
            <w:hideMark/>
          </w:tcPr>
          <w:p w14:paraId="280EED22"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1-1-2044</w:t>
            </w:r>
          </w:p>
        </w:tc>
        <w:tc>
          <w:tcPr>
            <w:tcW w:w="1291" w:type="dxa"/>
            <w:tcBorders>
              <w:top w:val="nil"/>
              <w:left w:val="nil"/>
              <w:bottom w:val="single" w:sz="4" w:space="0" w:color="auto"/>
              <w:right w:val="single" w:sz="4" w:space="0" w:color="auto"/>
            </w:tcBorders>
            <w:shd w:val="clear" w:color="auto" w:fill="auto"/>
            <w:noWrap/>
            <w:vAlign w:val="center"/>
            <w:hideMark/>
          </w:tcPr>
          <w:p w14:paraId="5FAC081E"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2</w:t>
            </w:r>
          </w:p>
        </w:tc>
        <w:tc>
          <w:tcPr>
            <w:tcW w:w="1139" w:type="dxa"/>
            <w:tcBorders>
              <w:top w:val="nil"/>
              <w:left w:val="nil"/>
              <w:bottom w:val="single" w:sz="4" w:space="0" w:color="auto"/>
              <w:right w:val="single" w:sz="4" w:space="0" w:color="auto"/>
            </w:tcBorders>
            <w:shd w:val="clear" w:color="auto" w:fill="auto"/>
            <w:noWrap/>
            <w:vAlign w:val="center"/>
            <w:hideMark/>
          </w:tcPr>
          <w:p w14:paraId="65C04DC6"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81</w:t>
            </w:r>
          </w:p>
        </w:tc>
        <w:tc>
          <w:tcPr>
            <w:tcW w:w="1223" w:type="dxa"/>
            <w:tcBorders>
              <w:top w:val="nil"/>
              <w:left w:val="nil"/>
              <w:bottom w:val="single" w:sz="4" w:space="0" w:color="auto"/>
              <w:right w:val="single" w:sz="4" w:space="0" w:color="auto"/>
            </w:tcBorders>
            <w:shd w:val="clear" w:color="auto" w:fill="auto"/>
            <w:noWrap/>
            <w:vAlign w:val="center"/>
            <w:hideMark/>
          </w:tcPr>
          <w:p w14:paraId="1D748DD5"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28</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1B71E33F"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267</w:t>
            </w:r>
          </w:p>
        </w:tc>
        <w:tc>
          <w:tcPr>
            <w:tcW w:w="1456" w:type="dxa"/>
            <w:tcBorders>
              <w:top w:val="nil"/>
              <w:left w:val="nil"/>
              <w:bottom w:val="single" w:sz="4" w:space="0" w:color="auto"/>
              <w:right w:val="single" w:sz="4" w:space="0" w:color="auto"/>
            </w:tcBorders>
            <w:shd w:val="clear" w:color="auto" w:fill="auto"/>
            <w:noWrap/>
            <w:vAlign w:val="center"/>
            <w:hideMark/>
          </w:tcPr>
          <w:p w14:paraId="7B27AA92"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0</w:t>
            </w:r>
          </w:p>
        </w:tc>
        <w:tc>
          <w:tcPr>
            <w:tcW w:w="1148" w:type="dxa"/>
            <w:tcBorders>
              <w:top w:val="nil"/>
              <w:left w:val="nil"/>
              <w:bottom w:val="single" w:sz="4" w:space="0" w:color="auto"/>
              <w:right w:val="single" w:sz="4" w:space="0" w:color="auto"/>
            </w:tcBorders>
            <w:shd w:val="clear" w:color="auto" w:fill="auto"/>
            <w:noWrap/>
            <w:vAlign w:val="center"/>
            <w:hideMark/>
          </w:tcPr>
          <w:p w14:paraId="3BC79634"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2155</w:t>
            </w:r>
          </w:p>
        </w:tc>
      </w:tr>
      <w:tr w:rsidR="006A24E4" w:rsidRPr="006A24E4" w14:paraId="1F3E66C0" w14:textId="77777777" w:rsidTr="00453BD4">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6816573"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23</w:t>
            </w:r>
          </w:p>
        </w:tc>
        <w:tc>
          <w:tcPr>
            <w:tcW w:w="1550" w:type="dxa"/>
            <w:tcBorders>
              <w:top w:val="nil"/>
              <w:left w:val="nil"/>
              <w:bottom w:val="single" w:sz="4" w:space="0" w:color="auto"/>
              <w:right w:val="single" w:sz="4" w:space="0" w:color="auto"/>
            </w:tcBorders>
            <w:shd w:val="clear" w:color="auto" w:fill="auto"/>
            <w:noWrap/>
            <w:vAlign w:val="center"/>
            <w:hideMark/>
          </w:tcPr>
          <w:p w14:paraId="1D1DC26C"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1-1-2045</w:t>
            </w:r>
          </w:p>
        </w:tc>
        <w:tc>
          <w:tcPr>
            <w:tcW w:w="1291" w:type="dxa"/>
            <w:tcBorders>
              <w:top w:val="nil"/>
              <w:left w:val="nil"/>
              <w:bottom w:val="single" w:sz="4" w:space="0" w:color="auto"/>
              <w:right w:val="single" w:sz="4" w:space="0" w:color="auto"/>
            </w:tcBorders>
            <w:shd w:val="clear" w:color="auto" w:fill="auto"/>
            <w:noWrap/>
            <w:vAlign w:val="center"/>
            <w:hideMark/>
          </w:tcPr>
          <w:p w14:paraId="19B87451"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20</w:t>
            </w:r>
          </w:p>
        </w:tc>
        <w:tc>
          <w:tcPr>
            <w:tcW w:w="1139" w:type="dxa"/>
            <w:tcBorders>
              <w:top w:val="nil"/>
              <w:left w:val="nil"/>
              <w:bottom w:val="single" w:sz="4" w:space="0" w:color="auto"/>
              <w:right w:val="single" w:sz="4" w:space="0" w:color="auto"/>
            </w:tcBorders>
            <w:shd w:val="clear" w:color="auto" w:fill="auto"/>
            <w:noWrap/>
            <w:vAlign w:val="center"/>
            <w:hideMark/>
          </w:tcPr>
          <w:p w14:paraId="5452FB0D"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61</w:t>
            </w:r>
          </w:p>
        </w:tc>
        <w:tc>
          <w:tcPr>
            <w:tcW w:w="1223" w:type="dxa"/>
            <w:tcBorders>
              <w:top w:val="nil"/>
              <w:left w:val="nil"/>
              <w:bottom w:val="single" w:sz="4" w:space="0" w:color="auto"/>
              <w:right w:val="single" w:sz="4" w:space="0" w:color="auto"/>
            </w:tcBorders>
            <w:shd w:val="clear" w:color="auto" w:fill="auto"/>
            <w:noWrap/>
            <w:vAlign w:val="center"/>
            <w:hideMark/>
          </w:tcPr>
          <w:p w14:paraId="0E760156"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55</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601DEB06"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212</w:t>
            </w:r>
          </w:p>
        </w:tc>
        <w:tc>
          <w:tcPr>
            <w:tcW w:w="1456" w:type="dxa"/>
            <w:tcBorders>
              <w:top w:val="nil"/>
              <w:left w:val="nil"/>
              <w:bottom w:val="single" w:sz="4" w:space="0" w:color="auto"/>
              <w:right w:val="single" w:sz="4" w:space="0" w:color="auto"/>
            </w:tcBorders>
            <w:shd w:val="clear" w:color="auto" w:fill="auto"/>
            <w:noWrap/>
            <w:vAlign w:val="center"/>
            <w:hideMark/>
          </w:tcPr>
          <w:p w14:paraId="76CE3A84"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0</w:t>
            </w:r>
          </w:p>
        </w:tc>
        <w:tc>
          <w:tcPr>
            <w:tcW w:w="1148" w:type="dxa"/>
            <w:tcBorders>
              <w:top w:val="nil"/>
              <w:left w:val="nil"/>
              <w:bottom w:val="single" w:sz="4" w:space="0" w:color="auto"/>
              <w:right w:val="single" w:sz="4" w:space="0" w:color="auto"/>
            </w:tcBorders>
            <w:shd w:val="clear" w:color="auto" w:fill="auto"/>
            <w:noWrap/>
            <w:vAlign w:val="center"/>
            <w:hideMark/>
          </w:tcPr>
          <w:p w14:paraId="60A7C506"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2155</w:t>
            </w:r>
          </w:p>
        </w:tc>
      </w:tr>
      <w:tr w:rsidR="006A24E4" w:rsidRPr="006A24E4" w14:paraId="6A9B7E0F" w14:textId="77777777" w:rsidTr="00453BD4">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7F898FC"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24</w:t>
            </w:r>
          </w:p>
        </w:tc>
        <w:tc>
          <w:tcPr>
            <w:tcW w:w="1550" w:type="dxa"/>
            <w:tcBorders>
              <w:top w:val="nil"/>
              <w:left w:val="nil"/>
              <w:bottom w:val="single" w:sz="4" w:space="0" w:color="auto"/>
              <w:right w:val="single" w:sz="4" w:space="0" w:color="auto"/>
            </w:tcBorders>
            <w:shd w:val="clear" w:color="auto" w:fill="auto"/>
            <w:noWrap/>
            <w:vAlign w:val="center"/>
            <w:hideMark/>
          </w:tcPr>
          <w:p w14:paraId="5711CF17"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1-1-2046</w:t>
            </w:r>
          </w:p>
        </w:tc>
        <w:tc>
          <w:tcPr>
            <w:tcW w:w="1291" w:type="dxa"/>
            <w:tcBorders>
              <w:top w:val="nil"/>
              <w:left w:val="nil"/>
              <w:bottom w:val="single" w:sz="4" w:space="0" w:color="auto"/>
              <w:right w:val="single" w:sz="4" w:space="0" w:color="auto"/>
            </w:tcBorders>
            <w:shd w:val="clear" w:color="auto" w:fill="auto"/>
            <w:noWrap/>
            <w:vAlign w:val="center"/>
            <w:hideMark/>
          </w:tcPr>
          <w:p w14:paraId="61429380"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0</w:t>
            </w:r>
          </w:p>
        </w:tc>
        <w:tc>
          <w:tcPr>
            <w:tcW w:w="1139" w:type="dxa"/>
            <w:tcBorders>
              <w:top w:val="nil"/>
              <w:left w:val="nil"/>
              <w:bottom w:val="single" w:sz="4" w:space="0" w:color="auto"/>
              <w:right w:val="single" w:sz="4" w:space="0" w:color="auto"/>
            </w:tcBorders>
            <w:shd w:val="clear" w:color="auto" w:fill="auto"/>
            <w:noWrap/>
            <w:vAlign w:val="center"/>
            <w:hideMark/>
          </w:tcPr>
          <w:p w14:paraId="52216FCA"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61</w:t>
            </w:r>
          </w:p>
        </w:tc>
        <w:tc>
          <w:tcPr>
            <w:tcW w:w="1223" w:type="dxa"/>
            <w:tcBorders>
              <w:top w:val="nil"/>
              <w:left w:val="nil"/>
              <w:bottom w:val="single" w:sz="4" w:space="0" w:color="auto"/>
              <w:right w:val="single" w:sz="4" w:space="0" w:color="auto"/>
            </w:tcBorders>
            <w:shd w:val="clear" w:color="auto" w:fill="auto"/>
            <w:noWrap/>
            <w:vAlign w:val="center"/>
            <w:hideMark/>
          </w:tcPr>
          <w:p w14:paraId="67CA6D80"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19</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5BD7AE86"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193</w:t>
            </w:r>
          </w:p>
        </w:tc>
        <w:tc>
          <w:tcPr>
            <w:tcW w:w="1456" w:type="dxa"/>
            <w:tcBorders>
              <w:top w:val="nil"/>
              <w:left w:val="nil"/>
              <w:bottom w:val="single" w:sz="4" w:space="0" w:color="auto"/>
              <w:right w:val="single" w:sz="4" w:space="0" w:color="auto"/>
            </w:tcBorders>
            <w:shd w:val="clear" w:color="auto" w:fill="auto"/>
            <w:noWrap/>
            <w:vAlign w:val="center"/>
            <w:hideMark/>
          </w:tcPr>
          <w:p w14:paraId="7C4F4183"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0</w:t>
            </w:r>
          </w:p>
        </w:tc>
        <w:tc>
          <w:tcPr>
            <w:tcW w:w="1148" w:type="dxa"/>
            <w:tcBorders>
              <w:top w:val="nil"/>
              <w:left w:val="nil"/>
              <w:bottom w:val="single" w:sz="4" w:space="0" w:color="auto"/>
              <w:right w:val="single" w:sz="4" w:space="0" w:color="auto"/>
            </w:tcBorders>
            <w:shd w:val="clear" w:color="auto" w:fill="auto"/>
            <w:noWrap/>
            <w:vAlign w:val="center"/>
            <w:hideMark/>
          </w:tcPr>
          <w:p w14:paraId="079141F1"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2155</w:t>
            </w:r>
          </w:p>
        </w:tc>
      </w:tr>
      <w:tr w:rsidR="006A24E4" w:rsidRPr="006A24E4" w14:paraId="4DA6E3A6" w14:textId="77777777" w:rsidTr="00453BD4">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3FF889"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25</w:t>
            </w:r>
          </w:p>
        </w:tc>
        <w:tc>
          <w:tcPr>
            <w:tcW w:w="1550" w:type="dxa"/>
            <w:tcBorders>
              <w:top w:val="nil"/>
              <w:left w:val="nil"/>
              <w:bottom w:val="single" w:sz="4" w:space="0" w:color="auto"/>
              <w:right w:val="single" w:sz="4" w:space="0" w:color="auto"/>
            </w:tcBorders>
            <w:shd w:val="clear" w:color="auto" w:fill="auto"/>
            <w:noWrap/>
            <w:vAlign w:val="center"/>
            <w:hideMark/>
          </w:tcPr>
          <w:p w14:paraId="332E9FF9"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1-1-2047</w:t>
            </w:r>
          </w:p>
        </w:tc>
        <w:tc>
          <w:tcPr>
            <w:tcW w:w="1291" w:type="dxa"/>
            <w:tcBorders>
              <w:top w:val="nil"/>
              <w:left w:val="nil"/>
              <w:bottom w:val="single" w:sz="4" w:space="0" w:color="auto"/>
              <w:right w:val="single" w:sz="4" w:space="0" w:color="auto"/>
            </w:tcBorders>
            <w:shd w:val="clear" w:color="auto" w:fill="auto"/>
            <w:noWrap/>
            <w:vAlign w:val="center"/>
            <w:hideMark/>
          </w:tcPr>
          <w:p w14:paraId="1EBBE522"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18</w:t>
            </w:r>
          </w:p>
        </w:tc>
        <w:tc>
          <w:tcPr>
            <w:tcW w:w="1139" w:type="dxa"/>
            <w:tcBorders>
              <w:top w:val="nil"/>
              <w:left w:val="nil"/>
              <w:bottom w:val="single" w:sz="4" w:space="0" w:color="auto"/>
              <w:right w:val="single" w:sz="4" w:space="0" w:color="auto"/>
            </w:tcBorders>
            <w:shd w:val="clear" w:color="auto" w:fill="auto"/>
            <w:noWrap/>
            <w:vAlign w:val="center"/>
            <w:hideMark/>
          </w:tcPr>
          <w:p w14:paraId="2951FC61"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43</w:t>
            </w:r>
          </w:p>
        </w:tc>
        <w:tc>
          <w:tcPr>
            <w:tcW w:w="1223" w:type="dxa"/>
            <w:tcBorders>
              <w:top w:val="nil"/>
              <w:left w:val="nil"/>
              <w:bottom w:val="single" w:sz="4" w:space="0" w:color="auto"/>
              <w:right w:val="single" w:sz="4" w:space="0" w:color="auto"/>
            </w:tcBorders>
            <w:shd w:val="clear" w:color="auto" w:fill="auto"/>
            <w:noWrap/>
            <w:vAlign w:val="center"/>
            <w:hideMark/>
          </w:tcPr>
          <w:p w14:paraId="494BE377"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5</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7F6217FB"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188</w:t>
            </w:r>
          </w:p>
        </w:tc>
        <w:tc>
          <w:tcPr>
            <w:tcW w:w="1456" w:type="dxa"/>
            <w:tcBorders>
              <w:top w:val="nil"/>
              <w:left w:val="nil"/>
              <w:bottom w:val="single" w:sz="4" w:space="0" w:color="auto"/>
              <w:right w:val="single" w:sz="4" w:space="0" w:color="auto"/>
            </w:tcBorders>
            <w:shd w:val="clear" w:color="auto" w:fill="auto"/>
            <w:noWrap/>
            <w:vAlign w:val="center"/>
            <w:hideMark/>
          </w:tcPr>
          <w:p w14:paraId="713EEA86"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201</w:t>
            </w:r>
          </w:p>
        </w:tc>
        <w:tc>
          <w:tcPr>
            <w:tcW w:w="1148" w:type="dxa"/>
            <w:tcBorders>
              <w:top w:val="nil"/>
              <w:left w:val="nil"/>
              <w:bottom w:val="single" w:sz="4" w:space="0" w:color="auto"/>
              <w:right w:val="single" w:sz="4" w:space="0" w:color="auto"/>
            </w:tcBorders>
            <w:shd w:val="clear" w:color="auto" w:fill="auto"/>
            <w:noWrap/>
            <w:vAlign w:val="center"/>
            <w:hideMark/>
          </w:tcPr>
          <w:p w14:paraId="15B7F7B7"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1954</w:t>
            </w:r>
          </w:p>
        </w:tc>
      </w:tr>
      <w:tr w:rsidR="006A24E4" w:rsidRPr="006A24E4" w14:paraId="1E10FDEF" w14:textId="77777777" w:rsidTr="00453BD4">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6782BAD"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lastRenderedPageBreak/>
              <w:t>26</w:t>
            </w:r>
          </w:p>
        </w:tc>
        <w:tc>
          <w:tcPr>
            <w:tcW w:w="1550" w:type="dxa"/>
            <w:tcBorders>
              <w:top w:val="nil"/>
              <w:left w:val="nil"/>
              <w:bottom w:val="single" w:sz="4" w:space="0" w:color="auto"/>
              <w:right w:val="single" w:sz="4" w:space="0" w:color="auto"/>
            </w:tcBorders>
            <w:shd w:val="clear" w:color="auto" w:fill="auto"/>
            <w:noWrap/>
            <w:vAlign w:val="center"/>
            <w:hideMark/>
          </w:tcPr>
          <w:p w14:paraId="1B30538E"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1-1-2048</w:t>
            </w:r>
          </w:p>
        </w:tc>
        <w:tc>
          <w:tcPr>
            <w:tcW w:w="1291" w:type="dxa"/>
            <w:tcBorders>
              <w:top w:val="nil"/>
              <w:left w:val="nil"/>
              <w:bottom w:val="single" w:sz="4" w:space="0" w:color="auto"/>
              <w:right w:val="single" w:sz="4" w:space="0" w:color="auto"/>
            </w:tcBorders>
            <w:shd w:val="clear" w:color="auto" w:fill="auto"/>
            <w:noWrap/>
            <w:vAlign w:val="center"/>
            <w:hideMark/>
          </w:tcPr>
          <w:p w14:paraId="280241E8"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23</w:t>
            </w:r>
          </w:p>
        </w:tc>
        <w:tc>
          <w:tcPr>
            <w:tcW w:w="1139" w:type="dxa"/>
            <w:tcBorders>
              <w:top w:val="nil"/>
              <w:left w:val="nil"/>
              <w:bottom w:val="single" w:sz="4" w:space="0" w:color="auto"/>
              <w:right w:val="single" w:sz="4" w:space="0" w:color="auto"/>
            </w:tcBorders>
            <w:shd w:val="clear" w:color="auto" w:fill="auto"/>
            <w:noWrap/>
            <w:vAlign w:val="center"/>
            <w:hideMark/>
          </w:tcPr>
          <w:p w14:paraId="79A73A85"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20</w:t>
            </w:r>
          </w:p>
        </w:tc>
        <w:tc>
          <w:tcPr>
            <w:tcW w:w="1223" w:type="dxa"/>
            <w:tcBorders>
              <w:top w:val="nil"/>
              <w:left w:val="nil"/>
              <w:bottom w:val="single" w:sz="4" w:space="0" w:color="auto"/>
              <w:right w:val="single" w:sz="4" w:space="0" w:color="auto"/>
            </w:tcBorders>
            <w:shd w:val="clear" w:color="auto" w:fill="auto"/>
            <w:noWrap/>
            <w:vAlign w:val="center"/>
            <w:hideMark/>
          </w:tcPr>
          <w:p w14:paraId="1F7CE6F8"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30</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15B58C3E"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158</w:t>
            </w:r>
          </w:p>
        </w:tc>
        <w:tc>
          <w:tcPr>
            <w:tcW w:w="1456" w:type="dxa"/>
            <w:tcBorders>
              <w:top w:val="nil"/>
              <w:left w:val="nil"/>
              <w:bottom w:val="single" w:sz="4" w:space="0" w:color="auto"/>
              <w:right w:val="single" w:sz="4" w:space="0" w:color="auto"/>
            </w:tcBorders>
            <w:shd w:val="clear" w:color="auto" w:fill="auto"/>
            <w:noWrap/>
            <w:vAlign w:val="center"/>
            <w:hideMark/>
          </w:tcPr>
          <w:p w14:paraId="70D1D952"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137</w:t>
            </w:r>
          </w:p>
        </w:tc>
        <w:tc>
          <w:tcPr>
            <w:tcW w:w="1148" w:type="dxa"/>
            <w:tcBorders>
              <w:top w:val="nil"/>
              <w:left w:val="nil"/>
              <w:bottom w:val="single" w:sz="4" w:space="0" w:color="auto"/>
              <w:right w:val="single" w:sz="4" w:space="0" w:color="auto"/>
            </w:tcBorders>
            <w:shd w:val="clear" w:color="auto" w:fill="auto"/>
            <w:noWrap/>
            <w:vAlign w:val="center"/>
            <w:hideMark/>
          </w:tcPr>
          <w:p w14:paraId="3D8B24D6"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1817</w:t>
            </w:r>
          </w:p>
        </w:tc>
      </w:tr>
      <w:tr w:rsidR="006A24E4" w:rsidRPr="006A24E4" w14:paraId="3AE17E45" w14:textId="77777777" w:rsidTr="00453BD4">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CEA8BA6"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27</w:t>
            </w:r>
          </w:p>
        </w:tc>
        <w:tc>
          <w:tcPr>
            <w:tcW w:w="1550" w:type="dxa"/>
            <w:tcBorders>
              <w:top w:val="nil"/>
              <w:left w:val="nil"/>
              <w:bottom w:val="single" w:sz="4" w:space="0" w:color="auto"/>
              <w:right w:val="single" w:sz="4" w:space="0" w:color="auto"/>
            </w:tcBorders>
            <w:shd w:val="clear" w:color="auto" w:fill="auto"/>
            <w:noWrap/>
            <w:vAlign w:val="center"/>
            <w:hideMark/>
          </w:tcPr>
          <w:p w14:paraId="1CFC2045"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1-1-2049</w:t>
            </w:r>
          </w:p>
        </w:tc>
        <w:tc>
          <w:tcPr>
            <w:tcW w:w="1291" w:type="dxa"/>
            <w:tcBorders>
              <w:top w:val="nil"/>
              <w:left w:val="nil"/>
              <w:bottom w:val="single" w:sz="4" w:space="0" w:color="auto"/>
              <w:right w:val="single" w:sz="4" w:space="0" w:color="auto"/>
            </w:tcBorders>
            <w:shd w:val="clear" w:color="auto" w:fill="auto"/>
            <w:noWrap/>
            <w:vAlign w:val="center"/>
            <w:hideMark/>
          </w:tcPr>
          <w:p w14:paraId="0F6EBD0D"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0</w:t>
            </w:r>
          </w:p>
        </w:tc>
        <w:tc>
          <w:tcPr>
            <w:tcW w:w="1139" w:type="dxa"/>
            <w:tcBorders>
              <w:top w:val="nil"/>
              <w:left w:val="nil"/>
              <w:bottom w:val="single" w:sz="4" w:space="0" w:color="auto"/>
              <w:right w:val="single" w:sz="4" w:space="0" w:color="auto"/>
            </w:tcBorders>
            <w:shd w:val="clear" w:color="auto" w:fill="auto"/>
            <w:noWrap/>
            <w:vAlign w:val="center"/>
            <w:hideMark/>
          </w:tcPr>
          <w:p w14:paraId="2657683A"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20</w:t>
            </w:r>
          </w:p>
        </w:tc>
        <w:tc>
          <w:tcPr>
            <w:tcW w:w="1223" w:type="dxa"/>
            <w:tcBorders>
              <w:top w:val="nil"/>
              <w:left w:val="nil"/>
              <w:bottom w:val="single" w:sz="4" w:space="0" w:color="auto"/>
              <w:right w:val="single" w:sz="4" w:space="0" w:color="auto"/>
            </w:tcBorders>
            <w:shd w:val="clear" w:color="auto" w:fill="auto"/>
            <w:noWrap/>
            <w:vAlign w:val="center"/>
            <w:hideMark/>
          </w:tcPr>
          <w:p w14:paraId="02463E02"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0</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5BC58A66"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158</w:t>
            </w:r>
          </w:p>
        </w:tc>
        <w:tc>
          <w:tcPr>
            <w:tcW w:w="1456" w:type="dxa"/>
            <w:tcBorders>
              <w:top w:val="nil"/>
              <w:left w:val="nil"/>
              <w:bottom w:val="single" w:sz="4" w:space="0" w:color="auto"/>
              <w:right w:val="single" w:sz="4" w:space="0" w:color="auto"/>
            </w:tcBorders>
            <w:shd w:val="clear" w:color="auto" w:fill="auto"/>
            <w:noWrap/>
            <w:vAlign w:val="center"/>
            <w:hideMark/>
          </w:tcPr>
          <w:p w14:paraId="445B4353"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226</w:t>
            </w:r>
          </w:p>
        </w:tc>
        <w:tc>
          <w:tcPr>
            <w:tcW w:w="1148" w:type="dxa"/>
            <w:tcBorders>
              <w:top w:val="nil"/>
              <w:left w:val="nil"/>
              <w:bottom w:val="single" w:sz="4" w:space="0" w:color="auto"/>
              <w:right w:val="single" w:sz="4" w:space="0" w:color="auto"/>
            </w:tcBorders>
            <w:shd w:val="clear" w:color="auto" w:fill="auto"/>
            <w:noWrap/>
            <w:vAlign w:val="center"/>
            <w:hideMark/>
          </w:tcPr>
          <w:p w14:paraId="7C329094"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1591</w:t>
            </w:r>
          </w:p>
        </w:tc>
      </w:tr>
      <w:tr w:rsidR="006A24E4" w:rsidRPr="006A24E4" w14:paraId="0AA48EA7" w14:textId="77777777" w:rsidTr="00453BD4">
        <w:trPr>
          <w:trHeight w:val="318"/>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7B5E452"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28</w:t>
            </w:r>
          </w:p>
        </w:tc>
        <w:tc>
          <w:tcPr>
            <w:tcW w:w="1550" w:type="dxa"/>
            <w:tcBorders>
              <w:top w:val="nil"/>
              <w:left w:val="nil"/>
              <w:bottom w:val="single" w:sz="4" w:space="0" w:color="auto"/>
              <w:right w:val="single" w:sz="4" w:space="0" w:color="auto"/>
            </w:tcBorders>
            <w:shd w:val="clear" w:color="auto" w:fill="auto"/>
            <w:noWrap/>
            <w:vAlign w:val="center"/>
            <w:hideMark/>
          </w:tcPr>
          <w:p w14:paraId="18051407"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1-1-2050</w:t>
            </w:r>
          </w:p>
        </w:tc>
        <w:tc>
          <w:tcPr>
            <w:tcW w:w="1291" w:type="dxa"/>
            <w:tcBorders>
              <w:top w:val="nil"/>
              <w:left w:val="nil"/>
              <w:bottom w:val="single" w:sz="4" w:space="0" w:color="auto"/>
              <w:right w:val="single" w:sz="4" w:space="0" w:color="auto"/>
            </w:tcBorders>
            <w:shd w:val="clear" w:color="auto" w:fill="auto"/>
            <w:noWrap/>
            <w:vAlign w:val="center"/>
            <w:hideMark/>
          </w:tcPr>
          <w:p w14:paraId="15DE1C4C"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0</w:t>
            </w:r>
          </w:p>
        </w:tc>
        <w:tc>
          <w:tcPr>
            <w:tcW w:w="1139" w:type="dxa"/>
            <w:tcBorders>
              <w:top w:val="nil"/>
              <w:left w:val="nil"/>
              <w:bottom w:val="single" w:sz="4" w:space="0" w:color="auto"/>
              <w:right w:val="single" w:sz="4" w:space="0" w:color="auto"/>
            </w:tcBorders>
            <w:shd w:val="clear" w:color="auto" w:fill="auto"/>
            <w:noWrap/>
            <w:vAlign w:val="center"/>
            <w:hideMark/>
          </w:tcPr>
          <w:p w14:paraId="04F05B97" w14:textId="77777777" w:rsidR="00453BD4" w:rsidRPr="006A24E4" w:rsidRDefault="00453BD4" w:rsidP="00DE6F04">
            <w:pPr>
              <w:spacing w:before="120" w:after="0" w:line="240" w:lineRule="auto"/>
              <w:jc w:val="center"/>
              <w:rPr>
                <w:b/>
                <w:bCs/>
                <w:color w:val="000000" w:themeColor="text1"/>
                <w:szCs w:val="28"/>
              </w:rPr>
            </w:pPr>
            <w:r w:rsidRPr="006A24E4">
              <w:rPr>
                <w:b/>
                <w:bCs/>
                <w:color w:val="000000" w:themeColor="text1"/>
                <w:szCs w:val="28"/>
              </w:rPr>
              <w:t>20</w:t>
            </w:r>
          </w:p>
        </w:tc>
        <w:tc>
          <w:tcPr>
            <w:tcW w:w="1223" w:type="dxa"/>
            <w:tcBorders>
              <w:top w:val="nil"/>
              <w:left w:val="nil"/>
              <w:bottom w:val="single" w:sz="4" w:space="0" w:color="auto"/>
              <w:right w:val="single" w:sz="4" w:space="0" w:color="auto"/>
            </w:tcBorders>
            <w:shd w:val="clear" w:color="auto" w:fill="auto"/>
            <w:noWrap/>
            <w:vAlign w:val="center"/>
            <w:hideMark/>
          </w:tcPr>
          <w:p w14:paraId="13F66A61"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0</w:t>
            </w:r>
          </w:p>
        </w:tc>
        <w:tc>
          <w:tcPr>
            <w:tcW w:w="812" w:type="dxa"/>
            <w:gridSpan w:val="2"/>
            <w:tcBorders>
              <w:top w:val="nil"/>
              <w:left w:val="nil"/>
              <w:bottom w:val="single" w:sz="4" w:space="0" w:color="auto"/>
              <w:right w:val="single" w:sz="4" w:space="0" w:color="auto"/>
            </w:tcBorders>
            <w:shd w:val="clear" w:color="auto" w:fill="auto"/>
            <w:noWrap/>
            <w:vAlign w:val="center"/>
            <w:hideMark/>
          </w:tcPr>
          <w:p w14:paraId="6F5BB964" w14:textId="77777777" w:rsidR="00453BD4" w:rsidRPr="006A24E4" w:rsidRDefault="00453BD4" w:rsidP="00DE6F04">
            <w:pPr>
              <w:spacing w:before="120" w:after="0" w:line="240" w:lineRule="auto"/>
              <w:jc w:val="center"/>
              <w:rPr>
                <w:b/>
                <w:bCs/>
                <w:color w:val="000000" w:themeColor="text1"/>
                <w:szCs w:val="28"/>
              </w:rPr>
            </w:pPr>
            <w:r w:rsidRPr="006A24E4">
              <w:rPr>
                <w:b/>
                <w:bCs/>
                <w:color w:val="000000" w:themeColor="text1"/>
                <w:szCs w:val="28"/>
              </w:rPr>
              <w:t>158</w:t>
            </w:r>
          </w:p>
        </w:tc>
        <w:tc>
          <w:tcPr>
            <w:tcW w:w="1456" w:type="dxa"/>
            <w:tcBorders>
              <w:top w:val="nil"/>
              <w:left w:val="nil"/>
              <w:bottom w:val="single" w:sz="4" w:space="0" w:color="auto"/>
              <w:right w:val="single" w:sz="4" w:space="0" w:color="auto"/>
            </w:tcBorders>
            <w:shd w:val="clear" w:color="auto" w:fill="auto"/>
            <w:noWrap/>
            <w:vAlign w:val="center"/>
            <w:hideMark/>
          </w:tcPr>
          <w:p w14:paraId="2CE42D56" w14:textId="77777777" w:rsidR="00453BD4" w:rsidRPr="006A24E4" w:rsidRDefault="00453BD4" w:rsidP="00DE6F04">
            <w:pPr>
              <w:spacing w:before="120" w:after="0" w:line="240" w:lineRule="auto"/>
              <w:jc w:val="center"/>
              <w:rPr>
                <w:color w:val="000000" w:themeColor="text1"/>
                <w:szCs w:val="28"/>
              </w:rPr>
            </w:pPr>
            <w:r w:rsidRPr="006A24E4">
              <w:rPr>
                <w:color w:val="000000" w:themeColor="text1"/>
                <w:szCs w:val="28"/>
              </w:rPr>
              <w:t>299</w:t>
            </w:r>
          </w:p>
        </w:tc>
        <w:tc>
          <w:tcPr>
            <w:tcW w:w="1148" w:type="dxa"/>
            <w:tcBorders>
              <w:top w:val="nil"/>
              <w:left w:val="nil"/>
              <w:bottom w:val="single" w:sz="4" w:space="0" w:color="auto"/>
              <w:right w:val="single" w:sz="4" w:space="0" w:color="auto"/>
            </w:tcBorders>
            <w:shd w:val="clear" w:color="auto" w:fill="auto"/>
            <w:noWrap/>
            <w:vAlign w:val="center"/>
            <w:hideMark/>
          </w:tcPr>
          <w:p w14:paraId="48AC0765" w14:textId="77777777" w:rsidR="00453BD4" w:rsidRPr="006A24E4" w:rsidRDefault="00453BD4" w:rsidP="00DE6F04">
            <w:pPr>
              <w:spacing w:before="120" w:after="0" w:line="240" w:lineRule="auto"/>
              <w:jc w:val="center"/>
              <w:rPr>
                <w:b/>
                <w:bCs/>
                <w:color w:val="000000" w:themeColor="text1"/>
                <w:szCs w:val="28"/>
              </w:rPr>
            </w:pPr>
            <w:r w:rsidRPr="006A24E4">
              <w:rPr>
                <w:b/>
                <w:bCs/>
                <w:color w:val="000000" w:themeColor="text1"/>
                <w:szCs w:val="28"/>
              </w:rPr>
              <w:t>1292</w:t>
            </w:r>
          </w:p>
        </w:tc>
      </w:tr>
    </w:tbl>
    <w:p w14:paraId="660151CA" w14:textId="77777777" w:rsidR="00453BD4" w:rsidRPr="006A24E4" w:rsidRDefault="00670392" w:rsidP="00DE6F04">
      <w:pPr>
        <w:spacing w:before="120" w:after="0" w:line="240" w:lineRule="auto"/>
        <w:jc w:val="right"/>
        <w:rPr>
          <w:bCs/>
          <w:i/>
          <w:color w:val="000000" w:themeColor="text1"/>
          <w:szCs w:val="28"/>
          <w:lang w:val="pl-PL"/>
        </w:rPr>
      </w:pPr>
      <w:r w:rsidRPr="006A24E4">
        <w:rPr>
          <w:bCs/>
          <w:i/>
          <w:color w:val="000000" w:themeColor="text1"/>
          <w:szCs w:val="28"/>
          <w:lang w:val="pl-PL"/>
        </w:rPr>
        <w:t>(</w:t>
      </w:r>
      <w:r w:rsidR="00453BD4" w:rsidRPr="006A24E4">
        <w:rPr>
          <w:bCs/>
          <w:i/>
          <w:color w:val="000000" w:themeColor="text1"/>
          <w:szCs w:val="28"/>
          <w:lang w:val="pl-PL"/>
        </w:rPr>
        <w:t>Nguồn</w:t>
      </w:r>
      <w:r w:rsidR="00B04FF7" w:rsidRPr="006A24E4">
        <w:rPr>
          <w:bCs/>
          <w:i/>
          <w:color w:val="000000" w:themeColor="text1"/>
          <w:sz w:val="24"/>
          <w:szCs w:val="24"/>
          <w:lang w:val="pl-PL"/>
        </w:rPr>
        <w:t xml:space="preserve"> cung cấp</w:t>
      </w:r>
      <w:r w:rsidR="00453BD4" w:rsidRPr="006A24E4">
        <w:rPr>
          <w:bCs/>
          <w:i/>
          <w:color w:val="000000" w:themeColor="text1"/>
          <w:szCs w:val="28"/>
          <w:lang w:val="pl-PL"/>
        </w:rPr>
        <w:t xml:space="preserve">: </w:t>
      </w:r>
      <w:r w:rsidRPr="006A24E4">
        <w:rPr>
          <w:bCs/>
          <w:i/>
          <w:color w:val="000000" w:themeColor="text1"/>
          <w:sz w:val="24"/>
          <w:szCs w:val="24"/>
          <w:lang w:val="pl-PL"/>
        </w:rPr>
        <w:t>Tổng công ty Đường sắt Việt Nam)</w:t>
      </w:r>
    </w:p>
    <w:p w14:paraId="5BABAA44" w14:textId="77777777" w:rsidR="00822E54" w:rsidRPr="006A24E4" w:rsidRDefault="00822E54" w:rsidP="00DE6F04">
      <w:pPr>
        <w:spacing w:before="120" w:after="0" w:line="240" w:lineRule="auto"/>
        <w:ind w:firstLine="601"/>
        <w:jc w:val="both"/>
        <w:rPr>
          <w:color w:val="000000" w:themeColor="text1"/>
          <w:szCs w:val="28"/>
        </w:rPr>
      </w:pPr>
    </w:p>
    <w:p w14:paraId="63AFE484" w14:textId="77777777" w:rsidR="00B04FF7" w:rsidRPr="006A24E4" w:rsidRDefault="00B04FF7" w:rsidP="00DE6F04">
      <w:pPr>
        <w:spacing w:before="120" w:after="0" w:line="240" w:lineRule="auto"/>
        <w:ind w:firstLine="601"/>
        <w:jc w:val="both"/>
        <w:rPr>
          <w:color w:val="000000" w:themeColor="text1"/>
          <w:szCs w:val="28"/>
        </w:rPr>
      </w:pPr>
    </w:p>
    <w:p w14:paraId="6DDE98C8" w14:textId="77777777" w:rsidR="00B04FF7" w:rsidRPr="006A24E4" w:rsidRDefault="00B04FF7" w:rsidP="00DE6F04">
      <w:pPr>
        <w:spacing w:before="120" w:after="0" w:line="240" w:lineRule="auto"/>
        <w:ind w:firstLine="601"/>
        <w:jc w:val="both"/>
        <w:rPr>
          <w:color w:val="000000" w:themeColor="text1"/>
          <w:szCs w:val="28"/>
        </w:rPr>
      </w:pPr>
    </w:p>
    <w:p w14:paraId="0F982207" w14:textId="77777777" w:rsidR="00B04FF7" w:rsidRPr="006A24E4" w:rsidRDefault="00B04FF7" w:rsidP="00DE6F04">
      <w:pPr>
        <w:spacing w:before="120" w:after="0" w:line="240" w:lineRule="auto"/>
        <w:ind w:firstLine="601"/>
        <w:jc w:val="both"/>
        <w:rPr>
          <w:color w:val="000000" w:themeColor="text1"/>
          <w:szCs w:val="28"/>
        </w:rPr>
      </w:pPr>
    </w:p>
    <w:p w14:paraId="5A5E1346" w14:textId="77777777" w:rsidR="00B04FF7" w:rsidRPr="006A24E4" w:rsidRDefault="00B04FF7" w:rsidP="00DE6F04">
      <w:pPr>
        <w:spacing w:before="120" w:after="0" w:line="240" w:lineRule="auto"/>
        <w:ind w:firstLine="601"/>
        <w:jc w:val="both"/>
        <w:rPr>
          <w:color w:val="000000" w:themeColor="text1"/>
          <w:szCs w:val="28"/>
        </w:rPr>
      </w:pPr>
    </w:p>
    <w:p w14:paraId="66164F20" w14:textId="77777777" w:rsidR="00B04FF7" w:rsidRPr="006A24E4" w:rsidRDefault="00B04FF7" w:rsidP="00DE6F04">
      <w:pPr>
        <w:spacing w:before="120" w:after="0" w:line="240" w:lineRule="auto"/>
        <w:ind w:firstLine="601"/>
        <w:jc w:val="both"/>
        <w:rPr>
          <w:color w:val="000000" w:themeColor="text1"/>
          <w:szCs w:val="28"/>
        </w:rPr>
      </w:pPr>
    </w:p>
    <w:p w14:paraId="00E671A5" w14:textId="77777777" w:rsidR="00B04FF7" w:rsidRPr="006A24E4" w:rsidRDefault="00B04FF7" w:rsidP="003D6D06">
      <w:pPr>
        <w:spacing w:before="120" w:after="0" w:line="240" w:lineRule="auto"/>
        <w:jc w:val="both"/>
        <w:rPr>
          <w:color w:val="000000" w:themeColor="text1"/>
          <w:szCs w:val="28"/>
        </w:rPr>
      </w:pPr>
    </w:p>
    <w:p w14:paraId="23A27373" w14:textId="77777777" w:rsidR="00426C88" w:rsidRPr="006A24E4" w:rsidRDefault="00426C88" w:rsidP="003D6D06">
      <w:pPr>
        <w:spacing w:before="120" w:after="0" w:line="240" w:lineRule="auto"/>
        <w:jc w:val="both"/>
        <w:rPr>
          <w:color w:val="000000" w:themeColor="text1"/>
          <w:szCs w:val="28"/>
        </w:rPr>
      </w:pPr>
    </w:p>
    <w:p w14:paraId="2A33D893" w14:textId="77777777" w:rsidR="00426C88" w:rsidRPr="006A24E4" w:rsidRDefault="00426C88" w:rsidP="003D6D06">
      <w:pPr>
        <w:spacing w:before="120" w:after="0" w:line="240" w:lineRule="auto"/>
        <w:jc w:val="both"/>
        <w:rPr>
          <w:color w:val="000000" w:themeColor="text1"/>
          <w:szCs w:val="28"/>
        </w:rPr>
      </w:pPr>
    </w:p>
    <w:p w14:paraId="22083D8F" w14:textId="77777777" w:rsidR="00426C88" w:rsidRPr="006A24E4" w:rsidRDefault="00426C88" w:rsidP="003D6D06">
      <w:pPr>
        <w:spacing w:before="120" w:after="0" w:line="240" w:lineRule="auto"/>
        <w:jc w:val="both"/>
        <w:rPr>
          <w:color w:val="000000" w:themeColor="text1"/>
          <w:szCs w:val="28"/>
        </w:rPr>
      </w:pPr>
    </w:p>
    <w:p w14:paraId="312E50FB" w14:textId="77777777" w:rsidR="00426C88" w:rsidRPr="006A24E4" w:rsidRDefault="00426C88" w:rsidP="003D6D06">
      <w:pPr>
        <w:spacing w:before="120" w:after="0" w:line="240" w:lineRule="auto"/>
        <w:jc w:val="both"/>
        <w:rPr>
          <w:color w:val="000000" w:themeColor="text1"/>
          <w:szCs w:val="28"/>
        </w:rPr>
      </w:pPr>
    </w:p>
    <w:p w14:paraId="58E58DF4" w14:textId="77777777" w:rsidR="00426C88" w:rsidRPr="006A24E4" w:rsidRDefault="00426C88" w:rsidP="003D6D06">
      <w:pPr>
        <w:spacing w:before="120" w:after="0" w:line="240" w:lineRule="auto"/>
        <w:jc w:val="both"/>
        <w:rPr>
          <w:color w:val="000000" w:themeColor="text1"/>
          <w:szCs w:val="28"/>
        </w:rPr>
      </w:pPr>
    </w:p>
    <w:p w14:paraId="7983A6E3" w14:textId="77777777" w:rsidR="00426C88" w:rsidRPr="006A24E4" w:rsidRDefault="00426C88" w:rsidP="003D6D06">
      <w:pPr>
        <w:spacing w:before="120" w:after="0" w:line="240" w:lineRule="auto"/>
        <w:jc w:val="both"/>
        <w:rPr>
          <w:color w:val="000000" w:themeColor="text1"/>
          <w:szCs w:val="28"/>
        </w:rPr>
      </w:pPr>
    </w:p>
    <w:p w14:paraId="4AA64182" w14:textId="77777777" w:rsidR="00426C88" w:rsidRPr="006A24E4" w:rsidRDefault="00426C88" w:rsidP="003D6D06">
      <w:pPr>
        <w:spacing w:before="120" w:after="0" w:line="240" w:lineRule="auto"/>
        <w:jc w:val="both"/>
        <w:rPr>
          <w:color w:val="000000" w:themeColor="text1"/>
          <w:szCs w:val="28"/>
        </w:rPr>
      </w:pPr>
    </w:p>
    <w:p w14:paraId="672BF98E" w14:textId="77777777" w:rsidR="00426C88" w:rsidRPr="006A24E4" w:rsidRDefault="00426C88" w:rsidP="003D6D06">
      <w:pPr>
        <w:spacing w:before="120" w:after="0" w:line="240" w:lineRule="auto"/>
        <w:jc w:val="both"/>
        <w:rPr>
          <w:color w:val="000000" w:themeColor="text1"/>
          <w:szCs w:val="28"/>
        </w:rPr>
      </w:pPr>
    </w:p>
    <w:p w14:paraId="1D11BAEB" w14:textId="77777777" w:rsidR="00426C88" w:rsidRPr="006A24E4" w:rsidRDefault="00426C88" w:rsidP="003D6D06">
      <w:pPr>
        <w:spacing w:before="120" w:after="0" w:line="240" w:lineRule="auto"/>
        <w:jc w:val="both"/>
        <w:rPr>
          <w:color w:val="000000" w:themeColor="text1"/>
          <w:szCs w:val="28"/>
        </w:rPr>
      </w:pPr>
    </w:p>
    <w:p w14:paraId="4C3C864A" w14:textId="77777777" w:rsidR="00426C88" w:rsidRPr="006A24E4" w:rsidRDefault="00426C88" w:rsidP="003D6D06">
      <w:pPr>
        <w:spacing w:before="120" w:after="0" w:line="240" w:lineRule="auto"/>
        <w:jc w:val="both"/>
        <w:rPr>
          <w:color w:val="000000" w:themeColor="text1"/>
          <w:szCs w:val="28"/>
        </w:rPr>
      </w:pPr>
    </w:p>
    <w:p w14:paraId="48F89235" w14:textId="77777777" w:rsidR="00426C88" w:rsidRPr="006A24E4" w:rsidRDefault="00426C88" w:rsidP="003D6D06">
      <w:pPr>
        <w:spacing w:before="120" w:after="0" w:line="240" w:lineRule="auto"/>
        <w:jc w:val="both"/>
        <w:rPr>
          <w:color w:val="000000" w:themeColor="text1"/>
          <w:szCs w:val="28"/>
        </w:rPr>
      </w:pPr>
    </w:p>
    <w:p w14:paraId="030DE67B" w14:textId="77777777" w:rsidR="00426C88" w:rsidRPr="006A24E4" w:rsidRDefault="00426C88" w:rsidP="003D6D06">
      <w:pPr>
        <w:spacing w:before="120" w:after="0" w:line="240" w:lineRule="auto"/>
        <w:jc w:val="both"/>
        <w:rPr>
          <w:color w:val="000000" w:themeColor="text1"/>
          <w:szCs w:val="28"/>
        </w:rPr>
      </w:pPr>
    </w:p>
    <w:p w14:paraId="474FAD63" w14:textId="77777777" w:rsidR="00426C88" w:rsidRPr="006A24E4" w:rsidRDefault="00426C88" w:rsidP="003D6D06">
      <w:pPr>
        <w:spacing w:before="120" w:after="0" w:line="240" w:lineRule="auto"/>
        <w:jc w:val="both"/>
        <w:rPr>
          <w:color w:val="000000" w:themeColor="text1"/>
          <w:szCs w:val="28"/>
        </w:rPr>
      </w:pPr>
    </w:p>
    <w:p w14:paraId="56BB8B5A" w14:textId="77777777" w:rsidR="00426C88" w:rsidRPr="006A24E4" w:rsidRDefault="00426C88" w:rsidP="003D6D06">
      <w:pPr>
        <w:spacing w:before="120" w:after="0" w:line="240" w:lineRule="auto"/>
        <w:jc w:val="both"/>
        <w:rPr>
          <w:color w:val="000000" w:themeColor="text1"/>
          <w:szCs w:val="28"/>
        </w:rPr>
      </w:pPr>
    </w:p>
    <w:p w14:paraId="73DDEB1C" w14:textId="77777777" w:rsidR="00426C88" w:rsidRDefault="00426C88" w:rsidP="003D6D06">
      <w:pPr>
        <w:spacing w:before="120" w:after="0" w:line="240" w:lineRule="auto"/>
        <w:jc w:val="both"/>
        <w:rPr>
          <w:color w:val="000000" w:themeColor="text1"/>
          <w:szCs w:val="28"/>
        </w:rPr>
      </w:pPr>
    </w:p>
    <w:p w14:paraId="1FFD1497" w14:textId="77777777" w:rsidR="0055556F" w:rsidRDefault="0055556F" w:rsidP="003D6D06">
      <w:pPr>
        <w:spacing w:before="120" w:after="0" w:line="240" w:lineRule="auto"/>
        <w:jc w:val="both"/>
        <w:rPr>
          <w:color w:val="000000" w:themeColor="text1"/>
          <w:szCs w:val="28"/>
        </w:rPr>
      </w:pPr>
    </w:p>
    <w:p w14:paraId="4B0BAB23" w14:textId="77777777" w:rsidR="0055556F" w:rsidRPr="006A24E4" w:rsidRDefault="0055556F" w:rsidP="003D6D06">
      <w:pPr>
        <w:spacing w:before="120" w:after="0" w:line="240" w:lineRule="auto"/>
        <w:jc w:val="both"/>
        <w:rPr>
          <w:color w:val="000000" w:themeColor="text1"/>
          <w:szCs w:val="28"/>
        </w:rPr>
      </w:pPr>
      <w:bookmarkStart w:id="8" w:name="_GoBack"/>
      <w:bookmarkEnd w:id="8"/>
    </w:p>
    <w:p w14:paraId="23919533" w14:textId="77777777" w:rsidR="00426C88" w:rsidRPr="006A24E4" w:rsidRDefault="00426C88" w:rsidP="003D6D06">
      <w:pPr>
        <w:spacing w:before="120" w:after="0" w:line="240" w:lineRule="auto"/>
        <w:jc w:val="both"/>
        <w:rPr>
          <w:color w:val="000000" w:themeColor="text1"/>
          <w:szCs w:val="28"/>
        </w:rPr>
      </w:pPr>
    </w:p>
    <w:p w14:paraId="23157B1A" w14:textId="77777777" w:rsidR="00426C88" w:rsidRPr="006A24E4" w:rsidRDefault="00426C88" w:rsidP="003D6D06">
      <w:pPr>
        <w:spacing w:before="120" w:after="0" w:line="240" w:lineRule="auto"/>
        <w:jc w:val="both"/>
        <w:rPr>
          <w:color w:val="000000" w:themeColor="text1"/>
          <w:szCs w:val="28"/>
        </w:rPr>
      </w:pPr>
    </w:p>
    <w:p w14:paraId="1878E09A" w14:textId="77777777" w:rsidR="00B04FF7" w:rsidRPr="006A24E4" w:rsidRDefault="00B04FF7" w:rsidP="0003579A">
      <w:pPr>
        <w:spacing w:after="0" w:line="240" w:lineRule="auto"/>
        <w:jc w:val="center"/>
        <w:rPr>
          <w:b/>
          <w:bCs/>
          <w:color w:val="000000" w:themeColor="text1"/>
          <w:szCs w:val="28"/>
          <w:lang w:val="pl-PL"/>
        </w:rPr>
      </w:pPr>
      <w:r w:rsidRPr="006A24E4">
        <w:rPr>
          <w:b/>
          <w:bCs/>
          <w:color w:val="000000" w:themeColor="text1"/>
          <w:szCs w:val="28"/>
          <w:lang w:val="pl-PL"/>
        </w:rPr>
        <w:t>Phụ lục số 02</w:t>
      </w:r>
      <w:r w:rsidR="003E4FAE" w:rsidRPr="006A24E4">
        <w:rPr>
          <w:b/>
          <w:bCs/>
          <w:color w:val="000000" w:themeColor="text1"/>
          <w:szCs w:val="28"/>
          <w:lang w:val="pl-PL"/>
        </w:rPr>
        <w:t>.</w:t>
      </w:r>
    </w:p>
    <w:p w14:paraId="704D264B" w14:textId="77777777" w:rsidR="0066020F" w:rsidRPr="006A24E4" w:rsidRDefault="00B04FF7" w:rsidP="00B04FF7">
      <w:pPr>
        <w:spacing w:after="0" w:line="240" w:lineRule="auto"/>
        <w:jc w:val="center"/>
        <w:rPr>
          <w:b/>
          <w:bCs/>
          <w:color w:val="000000" w:themeColor="text1"/>
          <w:szCs w:val="28"/>
          <w:lang w:val="pl-PL"/>
        </w:rPr>
      </w:pPr>
      <w:r w:rsidRPr="006A24E4">
        <w:rPr>
          <w:b/>
          <w:bCs/>
          <w:color w:val="000000" w:themeColor="text1"/>
          <w:szCs w:val="28"/>
          <w:lang w:val="pl-PL"/>
        </w:rPr>
        <w:t>Bảng kê số lượng đầu máy, toa xe có thờ</w:t>
      </w:r>
      <w:r w:rsidR="00236513" w:rsidRPr="006A24E4">
        <w:rPr>
          <w:b/>
          <w:bCs/>
          <w:color w:val="000000" w:themeColor="text1"/>
          <w:szCs w:val="28"/>
          <w:lang w:val="pl-PL"/>
        </w:rPr>
        <w:t>i gian</w:t>
      </w:r>
    </w:p>
    <w:p w14:paraId="5AC30DD8" w14:textId="77777777" w:rsidR="0066020F" w:rsidRPr="006A24E4" w:rsidRDefault="00236513" w:rsidP="00B04FF7">
      <w:pPr>
        <w:spacing w:after="0" w:line="240" w:lineRule="auto"/>
        <w:jc w:val="center"/>
        <w:rPr>
          <w:b/>
          <w:bCs/>
          <w:color w:val="000000" w:themeColor="text1"/>
          <w:szCs w:val="28"/>
          <w:lang w:val="pl-PL"/>
        </w:rPr>
      </w:pPr>
      <w:r w:rsidRPr="006A24E4">
        <w:rPr>
          <w:b/>
          <w:bCs/>
          <w:color w:val="000000" w:themeColor="text1"/>
          <w:szCs w:val="28"/>
          <w:lang w:val="pl-PL"/>
        </w:rPr>
        <w:t xml:space="preserve"> khai thác trên 40</w:t>
      </w:r>
      <w:r w:rsidR="00B04FF7" w:rsidRPr="006A24E4">
        <w:rPr>
          <w:b/>
          <w:bCs/>
          <w:color w:val="000000" w:themeColor="text1"/>
          <w:szCs w:val="28"/>
          <w:lang w:val="pl-PL"/>
        </w:rPr>
        <w:t xml:space="preserve"> năm (đối với đầu máy, toa xe khách) </w:t>
      </w:r>
    </w:p>
    <w:p w14:paraId="07F70864" w14:textId="77777777" w:rsidR="00B04FF7" w:rsidRPr="006A24E4" w:rsidRDefault="00B04FF7" w:rsidP="00B04FF7">
      <w:pPr>
        <w:spacing w:after="0" w:line="240" w:lineRule="auto"/>
        <w:jc w:val="center"/>
        <w:rPr>
          <w:b/>
          <w:bCs/>
          <w:color w:val="000000" w:themeColor="text1"/>
          <w:szCs w:val="28"/>
          <w:lang w:val="pl-PL"/>
        </w:rPr>
      </w:pPr>
      <w:r w:rsidRPr="006A24E4">
        <w:rPr>
          <w:b/>
          <w:bCs/>
          <w:color w:val="000000" w:themeColor="text1"/>
          <w:szCs w:val="28"/>
          <w:lang w:val="pl-PL"/>
        </w:rPr>
        <w:t xml:space="preserve">và trên 45 năm (đối với toa xe hàng) </w:t>
      </w:r>
      <w:r w:rsidR="003909F5" w:rsidRPr="006A24E4">
        <w:rPr>
          <w:rFonts w:eastAsia="Times New Roman"/>
          <w:b/>
          <w:color w:val="000000" w:themeColor="text1"/>
          <w:szCs w:val="28"/>
          <w:lang w:val="es-US"/>
        </w:rPr>
        <w:t>tính đến 31</w:t>
      </w:r>
      <w:r w:rsidR="00D522E3" w:rsidRPr="006A24E4">
        <w:rPr>
          <w:rFonts w:eastAsia="Times New Roman"/>
          <w:b/>
          <w:color w:val="000000" w:themeColor="text1"/>
          <w:szCs w:val="28"/>
          <w:lang w:val="es-US"/>
        </w:rPr>
        <w:t>/12/</w:t>
      </w:r>
      <w:r w:rsidRPr="006A24E4">
        <w:rPr>
          <w:rFonts w:eastAsia="Times New Roman"/>
          <w:b/>
          <w:color w:val="000000" w:themeColor="text1"/>
          <w:szCs w:val="28"/>
          <w:lang w:val="es-US"/>
        </w:rPr>
        <w:t>2022</w:t>
      </w:r>
      <w:r w:rsidRPr="006A24E4">
        <w:rPr>
          <w:b/>
          <w:bCs/>
          <w:color w:val="000000" w:themeColor="text1"/>
          <w:szCs w:val="28"/>
          <w:lang w:val="pl-PL"/>
        </w:rPr>
        <w:t xml:space="preserve"> </w:t>
      </w:r>
    </w:p>
    <w:p w14:paraId="7D5DACEC" w14:textId="72E2849B" w:rsidR="00F55F87" w:rsidRPr="006A24E4" w:rsidRDefault="00F55F87" w:rsidP="00F55F87">
      <w:pPr>
        <w:widowControl w:val="0"/>
        <w:spacing w:before="120" w:after="0" w:line="240" w:lineRule="auto"/>
        <w:jc w:val="center"/>
        <w:rPr>
          <w:i/>
          <w:color w:val="000000" w:themeColor="text1"/>
          <w:szCs w:val="28"/>
          <w:lang w:val="pl-PL"/>
        </w:rPr>
      </w:pPr>
      <w:r w:rsidRPr="006A24E4">
        <w:rPr>
          <w:i/>
          <w:color w:val="000000" w:themeColor="text1"/>
          <w:szCs w:val="28"/>
          <w:lang w:val="pl-PL"/>
        </w:rPr>
        <w:t xml:space="preserve">(Kèm theo Tờ trình số       / TTr – BGTVT ngày  </w:t>
      </w:r>
      <w:r w:rsidR="00695728" w:rsidRPr="006A24E4">
        <w:rPr>
          <w:i/>
          <w:color w:val="000000" w:themeColor="text1"/>
          <w:szCs w:val="28"/>
          <w:lang w:val="pl-PL"/>
        </w:rPr>
        <w:t xml:space="preserve">  </w:t>
      </w:r>
      <w:r w:rsidRPr="006A24E4">
        <w:rPr>
          <w:i/>
          <w:color w:val="000000" w:themeColor="text1"/>
          <w:szCs w:val="28"/>
          <w:lang w:val="pl-PL"/>
        </w:rPr>
        <w:t>/   /2023 của Bộ GTVT)</w:t>
      </w:r>
    </w:p>
    <w:p w14:paraId="2887BD3A" w14:textId="77777777" w:rsidR="00B04FF7" w:rsidRPr="006A24E4" w:rsidRDefault="00B04FF7" w:rsidP="00B04FF7">
      <w:pPr>
        <w:widowControl w:val="0"/>
        <w:spacing w:before="120" w:after="0" w:line="240" w:lineRule="auto"/>
        <w:jc w:val="center"/>
        <w:rPr>
          <w:i/>
          <w:color w:val="000000" w:themeColor="text1"/>
          <w:szCs w:val="28"/>
          <w:lang w:val="pl-PL"/>
        </w:rPr>
      </w:pPr>
    </w:p>
    <w:tbl>
      <w:tblPr>
        <w:tblW w:w="92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4"/>
        <w:gridCol w:w="2308"/>
        <w:gridCol w:w="2901"/>
        <w:gridCol w:w="2967"/>
      </w:tblGrid>
      <w:tr w:rsidR="006A24E4" w:rsidRPr="006A24E4" w14:paraId="7E05D867" w14:textId="77777777" w:rsidTr="00AB6B68">
        <w:trPr>
          <w:trHeight w:val="555"/>
          <w:tblHeader/>
          <w:jc w:val="center"/>
        </w:trPr>
        <w:tc>
          <w:tcPr>
            <w:tcW w:w="1104" w:type="dxa"/>
            <w:vMerge w:val="restart"/>
            <w:tcBorders>
              <w:top w:val="single" w:sz="4" w:space="0" w:color="000000"/>
              <w:left w:val="single" w:sz="4" w:space="0" w:color="000000"/>
              <w:bottom w:val="single" w:sz="4" w:space="0" w:color="000000"/>
              <w:right w:val="single" w:sz="4" w:space="0" w:color="000000"/>
            </w:tcBorders>
            <w:vAlign w:val="center"/>
            <w:hideMark/>
          </w:tcPr>
          <w:p w14:paraId="7A732898" w14:textId="77777777" w:rsidR="00B04FF7" w:rsidRPr="006A24E4" w:rsidRDefault="00B04FF7" w:rsidP="00606160">
            <w:pPr>
              <w:widowControl w:val="0"/>
              <w:tabs>
                <w:tab w:val="left" w:pos="567"/>
              </w:tabs>
              <w:jc w:val="center"/>
              <w:rPr>
                <w:b/>
                <w:color w:val="000000" w:themeColor="text1"/>
                <w:szCs w:val="28"/>
                <w:lang w:val="vi-VN"/>
              </w:rPr>
            </w:pPr>
            <w:r w:rsidRPr="006A24E4">
              <w:rPr>
                <w:b/>
                <w:color w:val="000000" w:themeColor="text1"/>
                <w:szCs w:val="28"/>
                <w:lang w:val="vi-VN"/>
              </w:rPr>
              <w:t>TT</w:t>
            </w:r>
          </w:p>
        </w:tc>
        <w:tc>
          <w:tcPr>
            <w:tcW w:w="2308" w:type="dxa"/>
            <w:vMerge w:val="restart"/>
            <w:tcBorders>
              <w:top w:val="single" w:sz="4" w:space="0" w:color="000000"/>
              <w:left w:val="single" w:sz="4" w:space="0" w:color="000000"/>
              <w:bottom w:val="single" w:sz="4" w:space="0" w:color="000000"/>
              <w:right w:val="single" w:sz="4" w:space="0" w:color="000000"/>
            </w:tcBorders>
            <w:vAlign w:val="center"/>
            <w:hideMark/>
          </w:tcPr>
          <w:p w14:paraId="2EE936D9" w14:textId="77777777" w:rsidR="00B04FF7" w:rsidRPr="006A24E4" w:rsidRDefault="00B04FF7" w:rsidP="00606160">
            <w:pPr>
              <w:widowControl w:val="0"/>
              <w:tabs>
                <w:tab w:val="left" w:pos="567"/>
              </w:tabs>
              <w:jc w:val="center"/>
              <w:rPr>
                <w:b/>
                <w:color w:val="000000" w:themeColor="text1"/>
                <w:szCs w:val="28"/>
                <w:lang w:val="vi-VN"/>
              </w:rPr>
            </w:pPr>
            <w:r w:rsidRPr="006A24E4">
              <w:rPr>
                <w:b/>
                <w:color w:val="000000" w:themeColor="text1"/>
                <w:szCs w:val="28"/>
              </w:rPr>
              <w:t>Loại p</w:t>
            </w:r>
            <w:r w:rsidRPr="006A24E4">
              <w:rPr>
                <w:b/>
                <w:color w:val="000000" w:themeColor="text1"/>
                <w:szCs w:val="28"/>
                <w:lang w:val="vi-VN"/>
              </w:rPr>
              <w:t>hương tiện</w:t>
            </w:r>
          </w:p>
        </w:tc>
        <w:tc>
          <w:tcPr>
            <w:tcW w:w="5868" w:type="dxa"/>
            <w:gridSpan w:val="2"/>
            <w:tcBorders>
              <w:top w:val="single" w:sz="4" w:space="0" w:color="000000"/>
              <w:left w:val="single" w:sz="4" w:space="0" w:color="000000"/>
              <w:bottom w:val="single" w:sz="4" w:space="0" w:color="000000"/>
              <w:right w:val="single" w:sz="4" w:space="0" w:color="000000"/>
            </w:tcBorders>
            <w:vAlign w:val="center"/>
            <w:hideMark/>
          </w:tcPr>
          <w:p w14:paraId="43E9DE66" w14:textId="77777777" w:rsidR="00B04FF7" w:rsidRPr="006A24E4" w:rsidRDefault="00B04FF7" w:rsidP="00606160">
            <w:pPr>
              <w:widowControl w:val="0"/>
              <w:tabs>
                <w:tab w:val="left" w:pos="567"/>
              </w:tabs>
              <w:jc w:val="center"/>
              <w:rPr>
                <w:b/>
                <w:color w:val="000000" w:themeColor="text1"/>
                <w:szCs w:val="28"/>
                <w:lang w:val="vi-VN"/>
              </w:rPr>
            </w:pPr>
            <w:r w:rsidRPr="006A24E4">
              <w:rPr>
                <w:b/>
                <w:color w:val="000000" w:themeColor="text1"/>
                <w:szCs w:val="28"/>
              </w:rPr>
              <w:t>Thời gian khai thác</w:t>
            </w:r>
          </w:p>
        </w:tc>
      </w:tr>
      <w:tr w:rsidR="006A24E4" w:rsidRPr="006A24E4" w14:paraId="12FB692F" w14:textId="77777777" w:rsidTr="00AB6B68">
        <w:trPr>
          <w:trHeight w:val="1193"/>
          <w:tblHeader/>
          <w:jc w:val="center"/>
        </w:trPr>
        <w:tc>
          <w:tcPr>
            <w:tcW w:w="1104" w:type="dxa"/>
            <w:vMerge/>
            <w:tcBorders>
              <w:top w:val="single" w:sz="4" w:space="0" w:color="000000"/>
              <w:left w:val="single" w:sz="4" w:space="0" w:color="000000"/>
              <w:bottom w:val="single" w:sz="4" w:space="0" w:color="000000"/>
              <w:right w:val="single" w:sz="4" w:space="0" w:color="000000"/>
            </w:tcBorders>
            <w:vAlign w:val="center"/>
            <w:hideMark/>
          </w:tcPr>
          <w:p w14:paraId="414BD018" w14:textId="77777777" w:rsidR="003A1DF5" w:rsidRPr="006A24E4" w:rsidRDefault="003A1DF5" w:rsidP="00606160">
            <w:pPr>
              <w:rPr>
                <w:b/>
                <w:color w:val="000000" w:themeColor="text1"/>
                <w:szCs w:val="28"/>
                <w:lang w:val="vi-VN"/>
              </w:rPr>
            </w:pPr>
          </w:p>
        </w:tc>
        <w:tc>
          <w:tcPr>
            <w:tcW w:w="2308" w:type="dxa"/>
            <w:vMerge/>
            <w:tcBorders>
              <w:top w:val="single" w:sz="4" w:space="0" w:color="000000"/>
              <w:left w:val="single" w:sz="4" w:space="0" w:color="000000"/>
              <w:bottom w:val="single" w:sz="4" w:space="0" w:color="000000"/>
              <w:right w:val="single" w:sz="4" w:space="0" w:color="000000"/>
            </w:tcBorders>
            <w:vAlign w:val="center"/>
            <w:hideMark/>
          </w:tcPr>
          <w:p w14:paraId="147AF91F" w14:textId="77777777" w:rsidR="003A1DF5" w:rsidRPr="006A24E4" w:rsidRDefault="003A1DF5" w:rsidP="00606160">
            <w:pPr>
              <w:rPr>
                <w:b/>
                <w:color w:val="000000" w:themeColor="text1"/>
                <w:szCs w:val="28"/>
                <w:lang w:val="vi-VN"/>
              </w:rPr>
            </w:pPr>
          </w:p>
        </w:tc>
        <w:tc>
          <w:tcPr>
            <w:tcW w:w="2901" w:type="dxa"/>
            <w:tcBorders>
              <w:top w:val="single" w:sz="4" w:space="0" w:color="000000"/>
              <w:left w:val="single" w:sz="4" w:space="0" w:color="000000"/>
              <w:bottom w:val="single" w:sz="4" w:space="0" w:color="000000"/>
              <w:right w:val="single" w:sz="4" w:space="0" w:color="000000"/>
            </w:tcBorders>
            <w:vAlign w:val="center"/>
            <w:hideMark/>
          </w:tcPr>
          <w:p w14:paraId="4CB3C9EA" w14:textId="77777777" w:rsidR="003A1DF5" w:rsidRPr="006A24E4" w:rsidRDefault="003A1DF5" w:rsidP="00606160">
            <w:pPr>
              <w:widowControl w:val="0"/>
              <w:tabs>
                <w:tab w:val="left" w:pos="567"/>
              </w:tabs>
              <w:jc w:val="center"/>
              <w:rPr>
                <w:b/>
                <w:color w:val="000000" w:themeColor="text1"/>
                <w:szCs w:val="28"/>
              </w:rPr>
            </w:pPr>
          </w:p>
          <w:p w14:paraId="285603EE" w14:textId="77777777" w:rsidR="003A1DF5" w:rsidRPr="006A24E4" w:rsidRDefault="003A1DF5" w:rsidP="00606160">
            <w:pPr>
              <w:widowControl w:val="0"/>
              <w:tabs>
                <w:tab w:val="left" w:pos="567"/>
              </w:tabs>
              <w:jc w:val="center"/>
              <w:rPr>
                <w:b/>
                <w:color w:val="000000" w:themeColor="text1"/>
                <w:szCs w:val="28"/>
              </w:rPr>
            </w:pPr>
            <w:r w:rsidRPr="006A24E4">
              <w:rPr>
                <w:b/>
                <w:color w:val="000000" w:themeColor="text1"/>
                <w:szCs w:val="28"/>
              </w:rPr>
              <w:t>T</w:t>
            </w:r>
            <w:r w:rsidRPr="006A24E4">
              <w:rPr>
                <w:b/>
                <w:color w:val="000000" w:themeColor="text1"/>
                <w:szCs w:val="28"/>
                <w:lang w:val="vi-VN"/>
              </w:rPr>
              <w:t>rên 40 năm</w:t>
            </w:r>
            <w:r w:rsidRPr="006A24E4">
              <w:rPr>
                <w:b/>
                <w:color w:val="000000" w:themeColor="text1"/>
                <w:szCs w:val="28"/>
              </w:rPr>
              <w:t xml:space="preserve"> </w:t>
            </w:r>
          </w:p>
          <w:p w14:paraId="06E186D9" w14:textId="77777777" w:rsidR="003A1DF5" w:rsidRPr="006A24E4" w:rsidRDefault="003A1DF5" w:rsidP="00606160">
            <w:pPr>
              <w:widowControl w:val="0"/>
              <w:tabs>
                <w:tab w:val="left" w:pos="567"/>
              </w:tabs>
              <w:jc w:val="center"/>
              <w:rPr>
                <w:b/>
                <w:color w:val="000000" w:themeColor="text1"/>
                <w:szCs w:val="28"/>
                <w:lang w:val="vi-VN"/>
              </w:rPr>
            </w:pPr>
          </w:p>
        </w:tc>
        <w:tc>
          <w:tcPr>
            <w:tcW w:w="2967" w:type="dxa"/>
            <w:tcBorders>
              <w:top w:val="single" w:sz="4" w:space="0" w:color="000000"/>
              <w:left w:val="single" w:sz="4" w:space="0" w:color="000000"/>
              <w:bottom w:val="single" w:sz="4" w:space="0" w:color="000000"/>
              <w:right w:val="single" w:sz="4" w:space="0" w:color="000000"/>
            </w:tcBorders>
            <w:vAlign w:val="center"/>
            <w:hideMark/>
          </w:tcPr>
          <w:p w14:paraId="14FEEDF4" w14:textId="77777777" w:rsidR="003A1DF5" w:rsidRPr="006A24E4" w:rsidRDefault="003A1DF5" w:rsidP="00606160">
            <w:pPr>
              <w:widowControl w:val="0"/>
              <w:tabs>
                <w:tab w:val="left" w:pos="567"/>
              </w:tabs>
              <w:jc w:val="center"/>
              <w:rPr>
                <w:b/>
                <w:color w:val="000000" w:themeColor="text1"/>
                <w:szCs w:val="28"/>
                <w:lang w:val="vi-VN"/>
              </w:rPr>
            </w:pPr>
            <w:r w:rsidRPr="006A24E4">
              <w:rPr>
                <w:b/>
                <w:color w:val="000000" w:themeColor="text1"/>
                <w:szCs w:val="28"/>
                <w:lang w:val="vi-VN"/>
              </w:rPr>
              <w:t>T</w:t>
            </w:r>
            <w:r w:rsidRPr="006A24E4">
              <w:rPr>
                <w:b/>
                <w:color w:val="000000" w:themeColor="text1"/>
                <w:szCs w:val="28"/>
              </w:rPr>
              <w:t xml:space="preserve">rên </w:t>
            </w:r>
            <w:r w:rsidRPr="006A24E4">
              <w:rPr>
                <w:b/>
                <w:color w:val="000000" w:themeColor="text1"/>
                <w:szCs w:val="28"/>
                <w:lang w:val="vi-VN"/>
              </w:rPr>
              <w:t xml:space="preserve"> </w:t>
            </w:r>
            <w:r w:rsidRPr="006A24E4">
              <w:rPr>
                <w:b/>
                <w:color w:val="000000" w:themeColor="text1"/>
                <w:szCs w:val="28"/>
              </w:rPr>
              <w:t xml:space="preserve">45 </w:t>
            </w:r>
            <w:r w:rsidRPr="006A24E4">
              <w:rPr>
                <w:b/>
                <w:color w:val="000000" w:themeColor="text1"/>
                <w:szCs w:val="28"/>
                <w:lang w:val="vi-VN"/>
              </w:rPr>
              <w:t>năm</w:t>
            </w:r>
          </w:p>
        </w:tc>
      </w:tr>
      <w:tr w:rsidR="006A24E4" w:rsidRPr="006A24E4" w14:paraId="792745B6" w14:textId="77777777" w:rsidTr="00AB6B68">
        <w:trPr>
          <w:trHeight w:val="541"/>
          <w:jc w:val="center"/>
        </w:trPr>
        <w:tc>
          <w:tcPr>
            <w:tcW w:w="1104" w:type="dxa"/>
            <w:tcBorders>
              <w:top w:val="single" w:sz="4" w:space="0" w:color="000000"/>
              <w:left w:val="single" w:sz="4" w:space="0" w:color="000000"/>
              <w:bottom w:val="single" w:sz="4" w:space="0" w:color="000000"/>
              <w:right w:val="single" w:sz="4" w:space="0" w:color="000000"/>
            </w:tcBorders>
            <w:vAlign w:val="center"/>
            <w:hideMark/>
          </w:tcPr>
          <w:p w14:paraId="51FEE4BF" w14:textId="77777777" w:rsidR="003A1DF5" w:rsidRPr="006A24E4" w:rsidRDefault="003A1DF5" w:rsidP="00606160">
            <w:pPr>
              <w:widowControl w:val="0"/>
              <w:tabs>
                <w:tab w:val="left" w:pos="567"/>
              </w:tabs>
              <w:jc w:val="center"/>
              <w:rPr>
                <w:color w:val="000000" w:themeColor="text1"/>
                <w:szCs w:val="28"/>
                <w:lang w:val="vi-VN"/>
              </w:rPr>
            </w:pPr>
            <w:r w:rsidRPr="006A24E4">
              <w:rPr>
                <w:color w:val="000000" w:themeColor="text1"/>
                <w:szCs w:val="28"/>
                <w:lang w:val="vi-VN"/>
              </w:rPr>
              <w:t>1</w:t>
            </w:r>
          </w:p>
        </w:tc>
        <w:tc>
          <w:tcPr>
            <w:tcW w:w="2308" w:type="dxa"/>
            <w:tcBorders>
              <w:top w:val="single" w:sz="4" w:space="0" w:color="000000"/>
              <w:left w:val="single" w:sz="4" w:space="0" w:color="000000"/>
              <w:bottom w:val="single" w:sz="4" w:space="0" w:color="000000"/>
              <w:right w:val="single" w:sz="4" w:space="0" w:color="000000"/>
            </w:tcBorders>
            <w:hideMark/>
          </w:tcPr>
          <w:p w14:paraId="3A9A67D3" w14:textId="77777777" w:rsidR="003A1DF5" w:rsidRPr="006A24E4" w:rsidRDefault="003A1DF5" w:rsidP="00606160">
            <w:pPr>
              <w:widowControl w:val="0"/>
              <w:tabs>
                <w:tab w:val="left" w:pos="567"/>
              </w:tabs>
              <w:rPr>
                <w:color w:val="000000" w:themeColor="text1"/>
                <w:szCs w:val="28"/>
                <w:lang w:val="vi-VN"/>
              </w:rPr>
            </w:pPr>
            <w:r w:rsidRPr="006A24E4">
              <w:rPr>
                <w:color w:val="000000" w:themeColor="text1"/>
                <w:szCs w:val="28"/>
                <w:lang w:val="vi-VN"/>
              </w:rPr>
              <w:t>Đầu máy</w:t>
            </w:r>
          </w:p>
        </w:tc>
        <w:tc>
          <w:tcPr>
            <w:tcW w:w="2901" w:type="dxa"/>
            <w:tcBorders>
              <w:top w:val="single" w:sz="4" w:space="0" w:color="000000"/>
              <w:left w:val="single" w:sz="4" w:space="0" w:color="000000"/>
              <w:bottom w:val="single" w:sz="4" w:space="0" w:color="000000"/>
              <w:right w:val="single" w:sz="4" w:space="0" w:color="000000"/>
            </w:tcBorders>
            <w:hideMark/>
          </w:tcPr>
          <w:p w14:paraId="508DEDD5" w14:textId="77777777" w:rsidR="003A1DF5" w:rsidRPr="006A24E4" w:rsidRDefault="003A1DF5" w:rsidP="00606160">
            <w:pPr>
              <w:widowControl w:val="0"/>
              <w:tabs>
                <w:tab w:val="left" w:pos="567"/>
              </w:tabs>
              <w:jc w:val="center"/>
              <w:rPr>
                <w:color w:val="000000" w:themeColor="text1"/>
                <w:szCs w:val="28"/>
              </w:rPr>
            </w:pPr>
            <w:r w:rsidRPr="006A24E4">
              <w:rPr>
                <w:color w:val="000000" w:themeColor="text1"/>
                <w:szCs w:val="28"/>
              </w:rPr>
              <w:t>58</w:t>
            </w:r>
          </w:p>
        </w:tc>
        <w:tc>
          <w:tcPr>
            <w:tcW w:w="2967" w:type="dxa"/>
            <w:tcBorders>
              <w:top w:val="single" w:sz="4" w:space="0" w:color="000000"/>
              <w:left w:val="single" w:sz="4" w:space="0" w:color="000000"/>
              <w:bottom w:val="single" w:sz="4" w:space="0" w:color="000000"/>
              <w:right w:val="single" w:sz="4" w:space="0" w:color="000000"/>
            </w:tcBorders>
            <w:hideMark/>
          </w:tcPr>
          <w:p w14:paraId="6FE9D899" w14:textId="77777777" w:rsidR="003A1DF5" w:rsidRPr="006A24E4" w:rsidRDefault="003A1DF5" w:rsidP="00606160">
            <w:pPr>
              <w:widowControl w:val="0"/>
              <w:tabs>
                <w:tab w:val="left" w:pos="567"/>
              </w:tabs>
              <w:jc w:val="center"/>
              <w:rPr>
                <w:color w:val="000000" w:themeColor="text1"/>
                <w:szCs w:val="28"/>
              </w:rPr>
            </w:pPr>
          </w:p>
        </w:tc>
      </w:tr>
      <w:tr w:rsidR="006A24E4" w:rsidRPr="006A24E4" w14:paraId="1A6E8198" w14:textId="77777777" w:rsidTr="00AB6B68">
        <w:trPr>
          <w:trHeight w:val="555"/>
          <w:jc w:val="center"/>
        </w:trPr>
        <w:tc>
          <w:tcPr>
            <w:tcW w:w="1104" w:type="dxa"/>
            <w:tcBorders>
              <w:top w:val="single" w:sz="4" w:space="0" w:color="000000"/>
              <w:left w:val="single" w:sz="4" w:space="0" w:color="000000"/>
              <w:bottom w:val="single" w:sz="4" w:space="0" w:color="000000"/>
              <w:right w:val="single" w:sz="4" w:space="0" w:color="000000"/>
            </w:tcBorders>
            <w:vAlign w:val="center"/>
            <w:hideMark/>
          </w:tcPr>
          <w:p w14:paraId="72AA591D" w14:textId="77777777" w:rsidR="003A1DF5" w:rsidRPr="006A24E4" w:rsidRDefault="003A1DF5" w:rsidP="00606160">
            <w:pPr>
              <w:widowControl w:val="0"/>
              <w:tabs>
                <w:tab w:val="left" w:pos="567"/>
              </w:tabs>
              <w:jc w:val="center"/>
              <w:rPr>
                <w:color w:val="000000" w:themeColor="text1"/>
                <w:szCs w:val="28"/>
                <w:lang w:val="vi-VN"/>
              </w:rPr>
            </w:pPr>
            <w:r w:rsidRPr="006A24E4">
              <w:rPr>
                <w:color w:val="000000" w:themeColor="text1"/>
                <w:szCs w:val="28"/>
                <w:lang w:val="vi-VN"/>
              </w:rPr>
              <w:t>2</w:t>
            </w:r>
          </w:p>
        </w:tc>
        <w:tc>
          <w:tcPr>
            <w:tcW w:w="2308" w:type="dxa"/>
            <w:tcBorders>
              <w:top w:val="single" w:sz="4" w:space="0" w:color="000000"/>
              <w:left w:val="single" w:sz="4" w:space="0" w:color="000000"/>
              <w:bottom w:val="single" w:sz="4" w:space="0" w:color="000000"/>
              <w:right w:val="single" w:sz="4" w:space="0" w:color="000000"/>
            </w:tcBorders>
            <w:hideMark/>
          </w:tcPr>
          <w:p w14:paraId="0C29B36F" w14:textId="77777777" w:rsidR="003A1DF5" w:rsidRPr="006A24E4" w:rsidRDefault="003A1DF5" w:rsidP="00606160">
            <w:pPr>
              <w:widowControl w:val="0"/>
              <w:tabs>
                <w:tab w:val="left" w:pos="567"/>
              </w:tabs>
              <w:rPr>
                <w:color w:val="000000" w:themeColor="text1"/>
                <w:szCs w:val="28"/>
                <w:lang w:val="vi-VN"/>
              </w:rPr>
            </w:pPr>
            <w:r w:rsidRPr="006A24E4">
              <w:rPr>
                <w:color w:val="000000" w:themeColor="text1"/>
                <w:szCs w:val="28"/>
                <w:lang w:val="vi-VN"/>
              </w:rPr>
              <w:t>Toa xe khách</w:t>
            </w:r>
          </w:p>
        </w:tc>
        <w:tc>
          <w:tcPr>
            <w:tcW w:w="2901" w:type="dxa"/>
            <w:tcBorders>
              <w:top w:val="single" w:sz="4" w:space="0" w:color="000000"/>
              <w:left w:val="single" w:sz="4" w:space="0" w:color="000000"/>
              <w:bottom w:val="single" w:sz="4" w:space="0" w:color="000000"/>
              <w:right w:val="single" w:sz="4" w:space="0" w:color="000000"/>
            </w:tcBorders>
            <w:hideMark/>
          </w:tcPr>
          <w:p w14:paraId="36D57394" w14:textId="77777777" w:rsidR="003A1DF5" w:rsidRPr="006A24E4" w:rsidRDefault="003A1DF5" w:rsidP="00606160">
            <w:pPr>
              <w:widowControl w:val="0"/>
              <w:tabs>
                <w:tab w:val="left" w:pos="567"/>
              </w:tabs>
              <w:jc w:val="center"/>
              <w:rPr>
                <w:color w:val="000000" w:themeColor="text1"/>
                <w:szCs w:val="28"/>
              </w:rPr>
            </w:pPr>
            <w:r w:rsidRPr="006A24E4">
              <w:rPr>
                <w:color w:val="000000" w:themeColor="text1"/>
                <w:szCs w:val="28"/>
              </w:rPr>
              <w:t>163</w:t>
            </w:r>
          </w:p>
        </w:tc>
        <w:tc>
          <w:tcPr>
            <w:tcW w:w="2967" w:type="dxa"/>
            <w:tcBorders>
              <w:top w:val="single" w:sz="4" w:space="0" w:color="000000"/>
              <w:left w:val="single" w:sz="4" w:space="0" w:color="000000"/>
              <w:bottom w:val="single" w:sz="4" w:space="0" w:color="000000"/>
              <w:right w:val="single" w:sz="4" w:space="0" w:color="000000"/>
            </w:tcBorders>
            <w:hideMark/>
          </w:tcPr>
          <w:p w14:paraId="35BFCED5" w14:textId="77777777" w:rsidR="003A1DF5" w:rsidRPr="006A24E4" w:rsidRDefault="003A1DF5" w:rsidP="00606160">
            <w:pPr>
              <w:widowControl w:val="0"/>
              <w:tabs>
                <w:tab w:val="left" w:pos="567"/>
              </w:tabs>
              <w:jc w:val="center"/>
              <w:rPr>
                <w:color w:val="000000" w:themeColor="text1"/>
                <w:szCs w:val="28"/>
                <w:lang w:val="vi-VN"/>
              </w:rPr>
            </w:pPr>
          </w:p>
        </w:tc>
      </w:tr>
      <w:tr w:rsidR="006A24E4" w:rsidRPr="006A24E4" w14:paraId="0F3165ED" w14:textId="77777777" w:rsidTr="00AB6B68">
        <w:trPr>
          <w:trHeight w:val="541"/>
          <w:jc w:val="center"/>
        </w:trPr>
        <w:tc>
          <w:tcPr>
            <w:tcW w:w="1104" w:type="dxa"/>
            <w:tcBorders>
              <w:top w:val="single" w:sz="4" w:space="0" w:color="000000"/>
              <w:left w:val="single" w:sz="4" w:space="0" w:color="000000"/>
              <w:bottom w:val="single" w:sz="4" w:space="0" w:color="000000"/>
              <w:right w:val="single" w:sz="4" w:space="0" w:color="000000"/>
            </w:tcBorders>
            <w:vAlign w:val="center"/>
            <w:hideMark/>
          </w:tcPr>
          <w:p w14:paraId="1C6E713F" w14:textId="77777777" w:rsidR="003A1DF5" w:rsidRPr="006A24E4" w:rsidRDefault="003A1DF5" w:rsidP="00606160">
            <w:pPr>
              <w:widowControl w:val="0"/>
              <w:tabs>
                <w:tab w:val="left" w:pos="567"/>
              </w:tabs>
              <w:jc w:val="center"/>
              <w:rPr>
                <w:color w:val="000000" w:themeColor="text1"/>
                <w:szCs w:val="28"/>
                <w:lang w:val="vi-VN"/>
              </w:rPr>
            </w:pPr>
            <w:r w:rsidRPr="006A24E4">
              <w:rPr>
                <w:color w:val="000000" w:themeColor="text1"/>
                <w:szCs w:val="28"/>
                <w:lang w:val="vi-VN"/>
              </w:rPr>
              <w:t>3</w:t>
            </w:r>
          </w:p>
        </w:tc>
        <w:tc>
          <w:tcPr>
            <w:tcW w:w="2308" w:type="dxa"/>
            <w:tcBorders>
              <w:top w:val="single" w:sz="4" w:space="0" w:color="000000"/>
              <w:left w:val="single" w:sz="4" w:space="0" w:color="000000"/>
              <w:bottom w:val="single" w:sz="4" w:space="0" w:color="000000"/>
              <w:right w:val="single" w:sz="4" w:space="0" w:color="000000"/>
            </w:tcBorders>
            <w:hideMark/>
          </w:tcPr>
          <w:p w14:paraId="53FB4D3C" w14:textId="77777777" w:rsidR="003A1DF5" w:rsidRPr="006A24E4" w:rsidRDefault="003A1DF5" w:rsidP="00606160">
            <w:pPr>
              <w:widowControl w:val="0"/>
              <w:tabs>
                <w:tab w:val="left" w:pos="567"/>
              </w:tabs>
              <w:rPr>
                <w:color w:val="000000" w:themeColor="text1"/>
                <w:szCs w:val="28"/>
                <w:lang w:val="vi-VN"/>
              </w:rPr>
            </w:pPr>
            <w:r w:rsidRPr="006A24E4">
              <w:rPr>
                <w:color w:val="000000" w:themeColor="text1"/>
                <w:szCs w:val="28"/>
                <w:lang w:val="vi-VN"/>
              </w:rPr>
              <w:t>Toa xe hàng</w:t>
            </w:r>
          </w:p>
        </w:tc>
        <w:tc>
          <w:tcPr>
            <w:tcW w:w="2901" w:type="dxa"/>
            <w:tcBorders>
              <w:top w:val="single" w:sz="4" w:space="0" w:color="000000"/>
              <w:left w:val="single" w:sz="4" w:space="0" w:color="000000"/>
              <w:bottom w:val="single" w:sz="4" w:space="0" w:color="000000"/>
              <w:right w:val="single" w:sz="4" w:space="0" w:color="000000"/>
            </w:tcBorders>
            <w:hideMark/>
          </w:tcPr>
          <w:p w14:paraId="6ACEDE58" w14:textId="77777777" w:rsidR="003A1DF5" w:rsidRPr="006A24E4" w:rsidRDefault="003A1DF5" w:rsidP="00606160">
            <w:pPr>
              <w:widowControl w:val="0"/>
              <w:tabs>
                <w:tab w:val="left" w:pos="567"/>
              </w:tabs>
              <w:jc w:val="center"/>
              <w:rPr>
                <w:color w:val="000000" w:themeColor="text1"/>
                <w:szCs w:val="28"/>
                <w:lang w:val="vi-VN"/>
              </w:rPr>
            </w:pPr>
          </w:p>
        </w:tc>
        <w:tc>
          <w:tcPr>
            <w:tcW w:w="2967" w:type="dxa"/>
            <w:tcBorders>
              <w:top w:val="single" w:sz="4" w:space="0" w:color="000000"/>
              <w:left w:val="single" w:sz="4" w:space="0" w:color="000000"/>
              <w:bottom w:val="single" w:sz="4" w:space="0" w:color="000000"/>
              <w:right w:val="single" w:sz="4" w:space="0" w:color="000000"/>
            </w:tcBorders>
            <w:hideMark/>
          </w:tcPr>
          <w:p w14:paraId="1D34D739" w14:textId="77777777" w:rsidR="003A1DF5" w:rsidRPr="006A24E4" w:rsidRDefault="003A1DF5" w:rsidP="00606160">
            <w:pPr>
              <w:widowControl w:val="0"/>
              <w:tabs>
                <w:tab w:val="left" w:pos="567"/>
              </w:tabs>
              <w:jc w:val="center"/>
              <w:rPr>
                <w:color w:val="000000" w:themeColor="text1"/>
                <w:szCs w:val="28"/>
              </w:rPr>
            </w:pPr>
            <w:r w:rsidRPr="006A24E4">
              <w:rPr>
                <w:color w:val="000000" w:themeColor="text1"/>
                <w:szCs w:val="28"/>
              </w:rPr>
              <w:t>1491</w:t>
            </w:r>
          </w:p>
        </w:tc>
      </w:tr>
    </w:tbl>
    <w:p w14:paraId="751FDBC2" w14:textId="77777777" w:rsidR="00B04FF7" w:rsidRPr="006A24E4" w:rsidRDefault="00B04FF7" w:rsidP="00B04FF7">
      <w:pPr>
        <w:spacing w:before="120" w:after="0" w:line="240" w:lineRule="auto"/>
        <w:jc w:val="right"/>
        <w:rPr>
          <w:bCs/>
          <w:i/>
          <w:color w:val="000000" w:themeColor="text1"/>
          <w:sz w:val="24"/>
          <w:szCs w:val="24"/>
          <w:lang w:val="pl-PL"/>
        </w:rPr>
      </w:pPr>
      <w:r w:rsidRPr="006A24E4">
        <w:rPr>
          <w:bCs/>
          <w:i/>
          <w:color w:val="000000" w:themeColor="text1"/>
          <w:sz w:val="24"/>
          <w:szCs w:val="24"/>
          <w:lang w:val="pl-PL"/>
        </w:rPr>
        <w:t>(Nguồn cung cấp: Tổng công ty Đường sắt Việt Nam)</w:t>
      </w:r>
    </w:p>
    <w:p w14:paraId="623E9730" w14:textId="77777777" w:rsidR="0076200D" w:rsidRPr="006A24E4" w:rsidRDefault="00236513" w:rsidP="0076200D">
      <w:pPr>
        <w:pStyle w:val="Dong"/>
        <w:widowControl w:val="0"/>
        <w:spacing w:after="0" w:line="264" w:lineRule="auto"/>
        <w:ind w:firstLine="720"/>
        <w:rPr>
          <w:b/>
          <w:bCs/>
          <w:i/>
          <w:color w:val="000000" w:themeColor="text1"/>
          <w:sz w:val="28"/>
          <w:lang w:val="tr-TR"/>
        </w:rPr>
      </w:pPr>
      <w:r w:rsidRPr="006A24E4">
        <w:rPr>
          <w:b/>
          <w:bCs/>
          <w:i/>
          <w:color w:val="000000" w:themeColor="text1"/>
          <w:sz w:val="28"/>
          <w:u w:val="single"/>
          <w:lang w:val="tr-TR"/>
        </w:rPr>
        <w:t>Ghi chú</w:t>
      </w:r>
      <w:r w:rsidR="0076200D" w:rsidRPr="006A24E4">
        <w:rPr>
          <w:b/>
          <w:bCs/>
          <w:i/>
          <w:color w:val="000000" w:themeColor="text1"/>
          <w:sz w:val="28"/>
          <w:lang w:val="tr-TR"/>
        </w:rPr>
        <w:t xml:space="preserve">: </w:t>
      </w:r>
    </w:p>
    <w:p w14:paraId="163AF411" w14:textId="77777777" w:rsidR="0076200D" w:rsidRPr="006A24E4" w:rsidRDefault="00236513" w:rsidP="0076200D">
      <w:pPr>
        <w:pStyle w:val="Dong"/>
        <w:widowControl w:val="0"/>
        <w:spacing w:after="0" w:line="264" w:lineRule="auto"/>
        <w:ind w:firstLine="720"/>
        <w:rPr>
          <w:b/>
          <w:bCs/>
          <w:i/>
          <w:color w:val="000000" w:themeColor="text1"/>
          <w:sz w:val="28"/>
          <w:lang w:val="tr-TR"/>
        </w:rPr>
      </w:pPr>
      <w:r w:rsidRPr="006A24E4">
        <w:rPr>
          <w:bCs/>
          <w:i/>
          <w:color w:val="000000" w:themeColor="text1"/>
          <w:sz w:val="28"/>
          <w:lang w:val="tr-TR"/>
        </w:rPr>
        <w:t xml:space="preserve">Tổng công ty Đường sắt Việt Nam đã thực hiện việc đánh giá </w:t>
      </w:r>
      <w:r w:rsidR="0076200D" w:rsidRPr="006A24E4">
        <w:rPr>
          <w:bCs/>
          <w:i/>
          <w:color w:val="000000" w:themeColor="text1"/>
          <w:sz w:val="28"/>
          <w:lang w:val="tr-TR"/>
        </w:rPr>
        <w:t>đối với các phươ</w:t>
      </w:r>
      <w:r w:rsidR="003909F5" w:rsidRPr="006A24E4">
        <w:rPr>
          <w:bCs/>
          <w:i/>
          <w:color w:val="000000" w:themeColor="text1"/>
          <w:sz w:val="28"/>
          <w:lang w:val="tr-TR"/>
        </w:rPr>
        <w:t>ng tiện nêu trên và cho kết quả</w:t>
      </w:r>
      <w:r w:rsidR="0076200D" w:rsidRPr="006A24E4">
        <w:rPr>
          <w:bCs/>
          <w:i/>
          <w:color w:val="000000" w:themeColor="text1"/>
          <w:sz w:val="28"/>
          <w:lang w:val="tr-TR"/>
        </w:rPr>
        <w:t xml:space="preserve"> các phương tiện vẫn hoạt động bình thường.</w:t>
      </w:r>
    </w:p>
    <w:p w14:paraId="6EB1EBAB" w14:textId="77777777" w:rsidR="008D1853" w:rsidRPr="006A24E4" w:rsidRDefault="00236513" w:rsidP="00C3793C">
      <w:pPr>
        <w:pStyle w:val="Dong"/>
        <w:widowControl w:val="0"/>
        <w:spacing w:after="0" w:line="264" w:lineRule="auto"/>
        <w:ind w:firstLine="720"/>
        <w:rPr>
          <w:bCs/>
          <w:color w:val="000000" w:themeColor="text1"/>
          <w:sz w:val="28"/>
          <w:lang w:val="tr-TR"/>
        </w:rPr>
      </w:pPr>
      <w:r w:rsidRPr="006A24E4">
        <w:rPr>
          <w:bCs/>
          <w:color w:val="000000" w:themeColor="text1"/>
          <w:sz w:val="28"/>
          <w:lang w:val="tr-TR"/>
        </w:rPr>
        <w:t xml:space="preserve"> </w:t>
      </w:r>
    </w:p>
    <w:p w14:paraId="1D1C1379" w14:textId="77777777" w:rsidR="00DD3B0E" w:rsidRPr="006A24E4" w:rsidRDefault="00DD3B0E" w:rsidP="00B12ABA">
      <w:pPr>
        <w:adjustRightInd w:val="0"/>
        <w:snapToGrid w:val="0"/>
        <w:spacing w:before="120" w:after="0" w:line="240" w:lineRule="auto"/>
        <w:ind w:firstLine="720"/>
        <w:jc w:val="both"/>
        <w:rPr>
          <w:iCs/>
          <w:color w:val="000000" w:themeColor="text1"/>
          <w:spacing w:val="-4"/>
          <w:lang w:val="pl-PL"/>
        </w:rPr>
      </w:pPr>
    </w:p>
    <w:p w14:paraId="5923C6C6" w14:textId="77777777" w:rsidR="00DD3B0E" w:rsidRPr="006A24E4" w:rsidRDefault="00DD3B0E" w:rsidP="00B12ABA">
      <w:pPr>
        <w:adjustRightInd w:val="0"/>
        <w:snapToGrid w:val="0"/>
        <w:spacing w:before="120" w:after="0" w:line="240" w:lineRule="auto"/>
        <w:ind w:firstLine="720"/>
        <w:jc w:val="both"/>
        <w:rPr>
          <w:iCs/>
          <w:color w:val="000000" w:themeColor="text1"/>
          <w:spacing w:val="-4"/>
          <w:lang w:val="pl-PL"/>
        </w:rPr>
      </w:pPr>
    </w:p>
    <w:p w14:paraId="4C8D6E26" w14:textId="77777777" w:rsidR="000A1D70" w:rsidRPr="006A24E4" w:rsidRDefault="000A1D70" w:rsidP="00B12ABA">
      <w:pPr>
        <w:adjustRightInd w:val="0"/>
        <w:snapToGrid w:val="0"/>
        <w:spacing w:before="120" w:after="0" w:line="240" w:lineRule="auto"/>
        <w:ind w:firstLine="720"/>
        <w:jc w:val="both"/>
        <w:rPr>
          <w:iCs/>
          <w:color w:val="000000" w:themeColor="text1"/>
          <w:spacing w:val="-4"/>
          <w:lang w:val="pl-PL"/>
        </w:rPr>
      </w:pPr>
    </w:p>
    <w:p w14:paraId="68C787EF" w14:textId="77777777" w:rsidR="008D1853" w:rsidRPr="006A24E4" w:rsidRDefault="008D1853" w:rsidP="00DE6F04">
      <w:pPr>
        <w:spacing w:before="120" w:after="0" w:line="240" w:lineRule="auto"/>
        <w:ind w:firstLine="601"/>
        <w:jc w:val="both"/>
        <w:rPr>
          <w:color w:val="000000" w:themeColor="text1"/>
          <w:szCs w:val="28"/>
          <w:lang w:val="pl-PL"/>
        </w:rPr>
      </w:pPr>
    </w:p>
    <w:sectPr w:rsidR="008D1853" w:rsidRPr="006A24E4" w:rsidSect="008D2E7F">
      <w:headerReference w:type="default" r:id="rId9"/>
      <w:footerReference w:type="even" r:id="rId10"/>
      <w:footerReference w:type="default" r:id="rId11"/>
      <w:pgSz w:w="11907" w:h="16840" w:code="9"/>
      <w:pgMar w:top="1021" w:right="964" w:bottom="1021" w:left="1559" w:header="397" w:footer="2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B0B5D" w14:textId="77777777" w:rsidR="00FF793A" w:rsidRDefault="00FF793A" w:rsidP="00822E54">
      <w:pPr>
        <w:spacing w:after="0" w:line="240" w:lineRule="auto"/>
      </w:pPr>
      <w:r>
        <w:separator/>
      </w:r>
    </w:p>
  </w:endnote>
  <w:endnote w:type="continuationSeparator" w:id="0">
    <w:p w14:paraId="5851CDFA" w14:textId="77777777" w:rsidR="00FF793A" w:rsidRDefault="00FF793A" w:rsidP="0082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libri Light">
    <w:altName w:val="Arial"/>
    <w:panose1 w:val="020F0302020204030204"/>
    <w:charset w:val="A3"/>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0F1A2" w14:textId="77777777" w:rsidR="009C02BB" w:rsidRDefault="009C02BB" w:rsidP="00453B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E292A5" w14:textId="77777777" w:rsidR="009C02BB" w:rsidRDefault="009C02BB" w:rsidP="00453BD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E4751" w14:textId="77777777" w:rsidR="009C02BB" w:rsidRDefault="009C02BB" w:rsidP="00453BD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47313" w14:textId="77777777" w:rsidR="00FF793A" w:rsidRDefault="00FF793A" w:rsidP="00822E54">
      <w:pPr>
        <w:spacing w:after="0" w:line="240" w:lineRule="auto"/>
      </w:pPr>
      <w:r>
        <w:separator/>
      </w:r>
    </w:p>
  </w:footnote>
  <w:footnote w:type="continuationSeparator" w:id="0">
    <w:p w14:paraId="16258975" w14:textId="77777777" w:rsidR="00FF793A" w:rsidRDefault="00FF793A" w:rsidP="00822E54">
      <w:pPr>
        <w:spacing w:after="0" w:line="240" w:lineRule="auto"/>
      </w:pPr>
      <w:r>
        <w:continuationSeparator/>
      </w:r>
    </w:p>
  </w:footnote>
  <w:footnote w:id="1">
    <w:p w14:paraId="438B1495" w14:textId="44634C67" w:rsidR="009C02BB" w:rsidRPr="00A347F7" w:rsidRDefault="009C02BB" w:rsidP="00570874">
      <w:pPr>
        <w:pStyle w:val="FootnoteText"/>
        <w:jc w:val="both"/>
        <w:rPr>
          <w:color w:val="000000" w:themeColor="text1"/>
          <w:sz w:val="22"/>
          <w:szCs w:val="22"/>
        </w:rPr>
      </w:pPr>
      <w:r w:rsidRPr="00A347F7">
        <w:rPr>
          <w:rStyle w:val="FootnoteReference"/>
          <w:color w:val="000000" w:themeColor="text1"/>
          <w:sz w:val="22"/>
          <w:szCs w:val="22"/>
        </w:rPr>
        <w:footnoteRef/>
      </w:r>
      <w:r w:rsidRPr="00A347F7">
        <w:rPr>
          <w:color w:val="000000" w:themeColor="text1"/>
          <w:sz w:val="22"/>
          <w:szCs w:val="22"/>
        </w:rPr>
        <w:t xml:space="preserve"> </w:t>
      </w:r>
      <w:r w:rsidRPr="00A347F7">
        <w:rPr>
          <w:iCs/>
          <w:color w:val="000000" w:themeColor="text1"/>
          <w:sz w:val="22"/>
          <w:szCs w:val="22"/>
          <w:shd w:val="clear" w:color="auto" w:fill="FFFFFF"/>
        </w:rPr>
        <w:t>Khoản 5 Điểm E Lĩnh vực đường sắt: “Chấp thuận chủ trương xây dựng đường ngang (đối với đường sắt có tốc độ thiết kế nhỏ hơn 100 km/h giao nhau với đường bộ; đường sắt giao nhau với đường bộ từ cấp IV trở xuống”.</w:t>
      </w:r>
    </w:p>
  </w:footnote>
  <w:footnote w:id="2">
    <w:p w14:paraId="6283FFF1" w14:textId="43D6A9A4" w:rsidR="009C02BB" w:rsidRPr="0029612F" w:rsidRDefault="009C02BB" w:rsidP="0029612F">
      <w:pPr>
        <w:pStyle w:val="FootnoteText"/>
        <w:spacing w:after="0" w:line="240" w:lineRule="auto"/>
        <w:jc w:val="both"/>
        <w:rPr>
          <w:color w:val="000000" w:themeColor="text1"/>
          <w:sz w:val="22"/>
          <w:szCs w:val="22"/>
        </w:rPr>
      </w:pPr>
      <w:r w:rsidRPr="0029612F">
        <w:rPr>
          <w:rStyle w:val="FootnoteReference"/>
          <w:color w:val="000000" w:themeColor="text1"/>
          <w:sz w:val="22"/>
          <w:szCs w:val="22"/>
        </w:rPr>
        <w:footnoteRef/>
      </w:r>
      <w:r w:rsidRPr="0029612F">
        <w:rPr>
          <w:color w:val="000000" w:themeColor="text1"/>
          <w:sz w:val="22"/>
          <w:szCs w:val="22"/>
        </w:rPr>
        <w:t xml:space="preserve"> </w:t>
      </w:r>
      <w:r w:rsidRPr="0029612F">
        <w:rPr>
          <w:color w:val="000000" w:themeColor="text1"/>
          <w:sz w:val="22"/>
          <w:szCs w:val="22"/>
          <w:lang w:val="tr-TR"/>
        </w:rPr>
        <w:t>Quyết định 380/QĐ – ĐS ngày 04/4/2023 của Tổng công ty ĐSVN, gồm 11 Tiến sỹ (trong đó có 05 Giáo sư, 02 Phó Giáo sư) và các chuyên gia có kinh nghiệm về cơ khí động lực về Đầu máy, toa xe.</w:t>
      </w:r>
    </w:p>
  </w:footnote>
  <w:footnote w:id="3">
    <w:p w14:paraId="6997F177" w14:textId="36FE73D5" w:rsidR="009C02BB" w:rsidRPr="0029612F" w:rsidRDefault="009C02BB" w:rsidP="0029612F">
      <w:pPr>
        <w:pStyle w:val="FootnoteText"/>
        <w:spacing w:after="0" w:line="240" w:lineRule="auto"/>
        <w:jc w:val="both"/>
        <w:rPr>
          <w:color w:val="000000" w:themeColor="text1"/>
          <w:sz w:val="22"/>
          <w:szCs w:val="22"/>
        </w:rPr>
      </w:pPr>
      <w:r w:rsidRPr="0029612F">
        <w:rPr>
          <w:rStyle w:val="FootnoteReference"/>
          <w:color w:val="000000" w:themeColor="text1"/>
          <w:sz w:val="22"/>
          <w:szCs w:val="22"/>
        </w:rPr>
        <w:footnoteRef/>
      </w:r>
      <w:r w:rsidRPr="0029612F">
        <w:rPr>
          <w:color w:val="000000" w:themeColor="text1"/>
          <w:sz w:val="22"/>
          <w:szCs w:val="22"/>
        </w:rPr>
        <w:t xml:space="preserve"> Biên bản họp Hội đồng ngày 05/4/2023.</w:t>
      </w:r>
    </w:p>
  </w:footnote>
  <w:footnote w:id="4">
    <w:p w14:paraId="174EC43E" w14:textId="6FD7C957" w:rsidR="009C02BB" w:rsidRPr="0055556F" w:rsidRDefault="009C02BB" w:rsidP="0029612F">
      <w:pPr>
        <w:pStyle w:val="FootnoteText"/>
        <w:jc w:val="both"/>
        <w:rPr>
          <w:color w:val="000000" w:themeColor="text1"/>
          <w:sz w:val="22"/>
          <w:szCs w:val="22"/>
          <w:lang w:val="vi-VN"/>
        </w:rPr>
      </w:pPr>
      <w:r w:rsidRPr="0029612F">
        <w:rPr>
          <w:rStyle w:val="FootnoteReference"/>
          <w:color w:val="000000" w:themeColor="text1"/>
          <w:sz w:val="22"/>
          <w:szCs w:val="22"/>
        </w:rPr>
        <w:footnoteRef/>
      </w:r>
      <w:r w:rsidRPr="0029612F">
        <w:rPr>
          <w:color w:val="000000" w:themeColor="text1"/>
          <w:sz w:val="22"/>
          <w:szCs w:val="22"/>
        </w:rPr>
        <w:t xml:space="preserve"> </w:t>
      </w:r>
      <w:r w:rsidRPr="0029612F">
        <w:rPr>
          <w:rFonts w:eastAsia="Times New Roman"/>
          <w:color w:val="000000" w:themeColor="text1"/>
          <w:sz w:val="22"/>
          <w:szCs w:val="22"/>
          <w:lang w:val="vi-VN"/>
        </w:rPr>
        <w:t>“khoản a Điều 203 của Luật giao thông vận tải 49 CFR phần 215 - Tiêu chuẩn an toàn toa xe hàng đường sắt, quy định: cấm vận chuyển mọi toa xe hàng khi có thời gian sử dụng trên 50 năm, tính từ ngày chế tạo. Ngoài ra, theo quy định AAR Rule 90 của Hiệp hội vận tải đường sắt Mỹ; Toa xe và các bộ phận của toa xe bị cấm hoán cải, đổi lẫn các toa xe có tuổi thọ trên 40 năm, tính từ năm chế tạo mới”</w:t>
      </w:r>
      <w:r w:rsidR="000660CC" w:rsidRPr="0055556F">
        <w:rPr>
          <w:rFonts w:eastAsia="Times New Roman"/>
          <w:color w:val="000000" w:themeColor="text1"/>
          <w:sz w:val="22"/>
          <w:szCs w:val="22"/>
          <w:lang w:val="vi-VN"/>
        </w:rPr>
        <w:t>.</w:t>
      </w:r>
    </w:p>
  </w:footnote>
  <w:footnote w:id="5">
    <w:p w14:paraId="67940896" w14:textId="44540597" w:rsidR="009C02BB" w:rsidRPr="0055556F" w:rsidRDefault="009C02BB" w:rsidP="0029612F">
      <w:pPr>
        <w:pStyle w:val="FootnoteText"/>
        <w:spacing w:after="0" w:line="240" w:lineRule="auto"/>
        <w:jc w:val="both"/>
        <w:rPr>
          <w:color w:val="000000" w:themeColor="text1"/>
          <w:sz w:val="22"/>
          <w:szCs w:val="22"/>
          <w:lang w:val="vi-VN"/>
        </w:rPr>
      </w:pPr>
      <w:r w:rsidRPr="0029612F">
        <w:rPr>
          <w:rStyle w:val="FootnoteReference"/>
          <w:color w:val="000000" w:themeColor="text1"/>
          <w:sz w:val="22"/>
          <w:szCs w:val="22"/>
        </w:rPr>
        <w:footnoteRef/>
      </w:r>
      <w:r w:rsidRPr="0055556F">
        <w:rPr>
          <w:color w:val="000000" w:themeColor="text1"/>
          <w:sz w:val="22"/>
          <w:szCs w:val="22"/>
          <w:lang w:val="vi-VN"/>
        </w:rPr>
        <w:t xml:space="preserve"> </w:t>
      </w:r>
      <w:r w:rsidRPr="0029612F">
        <w:rPr>
          <w:iCs/>
          <w:color w:val="000000" w:themeColor="text1"/>
          <w:sz w:val="22"/>
          <w:szCs w:val="22"/>
          <w:lang w:val="vi-VN"/>
        </w:rPr>
        <w:t xml:space="preserve"> </w:t>
      </w:r>
      <w:r w:rsidRPr="0029612F">
        <w:rPr>
          <w:rFonts w:eastAsia="Times New Roman"/>
          <w:color w:val="000000" w:themeColor="text1"/>
          <w:sz w:val="22"/>
          <w:szCs w:val="22"/>
          <w:lang w:val="vi-VN"/>
        </w:rPr>
        <w:t xml:space="preserve">Luật An toàn đường sắt của Hàn Quốc từ năm 2012 tại Điều 37 có quy định về thời hạn sử dụng </w:t>
      </w:r>
      <w:r w:rsidRPr="0029612F">
        <w:rPr>
          <w:rFonts w:eastAsia="Times New Roman"/>
          <w:color w:val="000000" w:themeColor="text1"/>
          <w:sz w:val="22"/>
          <w:szCs w:val="22"/>
          <w:lang w:val="tr-TR"/>
        </w:rPr>
        <w:t>phương tiện giao thông đường sắt</w:t>
      </w:r>
      <w:r w:rsidRPr="0029612F">
        <w:rPr>
          <w:rFonts w:eastAsia="Times New Roman"/>
          <w:color w:val="000000" w:themeColor="text1"/>
          <w:sz w:val="22"/>
          <w:szCs w:val="22"/>
          <w:lang w:val="vi-VN"/>
        </w:rPr>
        <w:t xml:space="preserve"> (</w:t>
      </w:r>
      <w:r w:rsidRPr="0029612F">
        <w:rPr>
          <w:rFonts w:eastAsia="Times New Roman"/>
          <w:color w:val="000000" w:themeColor="text1"/>
          <w:sz w:val="22"/>
          <w:szCs w:val="22"/>
          <w:lang w:val="tr-TR"/>
        </w:rPr>
        <w:t>PTGTĐS</w:t>
      </w:r>
      <w:r w:rsidRPr="0029612F">
        <w:rPr>
          <w:rFonts w:eastAsia="Times New Roman"/>
          <w:color w:val="000000" w:themeColor="text1"/>
          <w:sz w:val="22"/>
          <w:szCs w:val="22"/>
          <w:lang w:val="vi-VN"/>
        </w:rPr>
        <w:t>) và giao cho Bộ Tài nguyên đất đai, giao thông vận tải quy định hướng dẫn chi tiết về việc này</w:t>
      </w:r>
      <w:r w:rsidR="000660CC" w:rsidRPr="0055556F">
        <w:rPr>
          <w:rFonts w:eastAsia="Times New Roman"/>
          <w:color w:val="000000" w:themeColor="text1"/>
          <w:sz w:val="22"/>
          <w:szCs w:val="22"/>
          <w:lang w:val="vi-VN"/>
        </w:rPr>
        <w:t>.</w:t>
      </w:r>
    </w:p>
  </w:footnote>
  <w:footnote w:id="6">
    <w:p w14:paraId="1AA5D016" w14:textId="2B5D1B90" w:rsidR="009C02BB" w:rsidRPr="0055556F" w:rsidRDefault="009C02BB" w:rsidP="0029612F">
      <w:pPr>
        <w:pStyle w:val="FootnoteText"/>
        <w:spacing w:after="0" w:line="240" w:lineRule="auto"/>
        <w:rPr>
          <w:color w:val="000000" w:themeColor="text1"/>
          <w:sz w:val="22"/>
          <w:szCs w:val="22"/>
          <w:lang w:val="vi-VN"/>
        </w:rPr>
      </w:pPr>
      <w:r w:rsidRPr="0029612F">
        <w:rPr>
          <w:rStyle w:val="FootnoteReference"/>
          <w:color w:val="000000" w:themeColor="text1"/>
          <w:sz w:val="22"/>
          <w:szCs w:val="22"/>
        </w:rPr>
        <w:footnoteRef/>
      </w:r>
      <w:r w:rsidRPr="0055556F">
        <w:rPr>
          <w:color w:val="000000" w:themeColor="text1"/>
          <w:sz w:val="22"/>
          <w:szCs w:val="22"/>
          <w:lang w:val="vi-VN"/>
        </w:rPr>
        <w:t xml:space="preserve"> </w:t>
      </w:r>
      <w:r w:rsidRPr="0029612F">
        <w:rPr>
          <w:rFonts w:eastAsia="Times New Roman"/>
          <w:color w:val="000000" w:themeColor="text1"/>
          <w:sz w:val="22"/>
          <w:szCs w:val="22"/>
          <w:lang w:val="vi-VN"/>
        </w:rPr>
        <w:t>sử dụng trên 40 năm đối với đầu máy và toa xe khách; 45 đối với toa xe hàng</w:t>
      </w:r>
      <w:r w:rsidRPr="0055556F">
        <w:rPr>
          <w:rFonts w:eastAsia="Times New Roman"/>
          <w:color w:val="000000" w:themeColor="text1"/>
          <w:sz w:val="22"/>
          <w:szCs w:val="22"/>
          <w:lang w:val="vi-VN"/>
        </w:rPr>
        <w:t>.</w:t>
      </w:r>
    </w:p>
  </w:footnote>
  <w:footnote w:id="7">
    <w:p w14:paraId="0C49A523" w14:textId="0957A42C" w:rsidR="009C02BB" w:rsidRPr="0055556F" w:rsidRDefault="009C02BB" w:rsidP="0029612F">
      <w:pPr>
        <w:pStyle w:val="FootnoteText"/>
        <w:spacing w:after="0" w:line="240" w:lineRule="auto"/>
        <w:rPr>
          <w:color w:val="000000" w:themeColor="text1"/>
          <w:sz w:val="22"/>
          <w:szCs w:val="22"/>
          <w:lang w:val="vi-VN"/>
        </w:rPr>
      </w:pPr>
      <w:r w:rsidRPr="0029612F">
        <w:rPr>
          <w:rStyle w:val="FootnoteReference"/>
          <w:color w:val="000000" w:themeColor="text1"/>
          <w:sz w:val="22"/>
          <w:szCs w:val="22"/>
        </w:rPr>
        <w:footnoteRef/>
      </w:r>
      <w:r w:rsidRPr="0055556F">
        <w:rPr>
          <w:color w:val="000000" w:themeColor="text1"/>
          <w:sz w:val="22"/>
          <w:szCs w:val="22"/>
          <w:lang w:val="vi-VN"/>
        </w:rPr>
        <w:t xml:space="preserve"> Trung Quốc, Nhật Bản, Thái Lan, Anh, Pháp, Úc, Đài Loan, liên minh EU…</w:t>
      </w:r>
    </w:p>
  </w:footnote>
  <w:footnote w:id="8">
    <w:p w14:paraId="53209833" w14:textId="50C45E16" w:rsidR="009C02BB" w:rsidRPr="0055556F" w:rsidRDefault="009C02BB" w:rsidP="0029612F">
      <w:pPr>
        <w:pStyle w:val="FootnoteText"/>
        <w:spacing w:after="0" w:line="240" w:lineRule="auto"/>
        <w:jc w:val="both"/>
        <w:rPr>
          <w:color w:val="000000" w:themeColor="text1"/>
          <w:sz w:val="22"/>
          <w:szCs w:val="22"/>
          <w:lang w:val="vi-VN"/>
        </w:rPr>
      </w:pPr>
      <w:r w:rsidRPr="0029612F">
        <w:rPr>
          <w:rStyle w:val="FootnoteReference"/>
          <w:color w:val="000000" w:themeColor="text1"/>
          <w:sz w:val="22"/>
          <w:szCs w:val="22"/>
        </w:rPr>
        <w:footnoteRef/>
      </w:r>
      <w:r w:rsidRPr="0055556F">
        <w:rPr>
          <w:color w:val="000000" w:themeColor="text1"/>
          <w:sz w:val="22"/>
          <w:szCs w:val="22"/>
          <w:lang w:val="vi-VN"/>
        </w:rPr>
        <w:t xml:space="preserve"> Quyết định 876/QĐ-TTg ngày 22/7/2022 của Thủ tướng Chính phủ </w:t>
      </w:r>
      <w:bookmarkStart w:id="4" w:name="dieu_1_name"/>
      <w:r w:rsidRPr="0055556F">
        <w:rPr>
          <w:color w:val="000000" w:themeColor="text1"/>
          <w:sz w:val="22"/>
          <w:szCs w:val="22"/>
          <w:shd w:val="clear" w:color="auto" w:fill="FFFFFF"/>
          <w:lang w:val="vi-VN"/>
        </w:rPr>
        <w:t>Phê duyệt Chương trình hành động về chuyển đổi năng lượng xanh, giảm phát thải khí các-bon và khí mê-tan của ngành giao thông vận tải </w:t>
      </w:r>
      <w:bookmarkEnd w:id="4"/>
    </w:p>
  </w:footnote>
  <w:footnote w:id="9">
    <w:p w14:paraId="422F62AE" w14:textId="77777777" w:rsidR="009C02BB" w:rsidRPr="0055556F" w:rsidRDefault="009C02BB" w:rsidP="004107A1">
      <w:pPr>
        <w:tabs>
          <w:tab w:val="left" w:pos="567"/>
        </w:tabs>
        <w:spacing w:before="120" w:after="0" w:line="240" w:lineRule="auto"/>
        <w:jc w:val="both"/>
        <w:rPr>
          <w:color w:val="000000" w:themeColor="text1"/>
          <w:sz w:val="22"/>
          <w:lang w:val="vi-VN"/>
        </w:rPr>
      </w:pPr>
      <w:r w:rsidRPr="00A347F7">
        <w:rPr>
          <w:rStyle w:val="FootnoteReference"/>
          <w:color w:val="000000" w:themeColor="text1"/>
          <w:sz w:val="22"/>
        </w:rPr>
        <w:footnoteRef/>
      </w:r>
      <w:r w:rsidRPr="0055556F">
        <w:rPr>
          <w:color w:val="000000" w:themeColor="text1"/>
          <w:sz w:val="22"/>
          <w:lang w:val="vi-VN"/>
        </w:rPr>
        <w:t xml:space="preserve"> Báo cáo số 1739/ĐS-KTKT ngày 06/6/2023 của </w:t>
      </w:r>
      <w:r w:rsidRPr="00A347F7">
        <w:rPr>
          <w:color w:val="000000" w:themeColor="text1"/>
          <w:spacing w:val="3"/>
          <w:sz w:val="22"/>
          <w:shd w:val="clear" w:color="auto" w:fill="FFFFFF"/>
          <w:lang w:val="es-US"/>
        </w:rPr>
        <w:t xml:space="preserve">Tổng công ty ĐSVN. </w:t>
      </w:r>
    </w:p>
  </w:footnote>
  <w:footnote w:id="10">
    <w:p w14:paraId="0FA411D7" w14:textId="44B76CA2" w:rsidR="009C02BB" w:rsidRPr="0055556F" w:rsidRDefault="009C02BB" w:rsidP="007E5627">
      <w:pPr>
        <w:pStyle w:val="FootnoteText"/>
        <w:jc w:val="both"/>
        <w:rPr>
          <w:color w:val="000000" w:themeColor="text1"/>
          <w:sz w:val="22"/>
          <w:szCs w:val="22"/>
          <w:lang w:val="vi-VN"/>
        </w:rPr>
      </w:pPr>
      <w:r w:rsidRPr="00A347F7">
        <w:rPr>
          <w:rStyle w:val="FootnoteReference"/>
          <w:color w:val="000000" w:themeColor="text1"/>
          <w:sz w:val="22"/>
          <w:szCs w:val="22"/>
        </w:rPr>
        <w:footnoteRef/>
      </w:r>
      <w:r w:rsidRPr="0055556F">
        <w:rPr>
          <w:color w:val="000000" w:themeColor="text1"/>
          <w:sz w:val="22"/>
          <w:szCs w:val="22"/>
          <w:lang w:val="vi-VN"/>
        </w:rPr>
        <w:t xml:space="preserve"> </w:t>
      </w:r>
      <w:r w:rsidRPr="00A347F7">
        <w:rPr>
          <w:color w:val="000000" w:themeColor="text1"/>
          <w:sz w:val="22"/>
          <w:szCs w:val="22"/>
          <w:lang w:val="nl-NL"/>
        </w:rPr>
        <w:t>Sở GTVT Hà Giang, Sở GTVT Ninh Thuận, Sở GTVT Quảng Nam, Vụ Kế hoạch Đầu tư, UBND tỉnh Lạng Sơn, Bộ Tài nguyên và Môi trường,  Bộ Tư Pháp</w:t>
      </w:r>
    </w:p>
  </w:footnote>
  <w:footnote w:id="11">
    <w:p w14:paraId="49939DC7" w14:textId="2BBB5BC1" w:rsidR="009C02BB" w:rsidRPr="0055556F" w:rsidRDefault="009C02BB" w:rsidP="007E5627">
      <w:pPr>
        <w:pStyle w:val="FootnoteText"/>
        <w:jc w:val="both"/>
        <w:rPr>
          <w:color w:val="000000" w:themeColor="text1"/>
          <w:sz w:val="22"/>
          <w:szCs w:val="22"/>
          <w:lang w:val="vi-VN"/>
        </w:rPr>
      </w:pPr>
      <w:r w:rsidRPr="00A347F7">
        <w:rPr>
          <w:rStyle w:val="FootnoteReference"/>
          <w:color w:val="000000" w:themeColor="text1"/>
          <w:sz w:val="22"/>
          <w:szCs w:val="22"/>
        </w:rPr>
        <w:footnoteRef/>
      </w:r>
      <w:r w:rsidRPr="0055556F">
        <w:rPr>
          <w:color w:val="000000" w:themeColor="text1"/>
          <w:sz w:val="22"/>
          <w:szCs w:val="22"/>
          <w:lang w:val="vi-VN"/>
        </w:rPr>
        <w:t xml:space="preserve"> </w:t>
      </w:r>
      <w:r w:rsidRPr="00A347F7">
        <w:rPr>
          <w:color w:val="000000" w:themeColor="text1"/>
          <w:sz w:val="22"/>
          <w:szCs w:val="22"/>
          <w:lang w:val="vi-VN"/>
        </w:rPr>
        <w:t xml:space="preserve">Quyết định số </w:t>
      </w:r>
      <w:r w:rsidRPr="00A347F7">
        <w:rPr>
          <w:color w:val="000000" w:themeColor="text1"/>
          <w:sz w:val="22"/>
          <w:szCs w:val="22"/>
          <w:lang w:val="nl-NL"/>
        </w:rPr>
        <w:t>535</w:t>
      </w:r>
      <w:r w:rsidRPr="00A347F7">
        <w:rPr>
          <w:color w:val="000000" w:themeColor="text1"/>
          <w:sz w:val="22"/>
          <w:szCs w:val="22"/>
          <w:lang w:val="vi-VN"/>
        </w:rPr>
        <w:t>/QĐ-BGTVT ngày 08/</w:t>
      </w:r>
      <w:r w:rsidRPr="00A347F7">
        <w:rPr>
          <w:color w:val="000000" w:themeColor="text1"/>
          <w:sz w:val="22"/>
          <w:szCs w:val="22"/>
          <w:lang w:val="nl-NL"/>
        </w:rPr>
        <w:t>5</w:t>
      </w:r>
      <w:r w:rsidRPr="00A347F7">
        <w:rPr>
          <w:color w:val="000000" w:themeColor="text1"/>
          <w:sz w:val="22"/>
          <w:szCs w:val="22"/>
          <w:lang w:val="vi-VN"/>
        </w:rPr>
        <w:t>/2023</w:t>
      </w:r>
      <w:r w:rsidRPr="0055556F">
        <w:rPr>
          <w:color w:val="000000" w:themeColor="text1"/>
          <w:sz w:val="22"/>
          <w:szCs w:val="22"/>
          <w:lang w:val="vi-VN"/>
        </w:rPr>
        <w:t xml:space="preserve"> của Bộ trươnmgr Bộ GTVT</w:t>
      </w:r>
      <w:r w:rsidRPr="00A347F7">
        <w:rPr>
          <w:color w:val="000000" w:themeColor="text1"/>
          <w:sz w:val="22"/>
          <w:szCs w:val="22"/>
          <w:lang w:val="nl-NL"/>
        </w:rPr>
        <w:t xml:space="preserve"> t</w:t>
      </w:r>
      <w:r w:rsidRPr="00A347F7">
        <w:rPr>
          <w:color w:val="000000" w:themeColor="text1"/>
          <w:sz w:val="22"/>
          <w:szCs w:val="22"/>
          <w:shd w:val="clear" w:color="auto" w:fill="FFFFFF"/>
          <w:lang w:val="nl-NL"/>
        </w:rPr>
        <w:t>hành lập Ban soạn thảo và Tổ biên tập xây dựng dự thảo Nghị định sửa đổi, bổ sung một số điều của Nghị định số 65/2018/NĐ-CP ngày 12/5/2018 của Chính phủ quy định chi tiết thi hành một số điều của Luật Đường sắt và Nghị định số 01/2022/NĐ-CP ngày 04/01/2022 của Chính phủ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4927565"/>
      <w:docPartObj>
        <w:docPartGallery w:val="Page Numbers (Top of Page)"/>
        <w:docPartUnique/>
      </w:docPartObj>
    </w:sdtPr>
    <w:sdtEndPr>
      <w:rPr>
        <w:noProof/>
      </w:rPr>
    </w:sdtEndPr>
    <w:sdtContent>
      <w:p w14:paraId="32A2AB69" w14:textId="0EC7EB17" w:rsidR="009C02BB" w:rsidRDefault="009C02BB">
        <w:pPr>
          <w:pStyle w:val="Header"/>
          <w:jc w:val="center"/>
        </w:pPr>
        <w:r>
          <w:fldChar w:fldCharType="begin"/>
        </w:r>
        <w:r>
          <w:instrText xml:space="preserve"> PAGE   \* MERGEFORMAT </w:instrText>
        </w:r>
        <w:r>
          <w:fldChar w:fldCharType="separate"/>
        </w:r>
        <w:r w:rsidR="0055556F">
          <w:rPr>
            <w:noProof/>
          </w:rPr>
          <w:t>2</w:t>
        </w:r>
        <w:r>
          <w:rPr>
            <w:noProof/>
          </w:rPr>
          <w:fldChar w:fldCharType="end"/>
        </w:r>
      </w:p>
    </w:sdtContent>
  </w:sdt>
  <w:p w14:paraId="2596A28E" w14:textId="77777777" w:rsidR="009C02BB" w:rsidRDefault="009C02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4773C"/>
    <w:multiLevelType w:val="hybridMultilevel"/>
    <w:tmpl w:val="0A3852E0"/>
    <w:lvl w:ilvl="0" w:tplc="BF7EDEAC">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12B5DDB"/>
    <w:multiLevelType w:val="singleLevel"/>
    <w:tmpl w:val="D6921C5A"/>
    <w:lvl w:ilvl="0">
      <w:start w:val="1"/>
      <w:numFmt w:val="bullet"/>
      <w:lvlText w:val="-"/>
      <w:lvlJc w:val="left"/>
      <w:pPr>
        <w:tabs>
          <w:tab w:val="num" w:pos="786"/>
        </w:tabs>
        <w:ind w:left="786" w:hanging="360"/>
      </w:pPr>
      <w:rPr>
        <w:rFonts w:ascii="Times New Roman" w:hAnsi="Times New Roman" w:hint="default"/>
      </w:rPr>
    </w:lvl>
  </w:abstractNum>
  <w:abstractNum w:abstractNumId="2">
    <w:nsid w:val="28B0180B"/>
    <w:multiLevelType w:val="hybridMultilevel"/>
    <w:tmpl w:val="61069EF0"/>
    <w:lvl w:ilvl="0" w:tplc="BFB87900">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45A92946"/>
    <w:multiLevelType w:val="hybridMultilevel"/>
    <w:tmpl w:val="6DE43748"/>
    <w:lvl w:ilvl="0" w:tplc="A4748E24">
      <w:start w:val="1"/>
      <w:numFmt w:val="decimal"/>
      <w:lvlText w:val="%1."/>
      <w:lvlJc w:val="left"/>
      <w:pPr>
        <w:ind w:left="928"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5B504C39"/>
    <w:multiLevelType w:val="hybridMultilevel"/>
    <w:tmpl w:val="1200EF3E"/>
    <w:lvl w:ilvl="0" w:tplc="0C20A65E">
      <w:start w:val="1"/>
      <w:numFmt w:val="lowerLetter"/>
      <w:lvlText w:val="%1)"/>
      <w:lvlJc w:val="left"/>
      <w:pPr>
        <w:ind w:left="927" w:hanging="36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70E4390D"/>
    <w:multiLevelType w:val="hybridMultilevel"/>
    <w:tmpl w:val="058C1656"/>
    <w:lvl w:ilvl="0" w:tplc="3D0AFDD8">
      <w:start w:val="4"/>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776A62C6"/>
    <w:multiLevelType w:val="multilevel"/>
    <w:tmpl w:val="17349B3C"/>
    <w:lvl w:ilvl="0">
      <w:start w:val="1"/>
      <w:numFmt w:val="decimal"/>
      <w:lvlText w:val="%1."/>
      <w:lvlJc w:val="left"/>
      <w:pPr>
        <w:ind w:left="907" w:hanging="360"/>
      </w:pPr>
      <w:rPr>
        <w:rFonts w:hint="default"/>
        <w:b w:val="0"/>
      </w:rPr>
    </w:lvl>
    <w:lvl w:ilvl="1">
      <w:start w:val="1"/>
      <w:numFmt w:val="decimal"/>
      <w:isLgl/>
      <w:lvlText w:val="%1.%2."/>
      <w:lvlJc w:val="left"/>
      <w:pPr>
        <w:ind w:left="1267" w:hanging="72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627" w:hanging="108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987" w:hanging="1440"/>
      </w:pPr>
      <w:rPr>
        <w:rFonts w:hint="default"/>
      </w:rPr>
    </w:lvl>
    <w:lvl w:ilvl="6">
      <w:start w:val="1"/>
      <w:numFmt w:val="decimal"/>
      <w:isLgl/>
      <w:lvlText w:val="%1.%2.%3.%4.%5.%6.%7."/>
      <w:lvlJc w:val="left"/>
      <w:pPr>
        <w:ind w:left="2347" w:hanging="1800"/>
      </w:pPr>
      <w:rPr>
        <w:rFonts w:hint="default"/>
      </w:rPr>
    </w:lvl>
    <w:lvl w:ilvl="7">
      <w:start w:val="1"/>
      <w:numFmt w:val="decimal"/>
      <w:isLgl/>
      <w:lvlText w:val="%1.%2.%3.%4.%5.%6.%7.%8."/>
      <w:lvlJc w:val="left"/>
      <w:pPr>
        <w:ind w:left="2347" w:hanging="1800"/>
      </w:pPr>
      <w:rPr>
        <w:rFonts w:hint="default"/>
      </w:rPr>
    </w:lvl>
    <w:lvl w:ilvl="8">
      <w:start w:val="1"/>
      <w:numFmt w:val="decimal"/>
      <w:isLgl/>
      <w:lvlText w:val="%1.%2.%3.%4.%5.%6.%7.%8.%9."/>
      <w:lvlJc w:val="left"/>
      <w:pPr>
        <w:ind w:left="2707" w:hanging="2160"/>
      </w:pPr>
      <w:rPr>
        <w:rFonts w:hint="default"/>
      </w:rPr>
    </w:lvl>
  </w:abstractNum>
  <w:abstractNum w:abstractNumId="7">
    <w:nsid w:val="7A5C0021"/>
    <w:multiLevelType w:val="hybridMultilevel"/>
    <w:tmpl w:val="30884D6A"/>
    <w:lvl w:ilvl="0" w:tplc="88EC6C2C">
      <w:start w:val="1"/>
      <w:numFmt w:val="lowerLetter"/>
      <w:lvlText w:val="%1)"/>
      <w:lvlJc w:val="left"/>
      <w:pPr>
        <w:ind w:left="930" w:hanging="360"/>
      </w:pPr>
      <w:rPr>
        <w:rFonts w:eastAsia="Calibri"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2"/>
  </w:num>
  <w:num w:numId="2">
    <w:abstractNumId w:val="0"/>
  </w:num>
  <w:num w:numId="3">
    <w:abstractNumId w:val="5"/>
  </w:num>
  <w:num w:numId="4">
    <w:abstractNumId w:val="6"/>
  </w:num>
  <w:num w:numId="5">
    <w:abstractNumId w:val="4"/>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E54"/>
    <w:rsid w:val="000015C6"/>
    <w:rsid w:val="00003380"/>
    <w:rsid w:val="00004540"/>
    <w:rsid w:val="0000500B"/>
    <w:rsid w:val="000050FC"/>
    <w:rsid w:val="000064A9"/>
    <w:rsid w:val="00006BAE"/>
    <w:rsid w:val="00007346"/>
    <w:rsid w:val="00007621"/>
    <w:rsid w:val="00007CBC"/>
    <w:rsid w:val="00010D73"/>
    <w:rsid w:val="00010F7D"/>
    <w:rsid w:val="0001181B"/>
    <w:rsid w:val="00011CA0"/>
    <w:rsid w:val="0001279E"/>
    <w:rsid w:val="00012BCE"/>
    <w:rsid w:val="00012F5F"/>
    <w:rsid w:val="00014AFA"/>
    <w:rsid w:val="00015C71"/>
    <w:rsid w:val="00015D4E"/>
    <w:rsid w:val="0001641A"/>
    <w:rsid w:val="00016C60"/>
    <w:rsid w:val="000176FF"/>
    <w:rsid w:val="00017D04"/>
    <w:rsid w:val="000204F6"/>
    <w:rsid w:val="00021492"/>
    <w:rsid w:val="000234E5"/>
    <w:rsid w:val="0002517D"/>
    <w:rsid w:val="00026263"/>
    <w:rsid w:val="000270F1"/>
    <w:rsid w:val="0003229A"/>
    <w:rsid w:val="0003256C"/>
    <w:rsid w:val="0003579A"/>
    <w:rsid w:val="00037CBE"/>
    <w:rsid w:val="000404EA"/>
    <w:rsid w:val="00041B2F"/>
    <w:rsid w:val="000422F3"/>
    <w:rsid w:val="00042560"/>
    <w:rsid w:val="00044553"/>
    <w:rsid w:val="00044C89"/>
    <w:rsid w:val="000451FE"/>
    <w:rsid w:val="000455D2"/>
    <w:rsid w:val="00046313"/>
    <w:rsid w:val="00046B0F"/>
    <w:rsid w:val="00047077"/>
    <w:rsid w:val="000474FA"/>
    <w:rsid w:val="00047DEA"/>
    <w:rsid w:val="00047F6F"/>
    <w:rsid w:val="00050357"/>
    <w:rsid w:val="000515E0"/>
    <w:rsid w:val="000518F3"/>
    <w:rsid w:val="00051C21"/>
    <w:rsid w:val="00051C3B"/>
    <w:rsid w:val="00053FF2"/>
    <w:rsid w:val="000547C9"/>
    <w:rsid w:val="000550EB"/>
    <w:rsid w:val="000558EB"/>
    <w:rsid w:val="00055A6B"/>
    <w:rsid w:val="00056D38"/>
    <w:rsid w:val="00057375"/>
    <w:rsid w:val="000601FD"/>
    <w:rsid w:val="00061602"/>
    <w:rsid w:val="00061C82"/>
    <w:rsid w:val="00062D38"/>
    <w:rsid w:val="00063784"/>
    <w:rsid w:val="00063844"/>
    <w:rsid w:val="00063A90"/>
    <w:rsid w:val="000654D5"/>
    <w:rsid w:val="00065B7F"/>
    <w:rsid w:val="000660CC"/>
    <w:rsid w:val="00070232"/>
    <w:rsid w:val="000708CC"/>
    <w:rsid w:val="0007208C"/>
    <w:rsid w:val="000736C2"/>
    <w:rsid w:val="00074A40"/>
    <w:rsid w:val="00080911"/>
    <w:rsid w:val="00084ACB"/>
    <w:rsid w:val="0008588D"/>
    <w:rsid w:val="00087C60"/>
    <w:rsid w:val="000902B2"/>
    <w:rsid w:val="00090343"/>
    <w:rsid w:val="00090A1A"/>
    <w:rsid w:val="000911B4"/>
    <w:rsid w:val="000938CF"/>
    <w:rsid w:val="00094181"/>
    <w:rsid w:val="00094486"/>
    <w:rsid w:val="00095910"/>
    <w:rsid w:val="00097C29"/>
    <w:rsid w:val="000A1D70"/>
    <w:rsid w:val="000A1DB0"/>
    <w:rsid w:val="000A2F8B"/>
    <w:rsid w:val="000A4948"/>
    <w:rsid w:val="000A55F8"/>
    <w:rsid w:val="000A5FA6"/>
    <w:rsid w:val="000A6499"/>
    <w:rsid w:val="000A7013"/>
    <w:rsid w:val="000A74CC"/>
    <w:rsid w:val="000B3A06"/>
    <w:rsid w:val="000B4069"/>
    <w:rsid w:val="000B4409"/>
    <w:rsid w:val="000B4839"/>
    <w:rsid w:val="000B6025"/>
    <w:rsid w:val="000B6862"/>
    <w:rsid w:val="000C078A"/>
    <w:rsid w:val="000C2A5C"/>
    <w:rsid w:val="000C5749"/>
    <w:rsid w:val="000C5CE1"/>
    <w:rsid w:val="000C650C"/>
    <w:rsid w:val="000C72F6"/>
    <w:rsid w:val="000C783E"/>
    <w:rsid w:val="000D2051"/>
    <w:rsid w:val="000D27B8"/>
    <w:rsid w:val="000D2BFE"/>
    <w:rsid w:val="000E0A5A"/>
    <w:rsid w:val="000E1102"/>
    <w:rsid w:val="000E3257"/>
    <w:rsid w:val="000E36B3"/>
    <w:rsid w:val="000E4F53"/>
    <w:rsid w:val="000E5EA7"/>
    <w:rsid w:val="000E6AF1"/>
    <w:rsid w:val="000E70D3"/>
    <w:rsid w:val="000F007F"/>
    <w:rsid w:val="000F329D"/>
    <w:rsid w:val="000F43EA"/>
    <w:rsid w:val="000F4BB8"/>
    <w:rsid w:val="000F7C9A"/>
    <w:rsid w:val="001003CB"/>
    <w:rsid w:val="00102F09"/>
    <w:rsid w:val="0010525F"/>
    <w:rsid w:val="001056DA"/>
    <w:rsid w:val="001100D1"/>
    <w:rsid w:val="001109AA"/>
    <w:rsid w:val="00113159"/>
    <w:rsid w:val="001132C2"/>
    <w:rsid w:val="00113484"/>
    <w:rsid w:val="00113B39"/>
    <w:rsid w:val="00113C11"/>
    <w:rsid w:val="00113EE4"/>
    <w:rsid w:val="00115042"/>
    <w:rsid w:val="001157B4"/>
    <w:rsid w:val="00117B5F"/>
    <w:rsid w:val="00120BD7"/>
    <w:rsid w:val="00120D2E"/>
    <w:rsid w:val="0012237B"/>
    <w:rsid w:val="001223B9"/>
    <w:rsid w:val="00122873"/>
    <w:rsid w:val="001247AD"/>
    <w:rsid w:val="00124CDE"/>
    <w:rsid w:val="00124DD6"/>
    <w:rsid w:val="001251EC"/>
    <w:rsid w:val="00125519"/>
    <w:rsid w:val="00126A59"/>
    <w:rsid w:val="0012798F"/>
    <w:rsid w:val="001317CD"/>
    <w:rsid w:val="00134572"/>
    <w:rsid w:val="00134EEF"/>
    <w:rsid w:val="0013594F"/>
    <w:rsid w:val="00135A8C"/>
    <w:rsid w:val="00135AE5"/>
    <w:rsid w:val="00137A02"/>
    <w:rsid w:val="00142C26"/>
    <w:rsid w:val="00143667"/>
    <w:rsid w:val="0014566B"/>
    <w:rsid w:val="00146B7D"/>
    <w:rsid w:val="00147FB1"/>
    <w:rsid w:val="001505AD"/>
    <w:rsid w:val="001505C2"/>
    <w:rsid w:val="00150B7B"/>
    <w:rsid w:val="00152037"/>
    <w:rsid w:val="00152191"/>
    <w:rsid w:val="001522AA"/>
    <w:rsid w:val="00152359"/>
    <w:rsid w:val="00152493"/>
    <w:rsid w:val="00152580"/>
    <w:rsid w:val="00152979"/>
    <w:rsid w:val="0015419A"/>
    <w:rsid w:val="00154B5C"/>
    <w:rsid w:val="00157CA9"/>
    <w:rsid w:val="00161873"/>
    <w:rsid w:val="001619F0"/>
    <w:rsid w:val="00161C0A"/>
    <w:rsid w:val="001630A0"/>
    <w:rsid w:val="0016342F"/>
    <w:rsid w:val="00164F51"/>
    <w:rsid w:val="00170403"/>
    <w:rsid w:val="0017060B"/>
    <w:rsid w:val="00172F4C"/>
    <w:rsid w:val="00173F9B"/>
    <w:rsid w:val="00174BCA"/>
    <w:rsid w:val="0017550B"/>
    <w:rsid w:val="00180711"/>
    <w:rsid w:val="0018078A"/>
    <w:rsid w:val="00181531"/>
    <w:rsid w:val="00181A92"/>
    <w:rsid w:val="0018232E"/>
    <w:rsid w:val="001830E2"/>
    <w:rsid w:val="00183F44"/>
    <w:rsid w:val="00184A98"/>
    <w:rsid w:val="001862F9"/>
    <w:rsid w:val="001867CF"/>
    <w:rsid w:val="00191567"/>
    <w:rsid w:val="00192C54"/>
    <w:rsid w:val="00194027"/>
    <w:rsid w:val="00194E61"/>
    <w:rsid w:val="001965B5"/>
    <w:rsid w:val="001A0EF8"/>
    <w:rsid w:val="001A19BC"/>
    <w:rsid w:val="001A2447"/>
    <w:rsid w:val="001A7DE8"/>
    <w:rsid w:val="001B0D26"/>
    <w:rsid w:val="001B0EC4"/>
    <w:rsid w:val="001B12EE"/>
    <w:rsid w:val="001B1476"/>
    <w:rsid w:val="001B1CA0"/>
    <w:rsid w:val="001B3480"/>
    <w:rsid w:val="001B3F18"/>
    <w:rsid w:val="001B431D"/>
    <w:rsid w:val="001B57E2"/>
    <w:rsid w:val="001B6D29"/>
    <w:rsid w:val="001B7B87"/>
    <w:rsid w:val="001C4AE6"/>
    <w:rsid w:val="001C4EE6"/>
    <w:rsid w:val="001C5563"/>
    <w:rsid w:val="001C6ADB"/>
    <w:rsid w:val="001C7276"/>
    <w:rsid w:val="001D1158"/>
    <w:rsid w:val="001D30DB"/>
    <w:rsid w:val="001D3AC7"/>
    <w:rsid w:val="001D5819"/>
    <w:rsid w:val="001D5C63"/>
    <w:rsid w:val="001D5D1C"/>
    <w:rsid w:val="001D79E5"/>
    <w:rsid w:val="001E0589"/>
    <w:rsid w:val="001E0606"/>
    <w:rsid w:val="001E097D"/>
    <w:rsid w:val="001E1443"/>
    <w:rsid w:val="001E2E24"/>
    <w:rsid w:val="001E33AE"/>
    <w:rsid w:val="001E34BD"/>
    <w:rsid w:val="001E380D"/>
    <w:rsid w:val="001E53E0"/>
    <w:rsid w:val="001E6408"/>
    <w:rsid w:val="001E75A8"/>
    <w:rsid w:val="001E7EDB"/>
    <w:rsid w:val="001F0118"/>
    <w:rsid w:val="001F0855"/>
    <w:rsid w:val="001F335C"/>
    <w:rsid w:val="001F35D6"/>
    <w:rsid w:val="001F36ED"/>
    <w:rsid w:val="001F48C8"/>
    <w:rsid w:val="001F5DC8"/>
    <w:rsid w:val="001F6407"/>
    <w:rsid w:val="00200322"/>
    <w:rsid w:val="00200850"/>
    <w:rsid w:val="0020088A"/>
    <w:rsid w:val="00200BFF"/>
    <w:rsid w:val="002023AC"/>
    <w:rsid w:val="002028BB"/>
    <w:rsid w:val="002049E0"/>
    <w:rsid w:val="00205DB9"/>
    <w:rsid w:val="00205FE7"/>
    <w:rsid w:val="00206252"/>
    <w:rsid w:val="002105D5"/>
    <w:rsid w:val="00210A1B"/>
    <w:rsid w:val="00213541"/>
    <w:rsid w:val="002166A9"/>
    <w:rsid w:val="00220458"/>
    <w:rsid w:val="00221463"/>
    <w:rsid w:val="0022157C"/>
    <w:rsid w:val="00222257"/>
    <w:rsid w:val="00225114"/>
    <w:rsid w:val="002253E7"/>
    <w:rsid w:val="0022621F"/>
    <w:rsid w:val="00230F4E"/>
    <w:rsid w:val="00230F77"/>
    <w:rsid w:val="00231856"/>
    <w:rsid w:val="00232AB5"/>
    <w:rsid w:val="00232CD2"/>
    <w:rsid w:val="00235564"/>
    <w:rsid w:val="00236513"/>
    <w:rsid w:val="00237020"/>
    <w:rsid w:val="002370DD"/>
    <w:rsid w:val="00237C38"/>
    <w:rsid w:val="0024213C"/>
    <w:rsid w:val="0024281B"/>
    <w:rsid w:val="00242974"/>
    <w:rsid w:val="00243A1C"/>
    <w:rsid w:val="00243EF0"/>
    <w:rsid w:val="0024462F"/>
    <w:rsid w:val="00251963"/>
    <w:rsid w:val="00251D0C"/>
    <w:rsid w:val="00254086"/>
    <w:rsid w:val="00254D66"/>
    <w:rsid w:val="00254D9D"/>
    <w:rsid w:val="00255B76"/>
    <w:rsid w:val="00265552"/>
    <w:rsid w:val="0027024F"/>
    <w:rsid w:val="00276C9F"/>
    <w:rsid w:val="00276EDF"/>
    <w:rsid w:val="00282FA5"/>
    <w:rsid w:val="002845FF"/>
    <w:rsid w:val="002855F7"/>
    <w:rsid w:val="00286352"/>
    <w:rsid w:val="002863D1"/>
    <w:rsid w:val="00287BA6"/>
    <w:rsid w:val="00287EBE"/>
    <w:rsid w:val="00291585"/>
    <w:rsid w:val="00292929"/>
    <w:rsid w:val="00293134"/>
    <w:rsid w:val="0029612F"/>
    <w:rsid w:val="00296FF9"/>
    <w:rsid w:val="002A0FFF"/>
    <w:rsid w:val="002A13B0"/>
    <w:rsid w:val="002A2A8C"/>
    <w:rsid w:val="002A3091"/>
    <w:rsid w:val="002A324F"/>
    <w:rsid w:val="002A3D56"/>
    <w:rsid w:val="002B0CF7"/>
    <w:rsid w:val="002B5CBA"/>
    <w:rsid w:val="002B650E"/>
    <w:rsid w:val="002B6D30"/>
    <w:rsid w:val="002B6FD8"/>
    <w:rsid w:val="002B70CD"/>
    <w:rsid w:val="002C3A53"/>
    <w:rsid w:val="002C58B2"/>
    <w:rsid w:val="002D1E70"/>
    <w:rsid w:val="002D2CD9"/>
    <w:rsid w:val="002D2D08"/>
    <w:rsid w:val="002D372C"/>
    <w:rsid w:val="002D3E8B"/>
    <w:rsid w:val="002D5120"/>
    <w:rsid w:val="002D7FE3"/>
    <w:rsid w:val="002E2C9D"/>
    <w:rsid w:val="002E39A3"/>
    <w:rsid w:val="002E3C12"/>
    <w:rsid w:val="002E5A4F"/>
    <w:rsid w:val="002E6BA9"/>
    <w:rsid w:val="002E7C60"/>
    <w:rsid w:val="002F0141"/>
    <w:rsid w:val="002F04DC"/>
    <w:rsid w:val="002F0516"/>
    <w:rsid w:val="002F3B79"/>
    <w:rsid w:val="002F4C67"/>
    <w:rsid w:val="002F66B6"/>
    <w:rsid w:val="002F75E0"/>
    <w:rsid w:val="003020A4"/>
    <w:rsid w:val="00307CB2"/>
    <w:rsid w:val="003103CD"/>
    <w:rsid w:val="003128A3"/>
    <w:rsid w:val="0031525C"/>
    <w:rsid w:val="00317B4A"/>
    <w:rsid w:val="00320273"/>
    <w:rsid w:val="00320F2A"/>
    <w:rsid w:val="00322AA2"/>
    <w:rsid w:val="0032534F"/>
    <w:rsid w:val="00326577"/>
    <w:rsid w:val="00334EDB"/>
    <w:rsid w:val="0033522E"/>
    <w:rsid w:val="0033571A"/>
    <w:rsid w:val="00341D2B"/>
    <w:rsid w:val="00343940"/>
    <w:rsid w:val="00343CAB"/>
    <w:rsid w:val="003440E3"/>
    <w:rsid w:val="00346188"/>
    <w:rsid w:val="00346C57"/>
    <w:rsid w:val="00350EF9"/>
    <w:rsid w:val="003523D6"/>
    <w:rsid w:val="003532FB"/>
    <w:rsid w:val="00353ACE"/>
    <w:rsid w:val="003544B9"/>
    <w:rsid w:val="0035597D"/>
    <w:rsid w:val="00361050"/>
    <w:rsid w:val="00361A00"/>
    <w:rsid w:val="00361A41"/>
    <w:rsid w:val="00361E46"/>
    <w:rsid w:val="0036294B"/>
    <w:rsid w:val="00366BD5"/>
    <w:rsid w:val="00367AF4"/>
    <w:rsid w:val="00367D6F"/>
    <w:rsid w:val="0037014B"/>
    <w:rsid w:val="00371313"/>
    <w:rsid w:val="00371AC3"/>
    <w:rsid w:val="00372DD7"/>
    <w:rsid w:val="0037454E"/>
    <w:rsid w:val="00374A9E"/>
    <w:rsid w:val="00377152"/>
    <w:rsid w:val="0037766B"/>
    <w:rsid w:val="003777E4"/>
    <w:rsid w:val="00377B84"/>
    <w:rsid w:val="003809F8"/>
    <w:rsid w:val="00387BFC"/>
    <w:rsid w:val="00390287"/>
    <w:rsid w:val="003905EB"/>
    <w:rsid w:val="003909F5"/>
    <w:rsid w:val="0039170D"/>
    <w:rsid w:val="00391D8C"/>
    <w:rsid w:val="00391EB5"/>
    <w:rsid w:val="00394CA8"/>
    <w:rsid w:val="003A1DF5"/>
    <w:rsid w:val="003A38B2"/>
    <w:rsid w:val="003A4716"/>
    <w:rsid w:val="003A72E6"/>
    <w:rsid w:val="003A7CEB"/>
    <w:rsid w:val="003B315C"/>
    <w:rsid w:val="003B3729"/>
    <w:rsid w:val="003B53A4"/>
    <w:rsid w:val="003B586E"/>
    <w:rsid w:val="003B686C"/>
    <w:rsid w:val="003B7E32"/>
    <w:rsid w:val="003C2F62"/>
    <w:rsid w:val="003C2F76"/>
    <w:rsid w:val="003C35E7"/>
    <w:rsid w:val="003C3D3C"/>
    <w:rsid w:val="003C47E2"/>
    <w:rsid w:val="003C5371"/>
    <w:rsid w:val="003C7AF7"/>
    <w:rsid w:val="003D0CED"/>
    <w:rsid w:val="003D1F4C"/>
    <w:rsid w:val="003D25C6"/>
    <w:rsid w:val="003D4017"/>
    <w:rsid w:val="003D42A9"/>
    <w:rsid w:val="003D46D6"/>
    <w:rsid w:val="003D4CDD"/>
    <w:rsid w:val="003D6D06"/>
    <w:rsid w:val="003E0580"/>
    <w:rsid w:val="003E1E75"/>
    <w:rsid w:val="003E20DA"/>
    <w:rsid w:val="003E3085"/>
    <w:rsid w:val="003E3965"/>
    <w:rsid w:val="003E3FD8"/>
    <w:rsid w:val="003E46CB"/>
    <w:rsid w:val="003E4FAE"/>
    <w:rsid w:val="003E58AA"/>
    <w:rsid w:val="003E67A5"/>
    <w:rsid w:val="003E7A7D"/>
    <w:rsid w:val="003E7B52"/>
    <w:rsid w:val="003E7BC4"/>
    <w:rsid w:val="003F2A4D"/>
    <w:rsid w:val="003F2AC6"/>
    <w:rsid w:val="003F30F9"/>
    <w:rsid w:val="003F3B48"/>
    <w:rsid w:val="003F5287"/>
    <w:rsid w:val="003F640A"/>
    <w:rsid w:val="003F650E"/>
    <w:rsid w:val="003F6934"/>
    <w:rsid w:val="003F6E5D"/>
    <w:rsid w:val="003F738E"/>
    <w:rsid w:val="00400D5C"/>
    <w:rsid w:val="0040141B"/>
    <w:rsid w:val="00402605"/>
    <w:rsid w:val="00404605"/>
    <w:rsid w:val="00404E52"/>
    <w:rsid w:val="004053B0"/>
    <w:rsid w:val="004060C6"/>
    <w:rsid w:val="00406B43"/>
    <w:rsid w:val="00406EB1"/>
    <w:rsid w:val="00407209"/>
    <w:rsid w:val="00407893"/>
    <w:rsid w:val="0041075D"/>
    <w:rsid w:val="004107A1"/>
    <w:rsid w:val="00410D08"/>
    <w:rsid w:val="0041206C"/>
    <w:rsid w:val="00412A2F"/>
    <w:rsid w:val="00412DF2"/>
    <w:rsid w:val="00413299"/>
    <w:rsid w:val="00414B96"/>
    <w:rsid w:val="00416064"/>
    <w:rsid w:val="0042026D"/>
    <w:rsid w:val="00420656"/>
    <w:rsid w:val="004208AD"/>
    <w:rsid w:val="00425480"/>
    <w:rsid w:val="00425527"/>
    <w:rsid w:val="00426C88"/>
    <w:rsid w:val="00427C5B"/>
    <w:rsid w:val="004320ED"/>
    <w:rsid w:val="0043411D"/>
    <w:rsid w:val="00434259"/>
    <w:rsid w:val="00436230"/>
    <w:rsid w:val="00436827"/>
    <w:rsid w:val="004373A6"/>
    <w:rsid w:val="00437735"/>
    <w:rsid w:val="00437F6C"/>
    <w:rsid w:val="00440176"/>
    <w:rsid w:val="00440BCE"/>
    <w:rsid w:val="00440DAE"/>
    <w:rsid w:val="00443290"/>
    <w:rsid w:val="00444CD2"/>
    <w:rsid w:val="0044561F"/>
    <w:rsid w:val="00445FDF"/>
    <w:rsid w:val="004510D2"/>
    <w:rsid w:val="00452318"/>
    <w:rsid w:val="0045361E"/>
    <w:rsid w:val="00453BD4"/>
    <w:rsid w:val="00454622"/>
    <w:rsid w:val="00454767"/>
    <w:rsid w:val="004574A1"/>
    <w:rsid w:val="004606DE"/>
    <w:rsid w:val="00460E23"/>
    <w:rsid w:val="00461931"/>
    <w:rsid w:val="0046235D"/>
    <w:rsid w:val="004626FE"/>
    <w:rsid w:val="0046316F"/>
    <w:rsid w:val="00463948"/>
    <w:rsid w:val="004648BE"/>
    <w:rsid w:val="00465910"/>
    <w:rsid w:val="004664A8"/>
    <w:rsid w:val="00467EC6"/>
    <w:rsid w:val="0047110F"/>
    <w:rsid w:val="0047154C"/>
    <w:rsid w:val="004724BF"/>
    <w:rsid w:val="00472A8F"/>
    <w:rsid w:val="00472BF3"/>
    <w:rsid w:val="00477AC7"/>
    <w:rsid w:val="004803B1"/>
    <w:rsid w:val="00480A68"/>
    <w:rsid w:val="00481613"/>
    <w:rsid w:val="00481DE0"/>
    <w:rsid w:val="00483FCE"/>
    <w:rsid w:val="00483FE6"/>
    <w:rsid w:val="00484821"/>
    <w:rsid w:val="004861B7"/>
    <w:rsid w:val="00486EFB"/>
    <w:rsid w:val="004902EA"/>
    <w:rsid w:val="00490301"/>
    <w:rsid w:val="00490429"/>
    <w:rsid w:val="004931A9"/>
    <w:rsid w:val="004954D4"/>
    <w:rsid w:val="0049753E"/>
    <w:rsid w:val="004A019A"/>
    <w:rsid w:val="004A14B2"/>
    <w:rsid w:val="004A2BAB"/>
    <w:rsid w:val="004A2F1D"/>
    <w:rsid w:val="004A3376"/>
    <w:rsid w:val="004A49E4"/>
    <w:rsid w:val="004A5D89"/>
    <w:rsid w:val="004A6A09"/>
    <w:rsid w:val="004A6D60"/>
    <w:rsid w:val="004B15E0"/>
    <w:rsid w:val="004B1E3F"/>
    <w:rsid w:val="004B2B14"/>
    <w:rsid w:val="004B4516"/>
    <w:rsid w:val="004B463F"/>
    <w:rsid w:val="004B64EC"/>
    <w:rsid w:val="004B6C16"/>
    <w:rsid w:val="004C3186"/>
    <w:rsid w:val="004C3193"/>
    <w:rsid w:val="004C4E0D"/>
    <w:rsid w:val="004C6BED"/>
    <w:rsid w:val="004C6F57"/>
    <w:rsid w:val="004D011F"/>
    <w:rsid w:val="004D0B6A"/>
    <w:rsid w:val="004D11C1"/>
    <w:rsid w:val="004D17CC"/>
    <w:rsid w:val="004D1A46"/>
    <w:rsid w:val="004D1A49"/>
    <w:rsid w:val="004D3495"/>
    <w:rsid w:val="004D3DFD"/>
    <w:rsid w:val="004D767F"/>
    <w:rsid w:val="004E3579"/>
    <w:rsid w:val="004E46C2"/>
    <w:rsid w:val="004E4773"/>
    <w:rsid w:val="004E5B92"/>
    <w:rsid w:val="004F2017"/>
    <w:rsid w:val="004F2DEA"/>
    <w:rsid w:val="004F37D7"/>
    <w:rsid w:val="004F7AC1"/>
    <w:rsid w:val="004F7CD3"/>
    <w:rsid w:val="00500DDB"/>
    <w:rsid w:val="00501032"/>
    <w:rsid w:val="005019F5"/>
    <w:rsid w:val="00502BE1"/>
    <w:rsid w:val="00506940"/>
    <w:rsid w:val="00506944"/>
    <w:rsid w:val="00511BF4"/>
    <w:rsid w:val="00513020"/>
    <w:rsid w:val="00513346"/>
    <w:rsid w:val="0051372D"/>
    <w:rsid w:val="005172A9"/>
    <w:rsid w:val="00524F23"/>
    <w:rsid w:val="00525A38"/>
    <w:rsid w:val="0052603C"/>
    <w:rsid w:val="005266E9"/>
    <w:rsid w:val="00526792"/>
    <w:rsid w:val="00526852"/>
    <w:rsid w:val="00526D03"/>
    <w:rsid w:val="00532602"/>
    <w:rsid w:val="00534142"/>
    <w:rsid w:val="00534C73"/>
    <w:rsid w:val="00535E41"/>
    <w:rsid w:val="00536BF9"/>
    <w:rsid w:val="005372DF"/>
    <w:rsid w:val="00550151"/>
    <w:rsid w:val="00551823"/>
    <w:rsid w:val="00553876"/>
    <w:rsid w:val="0055430E"/>
    <w:rsid w:val="00554CC2"/>
    <w:rsid w:val="0055556F"/>
    <w:rsid w:val="005555C2"/>
    <w:rsid w:val="005561D3"/>
    <w:rsid w:val="005567C6"/>
    <w:rsid w:val="00560547"/>
    <w:rsid w:val="005607EC"/>
    <w:rsid w:val="005642F7"/>
    <w:rsid w:val="005663B6"/>
    <w:rsid w:val="005672B2"/>
    <w:rsid w:val="00570874"/>
    <w:rsid w:val="00571966"/>
    <w:rsid w:val="00572866"/>
    <w:rsid w:val="005729F9"/>
    <w:rsid w:val="0057439F"/>
    <w:rsid w:val="00576977"/>
    <w:rsid w:val="00576AD3"/>
    <w:rsid w:val="00576BCD"/>
    <w:rsid w:val="00581147"/>
    <w:rsid w:val="00583CB1"/>
    <w:rsid w:val="00583E11"/>
    <w:rsid w:val="00584841"/>
    <w:rsid w:val="005856ED"/>
    <w:rsid w:val="00586300"/>
    <w:rsid w:val="00587062"/>
    <w:rsid w:val="0059027F"/>
    <w:rsid w:val="00594C41"/>
    <w:rsid w:val="0059581F"/>
    <w:rsid w:val="00597B0E"/>
    <w:rsid w:val="00597F73"/>
    <w:rsid w:val="005A1638"/>
    <w:rsid w:val="005A2671"/>
    <w:rsid w:val="005A2A27"/>
    <w:rsid w:val="005A3331"/>
    <w:rsid w:val="005A487B"/>
    <w:rsid w:val="005A59FD"/>
    <w:rsid w:val="005A642D"/>
    <w:rsid w:val="005B04B1"/>
    <w:rsid w:val="005B1540"/>
    <w:rsid w:val="005B3D37"/>
    <w:rsid w:val="005B4AA9"/>
    <w:rsid w:val="005B5E45"/>
    <w:rsid w:val="005B616B"/>
    <w:rsid w:val="005B65D9"/>
    <w:rsid w:val="005C1FCD"/>
    <w:rsid w:val="005C3624"/>
    <w:rsid w:val="005C3991"/>
    <w:rsid w:val="005C4728"/>
    <w:rsid w:val="005C48FC"/>
    <w:rsid w:val="005C5B3B"/>
    <w:rsid w:val="005C5CF6"/>
    <w:rsid w:val="005C5D9B"/>
    <w:rsid w:val="005D0019"/>
    <w:rsid w:val="005D033E"/>
    <w:rsid w:val="005D0B19"/>
    <w:rsid w:val="005D1613"/>
    <w:rsid w:val="005D252F"/>
    <w:rsid w:val="005D2E19"/>
    <w:rsid w:val="005D3A8E"/>
    <w:rsid w:val="005D6CD4"/>
    <w:rsid w:val="005D7464"/>
    <w:rsid w:val="005E0182"/>
    <w:rsid w:val="005E04A4"/>
    <w:rsid w:val="005E1028"/>
    <w:rsid w:val="005E395A"/>
    <w:rsid w:val="005E4EFB"/>
    <w:rsid w:val="005E5F18"/>
    <w:rsid w:val="005F695C"/>
    <w:rsid w:val="005F78E6"/>
    <w:rsid w:val="00601362"/>
    <w:rsid w:val="00601932"/>
    <w:rsid w:val="00603C30"/>
    <w:rsid w:val="00604F5F"/>
    <w:rsid w:val="0060527A"/>
    <w:rsid w:val="00606008"/>
    <w:rsid w:val="00606160"/>
    <w:rsid w:val="00606509"/>
    <w:rsid w:val="0060700C"/>
    <w:rsid w:val="006074CE"/>
    <w:rsid w:val="0060788F"/>
    <w:rsid w:val="00610280"/>
    <w:rsid w:val="00610560"/>
    <w:rsid w:val="00612DA9"/>
    <w:rsid w:val="006146D9"/>
    <w:rsid w:val="006148C9"/>
    <w:rsid w:val="00614930"/>
    <w:rsid w:val="00614ABE"/>
    <w:rsid w:val="006158DF"/>
    <w:rsid w:val="00615BE7"/>
    <w:rsid w:val="00616B2E"/>
    <w:rsid w:val="00616F7D"/>
    <w:rsid w:val="00617920"/>
    <w:rsid w:val="006201CB"/>
    <w:rsid w:val="006206DE"/>
    <w:rsid w:val="006214D9"/>
    <w:rsid w:val="00623E0F"/>
    <w:rsid w:val="00623FC3"/>
    <w:rsid w:val="0062557E"/>
    <w:rsid w:val="00625950"/>
    <w:rsid w:val="00625D38"/>
    <w:rsid w:val="00626D3C"/>
    <w:rsid w:val="006276C6"/>
    <w:rsid w:val="00627D85"/>
    <w:rsid w:val="0063034F"/>
    <w:rsid w:val="0063215A"/>
    <w:rsid w:val="006321D7"/>
    <w:rsid w:val="00635030"/>
    <w:rsid w:val="006351D5"/>
    <w:rsid w:val="00641B90"/>
    <w:rsid w:val="00641EF5"/>
    <w:rsid w:val="006422E7"/>
    <w:rsid w:val="006430FE"/>
    <w:rsid w:val="00643AED"/>
    <w:rsid w:val="00643CDA"/>
    <w:rsid w:val="00644935"/>
    <w:rsid w:val="00645150"/>
    <w:rsid w:val="00645C63"/>
    <w:rsid w:val="00645CA5"/>
    <w:rsid w:val="00645E3A"/>
    <w:rsid w:val="0064770E"/>
    <w:rsid w:val="006535C1"/>
    <w:rsid w:val="00655B70"/>
    <w:rsid w:val="00656237"/>
    <w:rsid w:val="00657401"/>
    <w:rsid w:val="00657948"/>
    <w:rsid w:val="0066020F"/>
    <w:rsid w:val="00660746"/>
    <w:rsid w:val="00662177"/>
    <w:rsid w:val="00664327"/>
    <w:rsid w:val="006658F2"/>
    <w:rsid w:val="00666D52"/>
    <w:rsid w:val="00670392"/>
    <w:rsid w:val="0067088C"/>
    <w:rsid w:val="006732D4"/>
    <w:rsid w:val="00673B3A"/>
    <w:rsid w:val="00673F37"/>
    <w:rsid w:val="006750A0"/>
    <w:rsid w:val="00676644"/>
    <w:rsid w:val="0067680E"/>
    <w:rsid w:val="006776D7"/>
    <w:rsid w:val="0068097E"/>
    <w:rsid w:val="00681A86"/>
    <w:rsid w:val="006828DF"/>
    <w:rsid w:val="00683695"/>
    <w:rsid w:val="006836CA"/>
    <w:rsid w:val="006837C7"/>
    <w:rsid w:val="00683A48"/>
    <w:rsid w:val="00683F83"/>
    <w:rsid w:val="00684C24"/>
    <w:rsid w:val="006864FD"/>
    <w:rsid w:val="00686A0F"/>
    <w:rsid w:val="006870E8"/>
    <w:rsid w:val="00687123"/>
    <w:rsid w:val="00693559"/>
    <w:rsid w:val="00693ED2"/>
    <w:rsid w:val="0069452D"/>
    <w:rsid w:val="00695728"/>
    <w:rsid w:val="00696A9A"/>
    <w:rsid w:val="006A24E4"/>
    <w:rsid w:val="006A2E96"/>
    <w:rsid w:val="006A40E4"/>
    <w:rsid w:val="006A6CB7"/>
    <w:rsid w:val="006A7CBA"/>
    <w:rsid w:val="006B332D"/>
    <w:rsid w:val="006B3ABF"/>
    <w:rsid w:val="006B3CE1"/>
    <w:rsid w:val="006B486D"/>
    <w:rsid w:val="006B60C6"/>
    <w:rsid w:val="006B6817"/>
    <w:rsid w:val="006B6FF9"/>
    <w:rsid w:val="006C031B"/>
    <w:rsid w:val="006C111D"/>
    <w:rsid w:val="006C1667"/>
    <w:rsid w:val="006C1E07"/>
    <w:rsid w:val="006C36B5"/>
    <w:rsid w:val="006C40B1"/>
    <w:rsid w:val="006C60D2"/>
    <w:rsid w:val="006C69DD"/>
    <w:rsid w:val="006C78B0"/>
    <w:rsid w:val="006C79BC"/>
    <w:rsid w:val="006D14C5"/>
    <w:rsid w:val="006D2ED3"/>
    <w:rsid w:val="006D32A2"/>
    <w:rsid w:val="006D40A4"/>
    <w:rsid w:val="006D4299"/>
    <w:rsid w:val="006D556D"/>
    <w:rsid w:val="006D7D65"/>
    <w:rsid w:val="006E08D7"/>
    <w:rsid w:val="006E0F12"/>
    <w:rsid w:val="006E147E"/>
    <w:rsid w:val="006E2A2F"/>
    <w:rsid w:val="006E4413"/>
    <w:rsid w:val="006E47E7"/>
    <w:rsid w:val="006E6B23"/>
    <w:rsid w:val="006E6B29"/>
    <w:rsid w:val="006E7C31"/>
    <w:rsid w:val="006E7E5A"/>
    <w:rsid w:val="006F008F"/>
    <w:rsid w:val="006F161F"/>
    <w:rsid w:val="006F2556"/>
    <w:rsid w:val="006F2DF4"/>
    <w:rsid w:val="006F3906"/>
    <w:rsid w:val="00700B18"/>
    <w:rsid w:val="00702F1F"/>
    <w:rsid w:val="00706484"/>
    <w:rsid w:val="007067A3"/>
    <w:rsid w:val="0070711F"/>
    <w:rsid w:val="00713D9D"/>
    <w:rsid w:val="00714030"/>
    <w:rsid w:val="00714EB1"/>
    <w:rsid w:val="00716CC7"/>
    <w:rsid w:val="00721447"/>
    <w:rsid w:val="00721CFB"/>
    <w:rsid w:val="007222DC"/>
    <w:rsid w:val="0072594E"/>
    <w:rsid w:val="0072773E"/>
    <w:rsid w:val="00730673"/>
    <w:rsid w:val="00730722"/>
    <w:rsid w:val="007324FC"/>
    <w:rsid w:val="00732F63"/>
    <w:rsid w:val="00734218"/>
    <w:rsid w:val="00735E75"/>
    <w:rsid w:val="0073623F"/>
    <w:rsid w:val="0073790F"/>
    <w:rsid w:val="0074020E"/>
    <w:rsid w:val="0075042D"/>
    <w:rsid w:val="007511FC"/>
    <w:rsid w:val="007512CB"/>
    <w:rsid w:val="00751E10"/>
    <w:rsid w:val="0075373D"/>
    <w:rsid w:val="00753B1D"/>
    <w:rsid w:val="00756D5D"/>
    <w:rsid w:val="00756E68"/>
    <w:rsid w:val="007612F6"/>
    <w:rsid w:val="00761F84"/>
    <w:rsid w:val="0076200D"/>
    <w:rsid w:val="007637E7"/>
    <w:rsid w:val="00764904"/>
    <w:rsid w:val="00765B33"/>
    <w:rsid w:val="00765FAE"/>
    <w:rsid w:val="00766DDC"/>
    <w:rsid w:val="00770522"/>
    <w:rsid w:val="0077102A"/>
    <w:rsid w:val="0077116B"/>
    <w:rsid w:val="00771E49"/>
    <w:rsid w:val="007729AB"/>
    <w:rsid w:val="00772B42"/>
    <w:rsid w:val="00773211"/>
    <w:rsid w:val="0077513D"/>
    <w:rsid w:val="00775D55"/>
    <w:rsid w:val="007767D5"/>
    <w:rsid w:val="00776D5F"/>
    <w:rsid w:val="007778DB"/>
    <w:rsid w:val="00780E07"/>
    <w:rsid w:val="00780E6E"/>
    <w:rsid w:val="0078163E"/>
    <w:rsid w:val="007836BB"/>
    <w:rsid w:val="00783EB6"/>
    <w:rsid w:val="00784B88"/>
    <w:rsid w:val="0078666B"/>
    <w:rsid w:val="0079142A"/>
    <w:rsid w:val="00791972"/>
    <w:rsid w:val="00792608"/>
    <w:rsid w:val="00793294"/>
    <w:rsid w:val="00794792"/>
    <w:rsid w:val="007952F6"/>
    <w:rsid w:val="00795B93"/>
    <w:rsid w:val="00797610"/>
    <w:rsid w:val="00797BC5"/>
    <w:rsid w:val="007A0499"/>
    <w:rsid w:val="007A0BD1"/>
    <w:rsid w:val="007A1913"/>
    <w:rsid w:val="007A2712"/>
    <w:rsid w:val="007A5363"/>
    <w:rsid w:val="007A5F5F"/>
    <w:rsid w:val="007A66D0"/>
    <w:rsid w:val="007A6A43"/>
    <w:rsid w:val="007A6F28"/>
    <w:rsid w:val="007B07B6"/>
    <w:rsid w:val="007B0FF3"/>
    <w:rsid w:val="007B1B21"/>
    <w:rsid w:val="007B1D4D"/>
    <w:rsid w:val="007B2D80"/>
    <w:rsid w:val="007B32BC"/>
    <w:rsid w:val="007B37E0"/>
    <w:rsid w:val="007B3B60"/>
    <w:rsid w:val="007B5403"/>
    <w:rsid w:val="007B5C50"/>
    <w:rsid w:val="007B727D"/>
    <w:rsid w:val="007B74DA"/>
    <w:rsid w:val="007C4BAD"/>
    <w:rsid w:val="007C4CEB"/>
    <w:rsid w:val="007C5738"/>
    <w:rsid w:val="007C59D2"/>
    <w:rsid w:val="007C5A20"/>
    <w:rsid w:val="007C5D8E"/>
    <w:rsid w:val="007C62A6"/>
    <w:rsid w:val="007C6D70"/>
    <w:rsid w:val="007C7AB1"/>
    <w:rsid w:val="007D1845"/>
    <w:rsid w:val="007D27CB"/>
    <w:rsid w:val="007D2954"/>
    <w:rsid w:val="007D3928"/>
    <w:rsid w:val="007D4EC5"/>
    <w:rsid w:val="007D5F8A"/>
    <w:rsid w:val="007D7ACC"/>
    <w:rsid w:val="007D7E33"/>
    <w:rsid w:val="007E133A"/>
    <w:rsid w:val="007E1679"/>
    <w:rsid w:val="007E2FA3"/>
    <w:rsid w:val="007E4234"/>
    <w:rsid w:val="007E4A1E"/>
    <w:rsid w:val="007E5627"/>
    <w:rsid w:val="007E77A6"/>
    <w:rsid w:val="007E7B2B"/>
    <w:rsid w:val="007F2574"/>
    <w:rsid w:val="007F2611"/>
    <w:rsid w:val="007F4C0E"/>
    <w:rsid w:val="007F5B94"/>
    <w:rsid w:val="007F7019"/>
    <w:rsid w:val="00802208"/>
    <w:rsid w:val="008041C5"/>
    <w:rsid w:val="00805919"/>
    <w:rsid w:val="00812707"/>
    <w:rsid w:val="00814B25"/>
    <w:rsid w:val="00815238"/>
    <w:rsid w:val="00816EB8"/>
    <w:rsid w:val="00817376"/>
    <w:rsid w:val="00817710"/>
    <w:rsid w:val="00817D81"/>
    <w:rsid w:val="00820832"/>
    <w:rsid w:val="008209C7"/>
    <w:rsid w:val="00822B45"/>
    <w:rsid w:val="00822E54"/>
    <w:rsid w:val="00822EDF"/>
    <w:rsid w:val="008242D4"/>
    <w:rsid w:val="00826044"/>
    <w:rsid w:val="00827D89"/>
    <w:rsid w:val="008300A9"/>
    <w:rsid w:val="008401CE"/>
    <w:rsid w:val="008403A1"/>
    <w:rsid w:val="008405D6"/>
    <w:rsid w:val="00840CA6"/>
    <w:rsid w:val="00840F26"/>
    <w:rsid w:val="00841938"/>
    <w:rsid w:val="008433A8"/>
    <w:rsid w:val="00843E58"/>
    <w:rsid w:val="008451AC"/>
    <w:rsid w:val="0084618D"/>
    <w:rsid w:val="00847D14"/>
    <w:rsid w:val="008503A6"/>
    <w:rsid w:val="00852890"/>
    <w:rsid w:val="00854C99"/>
    <w:rsid w:val="0085590F"/>
    <w:rsid w:val="00855DC9"/>
    <w:rsid w:val="008560AD"/>
    <w:rsid w:val="00862C33"/>
    <w:rsid w:val="008632E0"/>
    <w:rsid w:val="00863F73"/>
    <w:rsid w:val="00873CB9"/>
    <w:rsid w:val="00874349"/>
    <w:rsid w:val="00874A3E"/>
    <w:rsid w:val="0087504F"/>
    <w:rsid w:val="008824A2"/>
    <w:rsid w:val="008835DF"/>
    <w:rsid w:val="00883B45"/>
    <w:rsid w:val="00883DBF"/>
    <w:rsid w:val="0088442F"/>
    <w:rsid w:val="00885538"/>
    <w:rsid w:val="00885DB5"/>
    <w:rsid w:val="008864DA"/>
    <w:rsid w:val="00886622"/>
    <w:rsid w:val="00886721"/>
    <w:rsid w:val="00887523"/>
    <w:rsid w:val="00887C12"/>
    <w:rsid w:val="008915C1"/>
    <w:rsid w:val="008926E1"/>
    <w:rsid w:val="00894E48"/>
    <w:rsid w:val="008976B6"/>
    <w:rsid w:val="00897A78"/>
    <w:rsid w:val="008A1375"/>
    <w:rsid w:val="008A2A9A"/>
    <w:rsid w:val="008A365B"/>
    <w:rsid w:val="008A3707"/>
    <w:rsid w:val="008A551B"/>
    <w:rsid w:val="008A5F2E"/>
    <w:rsid w:val="008A7D04"/>
    <w:rsid w:val="008B02E5"/>
    <w:rsid w:val="008B2DD1"/>
    <w:rsid w:val="008B53A6"/>
    <w:rsid w:val="008B73CD"/>
    <w:rsid w:val="008B7E63"/>
    <w:rsid w:val="008C21B1"/>
    <w:rsid w:val="008C2310"/>
    <w:rsid w:val="008C28E9"/>
    <w:rsid w:val="008C38D6"/>
    <w:rsid w:val="008C4C29"/>
    <w:rsid w:val="008C4DE8"/>
    <w:rsid w:val="008C5FEF"/>
    <w:rsid w:val="008C7A8C"/>
    <w:rsid w:val="008D1853"/>
    <w:rsid w:val="008D2E7F"/>
    <w:rsid w:val="008D3D15"/>
    <w:rsid w:val="008D403D"/>
    <w:rsid w:val="008D4E65"/>
    <w:rsid w:val="008D56A9"/>
    <w:rsid w:val="008E08CD"/>
    <w:rsid w:val="008E17BA"/>
    <w:rsid w:val="008E276F"/>
    <w:rsid w:val="008E40CE"/>
    <w:rsid w:val="008E472F"/>
    <w:rsid w:val="008E4EE8"/>
    <w:rsid w:val="008E671E"/>
    <w:rsid w:val="008E6798"/>
    <w:rsid w:val="008E6E79"/>
    <w:rsid w:val="008E7F57"/>
    <w:rsid w:val="008F184C"/>
    <w:rsid w:val="008F1B9B"/>
    <w:rsid w:val="008F390F"/>
    <w:rsid w:val="008F558E"/>
    <w:rsid w:val="008F5D98"/>
    <w:rsid w:val="008F77DC"/>
    <w:rsid w:val="00900D54"/>
    <w:rsid w:val="00900FFC"/>
    <w:rsid w:val="00901A70"/>
    <w:rsid w:val="00901E3C"/>
    <w:rsid w:val="00905388"/>
    <w:rsid w:val="00906FED"/>
    <w:rsid w:val="00910001"/>
    <w:rsid w:val="00910A06"/>
    <w:rsid w:val="00910CE6"/>
    <w:rsid w:val="00911D83"/>
    <w:rsid w:val="0091353C"/>
    <w:rsid w:val="00914B42"/>
    <w:rsid w:val="009150D3"/>
    <w:rsid w:val="009152D8"/>
    <w:rsid w:val="00916C11"/>
    <w:rsid w:val="009177D6"/>
    <w:rsid w:val="00921137"/>
    <w:rsid w:val="009217DA"/>
    <w:rsid w:val="009243CD"/>
    <w:rsid w:val="009252D7"/>
    <w:rsid w:val="009278E7"/>
    <w:rsid w:val="00932106"/>
    <w:rsid w:val="0093457D"/>
    <w:rsid w:val="009376DA"/>
    <w:rsid w:val="00937B50"/>
    <w:rsid w:val="009413B6"/>
    <w:rsid w:val="009420C2"/>
    <w:rsid w:val="009425A6"/>
    <w:rsid w:val="00942A6A"/>
    <w:rsid w:val="009436E2"/>
    <w:rsid w:val="009469EF"/>
    <w:rsid w:val="009548DB"/>
    <w:rsid w:val="00954BD0"/>
    <w:rsid w:val="00956EC5"/>
    <w:rsid w:val="00961D6D"/>
    <w:rsid w:val="00962291"/>
    <w:rsid w:val="0096461D"/>
    <w:rsid w:val="00967CE9"/>
    <w:rsid w:val="00971303"/>
    <w:rsid w:val="009713DC"/>
    <w:rsid w:val="00971CB5"/>
    <w:rsid w:val="00973129"/>
    <w:rsid w:val="00973789"/>
    <w:rsid w:val="00974AA2"/>
    <w:rsid w:val="00976271"/>
    <w:rsid w:val="00976572"/>
    <w:rsid w:val="009769DC"/>
    <w:rsid w:val="009772CD"/>
    <w:rsid w:val="00981E8F"/>
    <w:rsid w:val="00982A12"/>
    <w:rsid w:val="00983F7C"/>
    <w:rsid w:val="00984C08"/>
    <w:rsid w:val="00986C9A"/>
    <w:rsid w:val="00987685"/>
    <w:rsid w:val="00990B34"/>
    <w:rsid w:val="009931B5"/>
    <w:rsid w:val="00993E38"/>
    <w:rsid w:val="00994835"/>
    <w:rsid w:val="009A055E"/>
    <w:rsid w:val="009A11D9"/>
    <w:rsid w:val="009A1364"/>
    <w:rsid w:val="009A29B0"/>
    <w:rsid w:val="009A2A95"/>
    <w:rsid w:val="009A4568"/>
    <w:rsid w:val="009A561D"/>
    <w:rsid w:val="009A6717"/>
    <w:rsid w:val="009A75A8"/>
    <w:rsid w:val="009B2CE3"/>
    <w:rsid w:val="009B303F"/>
    <w:rsid w:val="009B47C9"/>
    <w:rsid w:val="009B59F2"/>
    <w:rsid w:val="009B5AC4"/>
    <w:rsid w:val="009B7223"/>
    <w:rsid w:val="009C02BB"/>
    <w:rsid w:val="009C0372"/>
    <w:rsid w:val="009C157C"/>
    <w:rsid w:val="009C1D77"/>
    <w:rsid w:val="009C28DB"/>
    <w:rsid w:val="009C2B2B"/>
    <w:rsid w:val="009C2BD9"/>
    <w:rsid w:val="009C39F7"/>
    <w:rsid w:val="009C3EB0"/>
    <w:rsid w:val="009C6A46"/>
    <w:rsid w:val="009C7512"/>
    <w:rsid w:val="009C79CC"/>
    <w:rsid w:val="009D2BDC"/>
    <w:rsid w:val="009D3323"/>
    <w:rsid w:val="009D50EB"/>
    <w:rsid w:val="009E05DF"/>
    <w:rsid w:val="009E06AB"/>
    <w:rsid w:val="009E18E6"/>
    <w:rsid w:val="009E2611"/>
    <w:rsid w:val="009E2642"/>
    <w:rsid w:val="009E2FEB"/>
    <w:rsid w:val="009E5540"/>
    <w:rsid w:val="009F103B"/>
    <w:rsid w:val="009F1B48"/>
    <w:rsid w:val="009F314F"/>
    <w:rsid w:val="009F46F4"/>
    <w:rsid w:val="009F5435"/>
    <w:rsid w:val="009F593E"/>
    <w:rsid w:val="009F7C81"/>
    <w:rsid w:val="00A00194"/>
    <w:rsid w:val="00A0281E"/>
    <w:rsid w:val="00A029C2"/>
    <w:rsid w:val="00A035E4"/>
    <w:rsid w:val="00A05330"/>
    <w:rsid w:val="00A06550"/>
    <w:rsid w:val="00A06692"/>
    <w:rsid w:val="00A149BE"/>
    <w:rsid w:val="00A2238E"/>
    <w:rsid w:val="00A23088"/>
    <w:rsid w:val="00A2313A"/>
    <w:rsid w:val="00A24F4D"/>
    <w:rsid w:val="00A25B6F"/>
    <w:rsid w:val="00A267BC"/>
    <w:rsid w:val="00A26B30"/>
    <w:rsid w:val="00A27BA9"/>
    <w:rsid w:val="00A314FA"/>
    <w:rsid w:val="00A31D5B"/>
    <w:rsid w:val="00A32569"/>
    <w:rsid w:val="00A33872"/>
    <w:rsid w:val="00A33E05"/>
    <w:rsid w:val="00A347F7"/>
    <w:rsid w:val="00A36E86"/>
    <w:rsid w:val="00A373B7"/>
    <w:rsid w:val="00A37600"/>
    <w:rsid w:val="00A4221A"/>
    <w:rsid w:val="00A42A62"/>
    <w:rsid w:val="00A42D59"/>
    <w:rsid w:val="00A4441E"/>
    <w:rsid w:val="00A447E2"/>
    <w:rsid w:val="00A44DC1"/>
    <w:rsid w:val="00A45B4A"/>
    <w:rsid w:val="00A47755"/>
    <w:rsid w:val="00A479BA"/>
    <w:rsid w:val="00A47F86"/>
    <w:rsid w:val="00A5351E"/>
    <w:rsid w:val="00A55E67"/>
    <w:rsid w:val="00A56287"/>
    <w:rsid w:val="00A572F0"/>
    <w:rsid w:val="00A60DA4"/>
    <w:rsid w:val="00A630F4"/>
    <w:rsid w:val="00A63FAA"/>
    <w:rsid w:val="00A65E6B"/>
    <w:rsid w:val="00A66B76"/>
    <w:rsid w:val="00A70B42"/>
    <w:rsid w:val="00A70D2D"/>
    <w:rsid w:val="00A73C49"/>
    <w:rsid w:val="00A73DE8"/>
    <w:rsid w:val="00A76C73"/>
    <w:rsid w:val="00A8049D"/>
    <w:rsid w:val="00A812D3"/>
    <w:rsid w:val="00A8257C"/>
    <w:rsid w:val="00A831D9"/>
    <w:rsid w:val="00A843BC"/>
    <w:rsid w:val="00A84AC7"/>
    <w:rsid w:val="00A84DE2"/>
    <w:rsid w:val="00A84E61"/>
    <w:rsid w:val="00A87F08"/>
    <w:rsid w:val="00A90148"/>
    <w:rsid w:val="00A902EB"/>
    <w:rsid w:val="00A90DDC"/>
    <w:rsid w:val="00A91B27"/>
    <w:rsid w:val="00A93AE3"/>
    <w:rsid w:val="00A94B28"/>
    <w:rsid w:val="00A95B4A"/>
    <w:rsid w:val="00AA2000"/>
    <w:rsid w:val="00AA4A2A"/>
    <w:rsid w:val="00AA5E05"/>
    <w:rsid w:val="00AB006D"/>
    <w:rsid w:val="00AB045E"/>
    <w:rsid w:val="00AB065C"/>
    <w:rsid w:val="00AB1AD7"/>
    <w:rsid w:val="00AB3022"/>
    <w:rsid w:val="00AB3A1F"/>
    <w:rsid w:val="00AB3F6F"/>
    <w:rsid w:val="00AB50EB"/>
    <w:rsid w:val="00AB5711"/>
    <w:rsid w:val="00AB6B68"/>
    <w:rsid w:val="00AB7A34"/>
    <w:rsid w:val="00AC088A"/>
    <w:rsid w:val="00AC1454"/>
    <w:rsid w:val="00AC38C0"/>
    <w:rsid w:val="00AC41A1"/>
    <w:rsid w:val="00AC43AC"/>
    <w:rsid w:val="00AC4E4E"/>
    <w:rsid w:val="00AC4FB9"/>
    <w:rsid w:val="00AC6257"/>
    <w:rsid w:val="00AC7520"/>
    <w:rsid w:val="00AD02B7"/>
    <w:rsid w:val="00AD119A"/>
    <w:rsid w:val="00AD25FB"/>
    <w:rsid w:val="00AD2F20"/>
    <w:rsid w:val="00AD2F69"/>
    <w:rsid w:val="00AD3DB9"/>
    <w:rsid w:val="00AD6BE5"/>
    <w:rsid w:val="00AD7BEE"/>
    <w:rsid w:val="00AE2E5E"/>
    <w:rsid w:val="00AE57F7"/>
    <w:rsid w:val="00AE591A"/>
    <w:rsid w:val="00AE5A76"/>
    <w:rsid w:val="00AF15BB"/>
    <w:rsid w:val="00AF254E"/>
    <w:rsid w:val="00AF31D9"/>
    <w:rsid w:val="00AF3C34"/>
    <w:rsid w:val="00AF43B4"/>
    <w:rsid w:val="00AF4BAE"/>
    <w:rsid w:val="00AF4DD6"/>
    <w:rsid w:val="00AF5926"/>
    <w:rsid w:val="00AF7341"/>
    <w:rsid w:val="00B00FB1"/>
    <w:rsid w:val="00B01746"/>
    <w:rsid w:val="00B02E93"/>
    <w:rsid w:val="00B0331C"/>
    <w:rsid w:val="00B04FF7"/>
    <w:rsid w:val="00B06DF0"/>
    <w:rsid w:val="00B11239"/>
    <w:rsid w:val="00B11961"/>
    <w:rsid w:val="00B127AD"/>
    <w:rsid w:val="00B12ABA"/>
    <w:rsid w:val="00B12AEA"/>
    <w:rsid w:val="00B1339D"/>
    <w:rsid w:val="00B142D7"/>
    <w:rsid w:val="00B15747"/>
    <w:rsid w:val="00B15CB7"/>
    <w:rsid w:val="00B15D8A"/>
    <w:rsid w:val="00B17522"/>
    <w:rsid w:val="00B20570"/>
    <w:rsid w:val="00B211ED"/>
    <w:rsid w:val="00B21A47"/>
    <w:rsid w:val="00B239D7"/>
    <w:rsid w:val="00B24766"/>
    <w:rsid w:val="00B24A3D"/>
    <w:rsid w:val="00B259BE"/>
    <w:rsid w:val="00B27B6F"/>
    <w:rsid w:val="00B32D1B"/>
    <w:rsid w:val="00B33777"/>
    <w:rsid w:val="00B3394D"/>
    <w:rsid w:val="00B341F4"/>
    <w:rsid w:val="00B3444F"/>
    <w:rsid w:val="00B34D02"/>
    <w:rsid w:val="00B3581D"/>
    <w:rsid w:val="00B3756E"/>
    <w:rsid w:val="00B3767C"/>
    <w:rsid w:val="00B40DBB"/>
    <w:rsid w:val="00B41EB3"/>
    <w:rsid w:val="00B4390F"/>
    <w:rsid w:val="00B4433B"/>
    <w:rsid w:val="00B44DFC"/>
    <w:rsid w:val="00B46BD8"/>
    <w:rsid w:val="00B47C0D"/>
    <w:rsid w:val="00B47DF6"/>
    <w:rsid w:val="00B50A24"/>
    <w:rsid w:val="00B51ADE"/>
    <w:rsid w:val="00B52614"/>
    <w:rsid w:val="00B53C9C"/>
    <w:rsid w:val="00B548EC"/>
    <w:rsid w:val="00B55111"/>
    <w:rsid w:val="00B5649A"/>
    <w:rsid w:val="00B56968"/>
    <w:rsid w:val="00B574E1"/>
    <w:rsid w:val="00B60664"/>
    <w:rsid w:val="00B62048"/>
    <w:rsid w:val="00B64D12"/>
    <w:rsid w:val="00B64F4F"/>
    <w:rsid w:val="00B65197"/>
    <w:rsid w:val="00B657BE"/>
    <w:rsid w:val="00B67708"/>
    <w:rsid w:val="00B71535"/>
    <w:rsid w:val="00B726DD"/>
    <w:rsid w:val="00B72B78"/>
    <w:rsid w:val="00B741C1"/>
    <w:rsid w:val="00B74A94"/>
    <w:rsid w:val="00B74D32"/>
    <w:rsid w:val="00B74F04"/>
    <w:rsid w:val="00B774AD"/>
    <w:rsid w:val="00B7777D"/>
    <w:rsid w:val="00B802B4"/>
    <w:rsid w:val="00B825DB"/>
    <w:rsid w:val="00B82B7F"/>
    <w:rsid w:val="00B844E5"/>
    <w:rsid w:val="00B84602"/>
    <w:rsid w:val="00B84E64"/>
    <w:rsid w:val="00B86656"/>
    <w:rsid w:val="00B8667D"/>
    <w:rsid w:val="00B86C35"/>
    <w:rsid w:val="00B87208"/>
    <w:rsid w:val="00B9025D"/>
    <w:rsid w:val="00B912DD"/>
    <w:rsid w:val="00B929B1"/>
    <w:rsid w:val="00B9371F"/>
    <w:rsid w:val="00B95EDE"/>
    <w:rsid w:val="00B95FFF"/>
    <w:rsid w:val="00B960A5"/>
    <w:rsid w:val="00BA15F3"/>
    <w:rsid w:val="00BA3475"/>
    <w:rsid w:val="00BA5293"/>
    <w:rsid w:val="00BB0E78"/>
    <w:rsid w:val="00BB2F3C"/>
    <w:rsid w:val="00BB3AC8"/>
    <w:rsid w:val="00BB459F"/>
    <w:rsid w:val="00BB4899"/>
    <w:rsid w:val="00BB49F0"/>
    <w:rsid w:val="00BB50F7"/>
    <w:rsid w:val="00BB5CCA"/>
    <w:rsid w:val="00BB5DF5"/>
    <w:rsid w:val="00BB6BEC"/>
    <w:rsid w:val="00BB74B4"/>
    <w:rsid w:val="00BB7F2F"/>
    <w:rsid w:val="00BC15D3"/>
    <w:rsid w:val="00BC2E32"/>
    <w:rsid w:val="00BC39A9"/>
    <w:rsid w:val="00BC409E"/>
    <w:rsid w:val="00BC4173"/>
    <w:rsid w:val="00BC4C57"/>
    <w:rsid w:val="00BC6DAA"/>
    <w:rsid w:val="00BC7073"/>
    <w:rsid w:val="00BC764D"/>
    <w:rsid w:val="00BC7ED8"/>
    <w:rsid w:val="00BD396A"/>
    <w:rsid w:val="00BD6702"/>
    <w:rsid w:val="00BD714E"/>
    <w:rsid w:val="00BE1C19"/>
    <w:rsid w:val="00BE23B7"/>
    <w:rsid w:val="00BE2EB7"/>
    <w:rsid w:val="00BE3788"/>
    <w:rsid w:val="00BE6766"/>
    <w:rsid w:val="00BE6DCD"/>
    <w:rsid w:val="00BE70B2"/>
    <w:rsid w:val="00BF0F95"/>
    <w:rsid w:val="00BF141E"/>
    <w:rsid w:val="00BF158D"/>
    <w:rsid w:val="00BF2B62"/>
    <w:rsid w:val="00BF45BA"/>
    <w:rsid w:val="00BF4930"/>
    <w:rsid w:val="00BF4D3B"/>
    <w:rsid w:val="00BF65D6"/>
    <w:rsid w:val="00C00031"/>
    <w:rsid w:val="00C000FD"/>
    <w:rsid w:val="00C01350"/>
    <w:rsid w:val="00C01667"/>
    <w:rsid w:val="00C0309E"/>
    <w:rsid w:val="00C0471A"/>
    <w:rsid w:val="00C05234"/>
    <w:rsid w:val="00C05667"/>
    <w:rsid w:val="00C057A1"/>
    <w:rsid w:val="00C063E9"/>
    <w:rsid w:val="00C12641"/>
    <w:rsid w:val="00C135B0"/>
    <w:rsid w:val="00C143EC"/>
    <w:rsid w:val="00C159E1"/>
    <w:rsid w:val="00C20DE9"/>
    <w:rsid w:val="00C21288"/>
    <w:rsid w:val="00C21EA1"/>
    <w:rsid w:val="00C2685A"/>
    <w:rsid w:val="00C26AA5"/>
    <w:rsid w:val="00C3168F"/>
    <w:rsid w:val="00C36361"/>
    <w:rsid w:val="00C3684F"/>
    <w:rsid w:val="00C3793C"/>
    <w:rsid w:val="00C41698"/>
    <w:rsid w:val="00C41AB7"/>
    <w:rsid w:val="00C43608"/>
    <w:rsid w:val="00C4370C"/>
    <w:rsid w:val="00C447E9"/>
    <w:rsid w:val="00C45C92"/>
    <w:rsid w:val="00C45D1C"/>
    <w:rsid w:val="00C46B73"/>
    <w:rsid w:val="00C47202"/>
    <w:rsid w:val="00C47C83"/>
    <w:rsid w:val="00C50A9D"/>
    <w:rsid w:val="00C50F0D"/>
    <w:rsid w:val="00C5118F"/>
    <w:rsid w:val="00C52D51"/>
    <w:rsid w:val="00C53B21"/>
    <w:rsid w:val="00C54AA6"/>
    <w:rsid w:val="00C55D0B"/>
    <w:rsid w:val="00C55D33"/>
    <w:rsid w:val="00C56C9C"/>
    <w:rsid w:val="00C60148"/>
    <w:rsid w:val="00C60671"/>
    <w:rsid w:val="00C60A42"/>
    <w:rsid w:val="00C61DAE"/>
    <w:rsid w:val="00C61E35"/>
    <w:rsid w:val="00C62B56"/>
    <w:rsid w:val="00C63562"/>
    <w:rsid w:val="00C638D9"/>
    <w:rsid w:val="00C66376"/>
    <w:rsid w:val="00C66538"/>
    <w:rsid w:val="00C677CF"/>
    <w:rsid w:val="00C67AA4"/>
    <w:rsid w:val="00C67DAB"/>
    <w:rsid w:val="00C7225B"/>
    <w:rsid w:val="00C728AD"/>
    <w:rsid w:val="00C7304C"/>
    <w:rsid w:val="00C81556"/>
    <w:rsid w:val="00C8332A"/>
    <w:rsid w:val="00C8427C"/>
    <w:rsid w:val="00C84C2D"/>
    <w:rsid w:val="00C84D46"/>
    <w:rsid w:val="00C8501D"/>
    <w:rsid w:val="00C85843"/>
    <w:rsid w:val="00C85AE0"/>
    <w:rsid w:val="00C861BE"/>
    <w:rsid w:val="00C862EF"/>
    <w:rsid w:val="00C87FE4"/>
    <w:rsid w:val="00C90EC7"/>
    <w:rsid w:val="00C9213E"/>
    <w:rsid w:val="00C924B3"/>
    <w:rsid w:val="00C938D3"/>
    <w:rsid w:val="00C94725"/>
    <w:rsid w:val="00C94D40"/>
    <w:rsid w:val="00C9673C"/>
    <w:rsid w:val="00C9787A"/>
    <w:rsid w:val="00C97E32"/>
    <w:rsid w:val="00CA149E"/>
    <w:rsid w:val="00CA1D3E"/>
    <w:rsid w:val="00CA241B"/>
    <w:rsid w:val="00CA2909"/>
    <w:rsid w:val="00CA3125"/>
    <w:rsid w:val="00CA36F1"/>
    <w:rsid w:val="00CA4378"/>
    <w:rsid w:val="00CA5D3F"/>
    <w:rsid w:val="00CA63B4"/>
    <w:rsid w:val="00CB2A94"/>
    <w:rsid w:val="00CB2D5A"/>
    <w:rsid w:val="00CB4F0C"/>
    <w:rsid w:val="00CB7107"/>
    <w:rsid w:val="00CB79D7"/>
    <w:rsid w:val="00CC024B"/>
    <w:rsid w:val="00CC0FB8"/>
    <w:rsid w:val="00CC19A3"/>
    <w:rsid w:val="00CC232E"/>
    <w:rsid w:val="00CC4B24"/>
    <w:rsid w:val="00CC6593"/>
    <w:rsid w:val="00CC7087"/>
    <w:rsid w:val="00CD061E"/>
    <w:rsid w:val="00CD0CF1"/>
    <w:rsid w:val="00CD2A1E"/>
    <w:rsid w:val="00CD4151"/>
    <w:rsid w:val="00CD4515"/>
    <w:rsid w:val="00CD466E"/>
    <w:rsid w:val="00CD4F67"/>
    <w:rsid w:val="00CD562F"/>
    <w:rsid w:val="00CD5F72"/>
    <w:rsid w:val="00CD635E"/>
    <w:rsid w:val="00CD7973"/>
    <w:rsid w:val="00CE2CBC"/>
    <w:rsid w:val="00CE2FCF"/>
    <w:rsid w:val="00CE31E2"/>
    <w:rsid w:val="00CE7567"/>
    <w:rsid w:val="00CE76F9"/>
    <w:rsid w:val="00CF084C"/>
    <w:rsid w:val="00CF23BF"/>
    <w:rsid w:val="00CF25CD"/>
    <w:rsid w:val="00CF3307"/>
    <w:rsid w:val="00CF41CA"/>
    <w:rsid w:val="00CF70FD"/>
    <w:rsid w:val="00CF7684"/>
    <w:rsid w:val="00CF7BE8"/>
    <w:rsid w:val="00D010CC"/>
    <w:rsid w:val="00D02527"/>
    <w:rsid w:val="00D05B52"/>
    <w:rsid w:val="00D06165"/>
    <w:rsid w:val="00D11700"/>
    <w:rsid w:val="00D11D9A"/>
    <w:rsid w:val="00D12717"/>
    <w:rsid w:val="00D13060"/>
    <w:rsid w:val="00D132FA"/>
    <w:rsid w:val="00D13995"/>
    <w:rsid w:val="00D15315"/>
    <w:rsid w:val="00D172B9"/>
    <w:rsid w:val="00D20365"/>
    <w:rsid w:val="00D21E61"/>
    <w:rsid w:val="00D2272E"/>
    <w:rsid w:val="00D22764"/>
    <w:rsid w:val="00D23618"/>
    <w:rsid w:val="00D25686"/>
    <w:rsid w:val="00D27F1D"/>
    <w:rsid w:val="00D308EE"/>
    <w:rsid w:val="00D309FF"/>
    <w:rsid w:val="00D3334F"/>
    <w:rsid w:val="00D342AC"/>
    <w:rsid w:val="00D34B3F"/>
    <w:rsid w:val="00D34FB0"/>
    <w:rsid w:val="00D35188"/>
    <w:rsid w:val="00D37FE1"/>
    <w:rsid w:val="00D400BB"/>
    <w:rsid w:val="00D40810"/>
    <w:rsid w:val="00D40DB3"/>
    <w:rsid w:val="00D42849"/>
    <w:rsid w:val="00D42E04"/>
    <w:rsid w:val="00D44FC9"/>
    <w:rsid w:val="00D45457"/>
    <w:rsid w:val="00D46219"/>
    <w:rsid w:val="00D511F6"/>
    <w:rsid w:val="00D522E3"/>
    <w:rsid w:val="00D53E92"/>
    <w:rsid w:val="00D54496"/>
    <w:rsid w:val="00D555E6"/>
    <w:rsid w:val="00D558A8"/>
    <w:rsid w:val="00D61A1D"/>
    <w:rsid w:val="00D63B72"/>
    <w:rsid w:val="00D64DAC"/>
    <w:rsid w:val="00D726CF"/>
    <w:rsid w:val="00D727C4"/>
    <w:rsid w:val="00D7380C"/>
    <w:rsid w:val="00D73DB2"/>
    <w:rsid w:val="00D7406E"/>
    <w:rsid w:val="00D74640"/>
    <w:rsid w:val="00D75234"/>
    <w:rsid w:val="00D76F27"/>
    <w:rsid w:val="00D77992"/>
    <w:rsid w:val="00D80396"/>
    <w:rsid w:val="00D80987"/>
    <w:rsid w:val="00D80B4A"/>
    <w:rsid w:val="00D80EFF"/>
    <w:rsid w:val="00D81183"/>
    <w:rsid w:val="00D81D49"/>
    <w:rsid w:val="00D8253B"/>
    <w:rsid w:val="00D836AE"/>
    <w:rsid w:val="00D90393"/>
    <w:rsid w:val="00D91112"/>
    <w:rsid w:val="00D938C8"/>
    <w:rsid w:val="00D953B8"/>
    <w:rsid w:val="00D95BCA"/>
    <w:rsid w:val="00D95ECB"/>
    <w:rsid w:val="00D9658D"/>
    <w:rsid w:val="00DA2A2B"/>
    <w:rsid w:val="00DA2AFB"/>
    <w:rsid w:val="00DA3CFB"/>
    <w:rsid w:val="00DA3DB4"/>
    <w:rsid w:val="00DA3E4B"/>
    <w:rsid w:val="00DA45B3"/>
    <w:rsid w:val="00DA483E"/>
    <w:rsid w:val="00DA60F3"/>
    <w:rsid w:val="00DA61A8"/>
    <w:rsid w:val="00DA6BD6"/>
    <w:rsid w:val="00DB0DB9"/>
    <w:rsid w:val="00DB1098"/>
    <w:rsid w:val="00DB1421"/>
    <w:rsid w:val="00DB1936"/>
    <w:rsid w:val="00DB2940"/>
    <w:rsid w:val="00DB32F5"/>
    <w:rsid w:val="00DB33F3"/>
    <w:rsid w:val="00DB361E"/>
    <w:rsid w:val="00DB4F01"/>
    <w:rsid w:val="00DC183F"/>
    <w:rsid w:val="00DC2769"/>
    <w:rsid w:val="00DC27A3"/>
    <w:rsid w:val="00DC30F8"/>
    <w:rsid w:val="00DC3318"/>
    <w:rsid w:val="00DC3DD6"/>
    <w:rsid w:val="00DC51E0"/>
    <w:rsid w:val="00DD3A77"/>
    <w:rsid w:val="00DD3B0E"/>
    <w:rsid w:val="00DD543B"/>
    <w:rsid w:val="00DE140D"/>
    <w:rsid w:val="00DE6115"/>
    <w:rsid w:val="00DE6DA5"/>
    <w:rsid w:val="00DE6F04"/>
    <w:rsid w:val="00DE7110"/>
    <w:rsid w:val="00DF026F"/>
    <w:rsid w:val="00DF11E4"/>
    <w:rsid w:val="00DF2B7F"/>
    <w:rsid w:val="00DF3FFC"/>
    <w:rsid w:val="00DF4515"/>
    <w:rsid w:val="00DF49C2"/>
    <w:rsid w:val="00DF4DFC"/>
    <w:rsid w:val="00E00E59"/>
    <w:rsid w:val="00E01617"/>
    <w:rsid w:val="00E01E0C"/>
    <w:rsid w:val="00E070A0"/>
    <w:rsid w:val="00E0784C"/>
    <w:rsid w:val="00E10C9C"/>
    <w:rsid w:val="00E15F1B"/>
    <w:rsid w:val="00E178C4"/>
    <w:rsid w:val="00E2252C"/>
    <w:rsid w:val="00E22EC3"/>
    <w:rsid w:val="00E23981"/>
    <w:rsid w:val="00E25EDB"/>
    <w:rsid w:val="00E30896"/>
    <w:rsid w:val="00E311CE"/>
    <w:rsid w:val="00E31364"/>
    <w:rsid w:val="00E32CC1"/>
    <w:rsid w:val="00E34466"/>
    <w:rsid w:val="00E34C5E"/>
    <w:rsid w:val="00E34C80"/>
    <w:rsid w:val="00E412F3"/>
    <w:rsid w:val="00E44337"/>
    <w:rsid w:val="00E44903"/>
    <w:rsid w:val="00E4561D"/>
    <w:rsid w:val="00E457D2"/>
    <w:rsid w:val="00E50FDE"/>
    <w:rsid w:val="00E54B92"/>
    <w:rsid w:val="00E56C0D"/>
    <w:rsid w:val="00E579F0"/>
    <w:rsid w:val="00E64037"/>
    <w:rsid w:val="00E64617"/>
    <w:rsid w:val="00E64C20"/>
    <w:rsid w:val="00E657FB"/>
    <w:rsid w:val="00E678A5"/>
    <w:rsid w:val="00E70F7F"/>
    <w:rsid w:val="00E713A6"/>
    <w:rsid w:val="00E7459F"/>
    <w:rsid w:val="00E76B19"/>
    <w:rsid w:val="00E770BC"/>
    <w:rsid w:val="00E82253"/>
    <w:rsid w:val="00E82D4F"/>
    <w:rsid w:val="00E83418"/>
    <w:rsid w:val="00E865DA"/>
    <w:rsid w:val="00E87D74"/>
    <w:rsid w:val="00E90A0A"/>
    <w:rsid w:val="00E913A8"/>
    <w:rsid w:val="00E92B20"/>
    <w:rsid w:val="00E940B7"/>
    <w:rsid w:val="00E96A6E"/>
    <w:rsid w:val="00EA2D05"/>
    <w:rsid w:val="00EA3265"/>
    <w:rsid w:val="00EA61F7"/>
    <w:rsid w:val="00EA673B"/>
    <w:rsid w:val="00EB0731"/>
    <w:rsid w:val="00EB12ED"/>
    <w:rsid w:val="00EC05A0"/>
    <w:rsid w:val="00EC18A8"/>
    <w:rsid w:val="00EC39A3"/>
    <w:rsid w:val="00EC49B4"/>
    <w:rsid w:val="00EC5EA7"/>
    <w:rsid w:val="00EC5F98"/>
    <w:rsid w:val="00EC76CD"/>
    <w:rsid w:val="00ED0523"/>
    <w:rsid w:val="00ED19A6"/>
    <w:rsid w:val="00ED246F"/>
    <w:rsid w:val="00ED2625"/>
    <w:rsid w:val="00ED5096"/>
    <w:rsid w:val="00ED52D8"/>
    <w:rsid w:val="00ED7F2B"/>
    <w:rsid w:val="00EE0643"/>
    <w:rsid w:val="00EE1EC0"/>
    <w:rsid w:val="00EE23B0"/>
    <w:rsid w:val="00EE2ABA"/>
    <w:rsid w:val="00EE4001"/>
    <w:rsid w:val="00EE6402"/>
    <w:rsid w:val="00EE6D17"/>
    <w:rsid w:val="00EF0F63"/>
    <w:rsid w:val="00EF2353"/>
    <w:rsid w:val="00EF2A9F"/>
    <w:rsid w:val="00EF50D1"/>
    <w:rsid w:val="00EF6133"/>
    <w:rsid w:val="00EF6208"/>
    <w:rsid w:val="00F03324"/>
    <w:rsid w:val="00F04E73"/>
    <w:rsid w:val="00F07C9B"/>
    <w:rsid w:val="00F12F51"/>
    <w:rsid w:val="00F14493"/>
    <w:rsid w:val="00F144EB"/>
    <w:rsid w:val="00F20EFA"/>
    <w:rsid w:val="00F21FDA"/>
    <w:rsid w:val="00F22983"/>
    <w:rsid w:val="00F22D3C"/>
    <w:rsid w:val="00F24A9E"/>
    <w:rsid w:val="00F24EBA"/>
    <w:rsid w:val="00F25395"/>
    <w:rsid w:val="00F25609"/>
    <w:rsid w:val="00F25F5C"/>
    <w:rsid w:val="00F2610C"/>
    <w:rsid w:val="00F26848"/>
    <w:rsid w:val="00F31E73"/>
    <w:rsid w:val="00F323CA"/>
    <w:rsid w:val="00F32E5B"/>
    <w:rsid w:val="00F35E73"/>
    <w:rsid w:val="00F36231"/>
    <w:rsid w:val="00F416E2"/>
    <w:rsid w:val="00F42AFC"/>
    <w:rsid w:val="00F43945"/>
    <w:rsid w:val="00F45D29"/>
    <w:rsid w:val="00F461BD"/>
    <w:rsid w:val="00F468C1"/>
    <w:rsid w:val="00F4750F"/>
    <w:rsid w:val="00F50D21"/>
    <w:rsid w:val="00F52645"/>
    <w:rsid w:val="00F53B91"/>
    <w:rsid w:val="00F53D22"/>
    <w:rsid w:val="00F55732"/>
    <w:rsid w:val="00F55D10"/>
    <w:rsid w:val="00F55F87"/>
    <w:rsid w:val="00F574A5"/>
    <w:rsid w:val="00F57C58"/>
    <w:rsid w:val="00F6096F"/>
    <w:rsid w:val="00F6114A"/>
    <w:rsid w:val="00F63DCD"/>
    <w:rsid w:val="00F67BDC"/>
    <w:rsid w:val="00F708DF"/>
    <w:rsid w:val="00F71577"/>
    <w:rsid w:val="00F72A8F"/>
    <w:rsid w:val="00F75C0B"/>
    <w:rsid w:val="00F77448"/>
    <w:rsid w:val="00F7796B"/>
    <w:rsid w:val="00F80A2F"/>
    <w:rsid w:val="00F818BC"/>
    <w:rsid w:val="00F83530"/>
    <w:rsid w:val="00F8441F"/>
    <w:rsid w:val="00F84ED2"/>
    <w:rsid w:val="00F851D9"/>
    <w:rsid w:val="00F86F6D"/>
    <w:rsid w:val="00F87269"/>
    <w:rsid w:val="00F90D7B"/>
    <w:rsid w:val="00F90EFF"/>
    <w:rsid w:val="00F925AA"/>
    <w:rsid w:val="00F94A29"/>
    <w:rsid w:val="00F96221"/>
    <w:rsid w:val="00F9653B"/>
    <w:rsid w:val="00F97709"/>
    <w:rsid w:val="00FA1226"/>
    <w:rsid w:val="00FA477B"/>
    <w:rsid w:val="00FA6C63"/>
    <w:rsid w:val="00FB068A"/>
    <w:rsid w:val="00FB1FD4"/>
    <w:rsid w:val="00FB450D"/>
    <w:rsid w:val="00FB4FB3"/>
    <w:rsid w:val="00FB56F8"/>
    <w:rsid w:val="00FB6737"/>
    <w:rsid w:val="00FB780F"/>
    <w:rsid w:val="00FB7ACF"/>
    <w:rsid w:val="00FC51A5"/>
    <w:rsid w:val="00FC6389"/>
    <w:rsid w:val="00FD00AA"/>
    <w:rsid w:val="00FD0720"/>
    <w:rsid w:val="00FD1F16"/>
    <w:rsid w:val="00FD2D7E"/>
    <w:rsid w:val="00FD383F"/>
    <w:rsid w:val="00FD428F"/>
    <w:rsid w:val="00FD541F"/>
    <w:rsid w:val="00FD5EB3"/>
    <w:rsid w:val="00FD7C05"/>
    <w:rsid w:val="00FE07B9"/>
    <w:rsid w:val="00FE09DD"/>
    <w:rsid w:val="00FE148C"/>
    <w:rsid w:val="00FE48AB"/>
    <w:rsid w:val="00FE51F0"/>
    <w:rsid w:val="00FE5298"/>
    <w:rsid w:val="00FE76CF"/>
    <w:rsid w:val="00FF074C"/>
    <w:rsid w:val="00FF3D34"/>
    <w:rsid w:val="00FF6751"/>
    <w:rsid w:val="00FF79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F0A32"/>
  <w15:docId w15:val="{19CC54F3-F9B5-4862-8D99-F4696E8B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8"/>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54"/>
    <w:pPr>
      <w:spacing w:before="0" w:after="200" w:line="276" w:lineRule="auto"/>
    </w:pPr>
    <w:rPr>
      <w:szCs w:val="22"/>
    </w:rPr>
  </w:style>
  <w:style w:type="paragraph" w:styleId="Heading2">
    <w:name w:val="heading 2"/>
    <w:basedOn w:val="Normal"/>
    <w:next w:val="Normal"/>
    <w:link w:val="Heading2Char"/>
    <w:uiPriority w:val="9"/>
    <w:unhideWhenUsed/>
    <w:qFormat/>
    <w:rsid w:val="007A0BD1"/>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2023A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22E54"/>
    <w:pPr>
      <w:tabs>
        <w:tab w:val="center" w:pos="4320"/>
        <w:tab w:val="right" w:pos="8640"/>
      </w:tabs>
    </w:pPr>
  </w:style>
  <w:style w:type="character" w:customStyle="1" w:styleId="FooterChar">
    <w:name w:val="Footer Char"/>
    <w:basedOn w:val="DefaultParagraphFont"/>
    <w:link w:val="Footer"/>
    <w:rsid w:val="00822E54"/>
    <w:rPr>
      <w:szCs w:val="22"/>
    </w:rPr>
  </w:style>
  <w:style w:type="character" w:styleId="PageNumber">
    <w:name w:val="page number"/>
    <w:basedOn w:val="DefaultParagraphFont"/>
    <w:rsid w:val="00822E54"/>
  </w:style>
  <w:style w:type="character" w:customStyle="1" w:styleId="dieuChar">
    <w:name w:val="dieu Char"/>
    <w:link w:val="dieu"/>
    <w:locked/>
    <w:rsid w:val="00822E54"/>
    <w:rPr>
      <w:b/>
      <w:color w:val="0000FF"/>
      <w:sz w:val="26"/>
    </w:rPr>
  </w:style>
  <w:style w:type="paragraph" w:customStyle="1" w:styleId="dieu">
    <w:name w:val="dieu"/>
    <w:basedOn w:val="Normal"/>
    <w:link w:val="dieuChar"/>
    <w:rsid w:val="00822E54"/>
    <w:pPr>
      <w:spacing w:after="120" w:line="240" w:lineRule="auto"/>
      <w:ind w:firstLine="720"/>
    </w:pPr>
    <w:rPr>
      <w:b/>
      <w:color w:val="0000FF"/>
      <w:sz w:val="26"/>
      <w:szCs w:val="20"/>
    </w:rPr>
  </w:style>
  <w:style w:type="character" w:styleId="Hyperlink">
    <w:name w:val="Hyperlink"/>
    <w:rsid w:val="00822E54"/>
    <w:rPr>
      <w:color w:val="0000FF"/>
      <w:u w:val="single"/>
    </w:rPr>
  </w:style>
  <w:style w:type="paragraph" w:customStyle="1" w:styleId="n-dieu">
    <w:name w:val="n-dieu"/>
    <w:basedOn w:val="Normal"/>
    <w:uiPriority w:val="99"/>
    <w:rsid w:val="00822E54"/>
    <w:pPr>
      <w:widowControl w:val="0"/>
      <w:spacing w:before="120" w:after="180" w:line="240" w:lineRule="auto"/>
      <w:ind w:firstLine="709"/>
    </w:pPr>
    <w:rPr>
      <w:rFonts w:ascii=".VnTime" w:eastAsia="Times New Roman" w:hAnsi=".VnTime" w:cs=".VnTime"/>
      <w:b/>
      <w:bCs/>
      <w:i/>
      <w:iCs/>
      <w:color w:val="0000FF"/>
      <w:szCs w:val="28"/>
    </w:rPr>
  </w:style>
  <w:style w:type="paragraph" w:styleId="BodyTextIndent">
    <w:name w:val="Body Text Indent"/>
    <w:basedOn w:val="Normal"/>
    <w:link w:val="BodyTextIndentChar"/>
    <w:rsid w:val="00822E54"/>
    <w:pPr>
      <w:spacing w:after="0" w:line="312" w:lineRule="auto"/>
      <w:ind w:firstLine="720"/>
      <w:jc w:val="both"/>
    </w:pPr>
    <w:rPr>
      <w:rFonts w:ascii=".VnTime" w:eastAsia="Times New Roman" w:hAnsi=".VnTime"/>
      <w:szCs w:val="24"/>
    </w:rPr>
  </w:style>
  <w:style w:type="character" w:customStyle="1" w:styleId="BodyTextIndentChar">
    <w:name w:val="Body Text Indent Char"/>
    <w:basedOn w:val="DefaultParagraphFont"/>
    <w:link w:val="BodyTextIndent"/>
    <w:rsid w:val="00822E54"/>
    <w:rPr>
      <w:rFonts w:ascii=".VnTime" w:eastAsia="Times New Roman" w:hAnsi=".VnTime"/>
      <w:szCs w:val="24"/>
    </w:rPr>
  </w:style>
  <w:style w:type="paragraph" w:styleId="FootnoteText">
    <w:name w:val="footnote text"/>
    <w:aliases w:val="Footnote Text Char Char Char Char Char,Footnote Text Char Char Char Char Char Char Ch,ft,Footnote Text Char Char,Footnote Text Char1 Char Char,Footnote Text Char Char Char Char,Footnote Text Char1 Char Char Char Char,single space,fn,FOOTNO"/>
    <w:basedOn w:val="Normal"/>
    <w:link w:val="FootnoteTextChar"/>
    <w:qFormat/>
    <w:rsid w:val="00822E54"/>
    <w:rPr>
      <w:sz w:val="20"/>
      <w:szCs w:val="20"/>
    </w:rPr>
  </w:style>
  <w:style w:type="character" w:customStyle="1" w:styleId="FootnoteTextChar">
    <w:name w:val="Footnote Text Char"/>
    <w:aliases w:val="Footnote Text Char Char Char Char Char Char,Footnote Text Char Char Char Char Char Char Ch Char,ft Char,Footnote Text Char Char Char,Footnote Text Char1 Char Char Char,Footnote Text Char Char Char Char Char1,single space Char,fn Char"/>
    <w:basedOn w:val="DefaultParagraphFont"/>
    <w:link w:val="FootnoteText"/>
    <w:qFormat/>
    <w:rsid w:val="00822E54"/>
    <w:rPr>
      <w:sz w:val="20"/>
    </w:rPr>
  </w:style>
  <w:style w:type="character" w:styleId="FootnoteReference">
    <w:name w:val="footnote reference"/>
    <w:aliases w:val="Footnote,ftref,Footnote Text1, BVI fnr,Ref,de nota al pie,Footnote text,BVI fnr,footnote ref,Footnote dich,SUPERS,(NECG) Footnote Reference,16 Point,Superscript 6 Point,Footnote + Arial,10 pt,fr,BearingPoint,Footnote Reference Number"/>
    <w:basedOn w:val="DefaultParagraphFont"/>
    <w:qFormat/>
    <w:rsid w:val="00822E54"/>
    <w:rPr>
      <w:vertAlign w:val="superscript"/>
    </w:rPr>
  </w:style>
  <w:style w:type="paragraph" w:styleId="NormalWeb">
    <w:name w:val="Normal (Web)"/>
    <w:basedOn w:val="Normal"/>
    <w:link w:val="NormalWebChar"/>
    <w:uiPriority w:val="99"/>
    <w:unhideWhenUsed/>
    <w:rsid w:val="00C50A9D"/>
    <w:pPr>
      <w:spacing w:before="100" w:beforeAutospacing="1" w:after="100" w:afterAutospacing="1" w:line="240" w:lineRule="auto"/>
    </w:pPr>
    <w:rPr>
      <w:rFonts w:eastAsia="Times New Roman"/>
      <w:sz w:val="24"/>
      <w:szCs w:val="24"/>
    </w:rPr>
  </w:style>
  <w:style w:type="paragraph" w:styleId="ListParagraph">
    <w:name w:val="List Paragraph"/>
    <w:basedOn w:val="Normal"/>
    <w:link w:val="ListParagraphChar"/>
    <w:qFormat/>
    <w:rsid w:val="00981E8F"/>
    <w:pPr>
      <w:ind w:left="720"/>
      <w:contextualSpacing/>
    </w:pPr>
  </w:style>
  <w:style w:type="paragraph" w:styleId="Header">
    <w:name w:val="header"/>
    <w:basedOn w:val="Normal"/>
    <w:link w:val="HeaderChar"/>
    <w:uiPriority w:val="99"/>
    <w:unhideWhenUsed/>
    <w:rsid w:val="00921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137"/>
    <w:rPr>
      <w:szCs w:val="22"/>
    </w:rPr>
  </w:style>
  <w:style w:type="paragraph" w:styleId="BalloonText">
    <w:name w:val="Balloon Text"/>
    <w:basedOn w:val="Normal"/>
    <w:link w:val="BalloonTextChar"/>
    <w:uiPriority w:val="99"/>
    <w:semiHidden/>
    <w:unhideWhenUsed/>
    <w:rsid w:val="00CC4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B24"/>
    <w:rPr>
      <w:rFonts w:ascii="Tahoma" w:hAnsi="Tahoma" w:cs="Tahoma"/>
      <w:sz w:val="16"/>
      <w:szCs w:val="16"/>
    </w:rPr>
  </w:style>
  <w:style w:type="character" w:customStyle="1" w:styleId="fontstyle01">
    <w:name w:val="fontstyle01"/>
    <w:basedOn w:val="DefaultParagraphFont"/>
    <w:rsid w:val="007B1B21"/>
    <w:rPr>
      <w:rFonts w:ascii="TimesNewRomanPS-BoldMT" w:hAnsi="TimesNewRomanPS-BoldMT" w:hint="default"/>
      <w:b/>
      <w:bCs/>
      <w:i w:val="0"/>
      <w:iCs w:val="0"/>
      <w:color w:val="000000"/>
      <w:sz w:val="28"/>
      <w:szCs w:val="28"/>
    </w:rPr>
  </w:style>
  <w:style w:type="character" w:customStyle="1" w:styleId="NormalWebChar">
    <w:name w:val="Normal (Web) Char"/>
    <w:link w:val="NormalWeb"/>
    <w:uiPriority w:val="99"/>
    <w:locked/>
    <w:rsid w:val="00374A9E"/>
    <w:rPr>
      <w:rFonts w:eastAsia="Times New Roman"/>
      <w:sz w:val="24"/>
      <w:szCs w:val="24"/>
    </w:rPr>
  </w:style>
  <w:style w:type="paragraph" w:styleId="Subtitle">
    <w:name w:val="Subtitle"/>
    <w:basedOn w:val="Normal"/>
    <w:next w:val="Normal"/>
    <w:link w:val="SubtitleChar"/>
    <w:qFormat/>
    <w:rsid w:val="00CC19A3"/>
    <w:pPr>
      <w:spacing w:after="60" w:line="240" w:lineRule="auto"/>
      <w:jc w:val="center"/>
      <w:outlineLvl w:val="1"/>
    </w:pPr>
    <w:rPr>
      <w:rFonts w:ascii="Calibri Light" w:eastAsia="Times New Roman" w:hAnsi="Calibri Light"/>
      <w:sz w:val="24"/>
      <w:szCs w:val="24"/>
    </w:rPr>
  </w:style>
  <w:style w:type="character" w:customStyle="1" w:styleId="SubtitleChar">
    <w:name w:val="Subtitle Char"/>
    <w:basedOn w:val="DefaultParagraphFont"/>
    <w:link w:val="Subtitle"/>
    <w:rsid w:val="00CC19A3"/>
    <w:rPr>
      <w:rFonts w:ascii="Calibri Light" w:eastAsia="Times New Roman" w:hAnsi="Calibri Light"/>
      <w:sz w:val="24"/>
      <w:szCs w:val="24"/>
    </w:rPr>
  </w:style>
  <w:style w:type="character" w:styleId="CommentReference">
    <w:name w:val="annotation reference"/>
    <w:basedOn w:val="DefaultParagraphFont"/>
    <w:uiPriority w:val="99"/>
    <w:semiHidden/>
    <w:unhideWhenUsed/>
    <w:rsid w:val="00F20EFA"/>
    <w:rPr>
      <w:sz w:val="16"/>
      <w:szCs w:val="16"/>
    </w:rPr>
  </w:style>
  <w:style w:type="paragraph" w:styleId="CommentText">
    <w:name w:val="annotation text"/>
    <w:basedOn w:val="Normal"/>
    <w:link w:val="CommentTextChar"/>
    <w:uiPriority w:val="99"/>
    <w:semiHidden/>
    <w:unhideWhenUsed/>
    <w:rsid w:val="00F20EFA"/>
    <w:pPr>
      <w:spacing w:line="240" w:lineRule="auto"/>
    </w:pPr>
    <w:rPr>
      <w:sz w:val="20"/>
      <w:szCs w:val="20"/>
    </w:rPr>
  </w:style>
  <w:style w:type="character" w:customStyle="1" w:styleId="CommentTextChar">
    <w:name w:val="Comment Text Char"/>
    <w:basedOn w:val="DefaultParagraphFont"/>
    <w:link w:val="CommentText"/>
    <w:uiPriority w:val="99"/>
    <w:semiHidden/>
    <w:rsid w:val="00F20EFA"/>
    <w:rPr>
      <w:sz w:val="20"/>
    </w:rPr>
  </w:style>
  <w:style w:type="paragraph" w:styleId="CommentSubject">
    <w:name w:val="annotation subject"/>
    <w:basedOn w:val="CommentText"/>
    <w:next w:val="CommentText"/>
    <w:link w:val="CommentSubjectChar"/>
    <w:uiPriority w:val="99"/>
    <w:semiHidden/>
    <w:unhideWhenUsed/>
    <w:rsid w:val="00F20EFA"/>
    <w:rPr>
      <w:b/>
      <w:bCs/>
    </w:rPr>
  </w:style>
  <w:style w:type="character" w:customStyle="1" w:styleId="CommentSubjectChar">
    <w:name w:val="Comment Subject Char"/>
    <w:basedOn w:val="CommentTextChar"/>
    <w:link w:val="CommentSubject"/>
    <w:uiPriority w:val="99"/>
    <w:semiHidden/>
    <w:rsid w:val="00F20EFA"/>
    <w:rPr>
      <w:b/>
      <w:bCs/>
      <w:sz w:val="20"/>
    </w:rPr>
  </w:style>
  <w:style w:type="character" w:customStyle="1" w:styleId="fontstyle21">
    <w:name w:val="fontstyle21"/>
    <w:basedOn w:val="DefaultParagraphFont"/>
    <w:rsid w:val="00D11D9A"/>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D11D9A"/>
    <w:rPr>
      <w:rFonts w:ascii="Times New Roman" w:hAnsi="Times New Roman" w:cs="Times New Roman" w:hint="default"/>
      <w:b/>
      <w:bCs/>
      <w:i/>
      <w:iCs/>
      <w:color w:val="000000"/>
      <w:sz w:val="28"/>
      <w:szCs w:val="28"/>
    </w:rPr>
  </w:style>
  <w:style w:type="character" w:customStyle="1" w:styleId="Heading2Char">
    <w:name w:val="Heading 2 Char"/>
    <w:basedOn w:val="DefaultParagraphFont"/>
    <w:link w:val="Heading2"/>
    <w:uiPriority w:val="9"/>
    <w:rsid w:val="007A0BD1"/>
    <w:rPr>
      <w:rFonts w:asciiTheme="majorHAnsi" w:eastAsiaTheme="majorEastAsia" w:hAnsiTheme="majorHAnsi" w:cstheme="majorBidi"/>
      <w:color w:val="365F91" w:themeColor="accent1" w:themeShade="BF"/>
      <w:sz w:val="26"/>
      <w:szCs w:val="26"/>
    </w:rPr>
  </w:style>
  <w:style w:type="paragraph" w:customStyle="1" w:styleId="T2">
    <w:name w:val="T2"/>
    <w:basedOn w:val="Normal"/>
    <w:qFormat/>
    <w:rsid w:val="00EA3265"/>
    <w:pPr>
      <w:spacing w:before="120" w:after="0" w:line="240" w:lineRule="auto"/>
      <w:ind w:firstLine="720"/>
      <w:jc w:val="both"/>
    </w:pPr>
    <w:rPr>
      <w:rFonts w:eastAsia="Times New Roman"/>
      <w:b/>
      <w:szCs w:val="24"/>
      <w:lang w:val="pl-PL"/>
    </w:rPr>
  </w:style>
  <w:style w:type="paragraph" w:customStyle="1" w:styleId="Dong">
    <w:name w:val="Dong"/>
    <w:basedOn w:val="BodyTextIndent"/>
    <w:link w:val="DongChar"/>
    <w:qFormat/>
    <w:rsid w:val="00B04FF7"/>
    <w:pPr>
      <w:spacing w:before="120" w:after="120" w:line="320" w:lineRule="exact"/>
      <w:ind w:firstLine="601"/>
    </w:pPr>
    <w:rPr>
      <w:rFonts w:ascii="Times New Roman" w:hAnsi="Times New Roman"/>
      <w:sz w:val="26"/>
      <w:szCs w:val="28"/>
      <w:lang w:val="nl-NL"/>
    </w:rPr>
  </w:style>
  <w:style w:type="character" w:customStyle="1" w:styleId="DongChar">
    <w:name w:val="Dong Char"/>
    <w:link w:val="Dong"/>
    <w:rsid w:val="00B04FF7"/>
    <w:rPr>
      <w:rFonts w:eastAsia="Times New Roman"/>
      <w:sz w:val="26"/>
      <w:szCs w:val="28"/>
      <w:lang w:val="nl-NL"/>
    </w:rPr>
  </w:style>
  <w:style w:type="character" w:customStyle="1" w:styleId="Heading4Char">
    <w:name w:val="Heading 4 Char"/>
    <w:basedOn w:val="DefaultParagraphFont"/>
    <w:link w:val="Heading4"/>
    <w:uiPriority w:val="9"/>
    <w:rsid w:val="002023AC"/>
    <w:rPr>
      <w:rFonts w:asciiTheme="majorHAnsi" w:eastAsiaTheme="majorEastAsia" w:hAnsiTheme="majorHAnsi" w:cstheme="majorBidi"/>
      <w:i/>
      <w:iCs/>
      <w:color w:val="365F91" w:themeColor="accent1" w:themeShade="BF"/>
      <w:szCs w:val="22"/>
    </w:rPr>
  </w:style>
  <w:style w:type="character" w:customStyle="1" w:styleId="ListParagraphChar">
    <w:name w:val="List Paragraph Char"/>
    <w:link w:val="ListParagraph"/>
    <w:rsid w:val="008E472F"/>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5592">
      <w:bodyDiv w:val="1"/>
      <w:marLeft w:val="0"/>
      <w:marRight w:val="0"/>
      <w:marTop w:val="0"/>
      <w:marBottom w:val="0"/>
      <w:divBdr>
        <w:top w:val="none" w:sz="0" w:space="0" w:color="auto"/>
        <w:left w:val="none" w:sz="0" w:space="0" w:color="auto"/>
        <w:bottom w:val="none" w:sz="0" w:space="0" w:color="auto"/>
        <w:right w:val="none" w:sz="0" w:space="0" w:color="auto"/>
      </w:divBdr>
    </w:div>
    <w:div w:id="30494386">
      <w:bodyDiv w:val="1"/>
      <w:marLeft w:val="0"/>
      <w:marRight w:val="0"/>
      <w:marTop w:val="0"/>
      <w:marBottom w:val="0"/>
      <w:divBdr>
        <w:top w:val="none" w:sz="0" w:space="0" w:color="auto"/>
        <w:left w:val="none" w:sz="0" w:space="0" w:color="auto"/>
        <w:bottom w:val="none" w:sz="0" w:space="0" w:color="auto"/>
        <w:right w:val="none" w:sz="0" w:space="0" w:color="auto"/>
      </w:divBdr>
    </w:div>
    <w:div w:id="33232946">
      <w:bodyDiv w:val="1"/>
      <w:marLeft w:val="0"/>
      <w:marRight w:val="0"/>
      <w:marTop w:val="0"/>
      <w:marBottom w:val="0"/>
      <w:divBdr>
        <w:top w:val="none" w:sz="0" w:space="0" w:color="auto"/>
        <w:left w:val="none" w:sz="0" w:space="0" w:color="auto"/>
        <w:bottom w:val="none" w:sz="0" w:space="0" w:color="auto"/>
        <w:right w:val="none" w:sz="0" w:space="0" w:color="auto"/>
      </w:divBdr>
    </w:div>
    <w:div w:id="145514940">
      <w:bodyDiv w:val="1"/>
      <w:marLeft w:val="0"/>
      <w:marRight w:val="0"/>
      <w:marTop w:val="0"/>
      <w:marBottom w:val="0"/>
      <w:divBdr>
        <w:top w:val="none" w:sz="0" w:space="0" w:color="auto"/>
        <w:left w:val="none" w:sz="0" w:space="0" w:color="auto"/>
        <w:bottom w:val="none" w:sz="0" w:space="0" w:color="auto"/>
        <w:right w:val="none" w:sz="0" w:space="0" w:color="auto"/>
      </w:divBdr>
    </w:div>
    <w:div w:id="873691423">
      <w:bodyDiv w:val="1"/>
      <w:marLeft w:val="0"/>
      <w:marRight w:val="0"/>
      <w:marTop w:val="0"/>
      <w:marBottom w:val="0"/>
      <w:divBdr>
        <w:top w:val="none" w:sz="0" w:space="0" w:color="auto"/>
        <w:left w:val="none" w:sz="0" w:space="0" w:color="auto"/>
        <w:bottom w:val="none" w:sz="0" w:space="0" w:color="auto"/>
        <w:right w:val="none" w:sz="0" w:space="0" w:color="auto"/>
      </w:divBdr>
    </w:div>
    <w:div w:id="1207720238">
      <w:bodyDiv w:val="1"/>
      <w:marLeft w:val="0"/>
      <w:marRight w:val="0"/>
      <w:marTop w:val="0"/>
      <w:marBottom w:val="0"/>
      <w:divBdr>
        <w:top w:val="none" w:sz="0" w:space="0" w:color="auto"/>
        <w:left w:val="none" w:sz="0" w:space="0" w:color="auto"/>
        <w:bottom w:val="none" w:sz="0" w:space="0" w:color="auto"/>
        <w:right w:val="none" w:sz="0" w:space="0" w:color="auto"/>
      </w:divBdr>
    </w:div>
    <w:div w:id="1207984086">
      <w:bodyDiv w:val="1"/>
      <w:marLeft w:val="0"/>
      <w:marRight w:val="0"/>
      <w:marTop w:val="0"/>
      <w:marBottom w:val="0"/>
      <w:divBdr>
        <w:top w:val="none" w:sz="0" w:space="0" w:color="auto"/>
        <w:left w:val="none" w:sz="0" w:space="0" w:color="auto"/>
        <w:bottom w:val="none" w:sz="0" w:space="0" w:color="auto"/>
        <w:right w:val="none" w:sz="0" w:space="0" w:color="auto"/>
      </w:divBdr>
    </w:div>
    <w:div w:id="1222592883">
      <w:bodyDiv w:val="1"/>
      <w:marLeft w:val="0"/>
      <w:marRight w:val="0"/>
      <w:marTop w:val="0"/>
      <w:marBottom w:val="0"/>
      <w:divBdr>
        <w:top w:val="none" w:sz="0" w:space="0" w:color="auto"/>
        <w:left w:val="none" w:sz="0" w:space="0" w:color="auto"/>
        <w:bottom w:val="none" w:sz="0" w:space="0" w:color="auto"/>
        <w:right w:val="none" w:sz="0" w:space="0" w:color="auto"/>
      </w:divBdr>
    </w:div>
    <w:div w:id="1250697640">
      <w:bodyDiv w:val="1"/>
      <w:marLeft w:val="0"/>
      <w:marRight w:val="0"/>
      <w:marTop w:val="0"/>
      <w:marBottom w:val="0"/>
      <w:divBdr>
        <w:top w:val="none" w:sz="0" w:space="0" w:color="auto"/>
        <w:left w:val="none" w:sz="0" w:space="0" w:color="auto"/>
        <w:bottom w:val="none" w:sz="0" w:space="0" w:color="auto"/>
        <w:right w:val="none" w:sz="0" w:space="0" w:color="auto"/>
      </w:divBdr>
    </w:div>
    <w:div w:id="1318072677">
      <w:bodyDiv w:val="1"/>
      <w:marLeft w:val="0"/>
      <w:marRight w:val="0"/>
      <w:marTop w:val="0"/>
      <w:marBottom w:val="0"/>
      <w:divBdr>
        <w:top w:val="none" w:sz="0" w:space="0" w:color="auto"/>
        <w:left w:val="none" w:sz="0" w:space="0" w:color="auto"/>
        <w:bottom w:val="none" w:sz="0" w:space="0" w:color="auto"/>
        <w:right w:val="none" w:sz="0" w:space="0" w:color="auto"/>
      </w:divBdr>
    </w:div>
    <w:div w:id="1377122999">
      <w:bodyDiv w:val="1"/>
      <w:marLeft w:val="0"/>
      <w:marRight w:val="0"/>
      <w:marTop w:val="0"/>
      <w:marBottom w:val="0"/>
      <w:divBdr>
        <w:top w:val="none" w:sz="0" w:space="0" w:color="auto"/>
        <w:left w:val="none" w:sz="0" w:space="0" w:color="auto"/>
        <w:bottom w:val="none" w:sz="0" w:space="0" w:color="auto"/>
        <w:right w:val="none" w:sz="0" w:space="0" w:color="auto"/>
      </w:divBdr>
    </w:div>
    <w:div w:id="1505196205">
      <w:bodyDiv w:val="1"/>
      <w:marLeft w:val="0"/>
      <w:marRight w:val="0"/>
      <w:marTop w:val="0"/>
      <w:marBottom w:val="0"/>
      <w:divBdr>
        <w:top w:val="none" w:sz="0" w:space="0" w:color="auto"/>
        <w:left w:val="none" w:sz="0" w:space="0" w:color="auto"/>
        <w:bottom w:val="none" w:sz="0" w:space="0" w:color="auto"/>
        <w:right w:val="none" w:sz="0" w:space="0" w:color="auto"/>
      </w:divBdr>
    </w:div>
    <w:div w:id="1784576053">
      <w:bodyDiv w:val="1"/>
      <w:marLeft w:val="0"/>
      <w:marRight w:val="0"/>
      <w:marTop w:val="0"/>
      <w:marBottom w:val="0"/>
      <w:divBdr>
        <w:top w:val="none" w:sz="0" w:space="0" w:color="auto"/>
        <w:left w:val="none" w:sz="0" w:space="0" w:color="auto"/>
        <w:bottom w:val="none" w:sz="0" w:space="0" w:color="auto"/>
        <w:right w:val="none" w:sz="0" w:space="0" w:color="auto"/>
      </w:divBdr>
    </w:div>
    <w:div w:id="1872569186">
      <w:bodyDiv w:val="1"/>
      <w:marLeft w:val="0"/>
      <w:marRight w:val="0"/>
      <w:marTop w:val="0"/>
      <w:marBottom w:val="0"/>
      <w:divBdr>
        <w:top w:val="none" w:sz="0" w:space="0" w:color="auto"/>
        <w:left w:val="none" w:sz="0" w:space="0" w:color="auto"/>
        <w:bottom w:val="none" w:sz="0" w:space="0" w:color="auto"/>
        <w:right w:val="none" w:sz="0" w:space="0" w:color="auto"/>
      </w:divBdr>
    </w:div>
    <w:div w:id="1916892130">
      <w:bodyDiv w:val="1"/>
      <w:marLeft w:val="0"/>
      <w:marRight w:val="0"/>
      <w:marTop w:val="0"/>
      <w:marBottom w:val="0"/>
      <w:divBdr>
        <w:top w:val="none" w:sz="0" w:space="0" w:color="auto"/>
        <w:left w:val="none" w:sz="0" w:space="0" w:color="auto"/>
        <w:bottom w:val="none" w:sz="0" w:space="0" w:color="auto"/>
        <w:right w:val="none" w:sz="0" w:space="0" w:color="auto"/>
      </w:divBdr>
    </w:div>
    <w:div w:id="1984112433">
      <w:bodyDiv w:val="1"/>
      <w:marLeft w:val="0"/>
      <w:marRight w:val="0"/>
      <w:marTop w:val="0"/>
      <w:marBottom w:val="0"/>
      <w:divBdr>
        <w:top w:val="none" w:sz="0" w:space="0" w:color="auto"/>
        <w:left w:val="none" w:sz="0" w:space="0" w:color="auto"/>
        <w:bottom w:val="none" w:sz="0" w:space="0" w:color="auto"/>
        <w:right w:val="none" w:sz="0" w:space="0" w:color="auto"/>
      </w:divBdr>
    </w:div>
    <w:div w:id="2082870992">
      <w:bodyDiv w:val="1"/>
      <w:marLeft w:val="0"/>
      <w:marRight w:val="0"/>
      <w:marTop w:val="0"/>
      <w:marBottom w:val="0"/>
      <w:divBdr>
        <w:top w:val="none" w:sz="0" w:space="0" w:color="auto"/>
        <w:left w:val="none" w:sz="0" w:space="0" w:color="auto"/>
        <w:bottom w:val="none" w:sz="0" w:space="0" w:color="auto"/>
        <w:right w:val="none" w:sz="0" w:space="0" w:color="auto"/>
      </w:divBdr>
    </w:div>
    <w:div w:id="2107768900">
      <w:bodyDiv w:val="1"/>
      <w:marLeft w:val="0"/>
      <w:marRight w:val="0"/>
      <w:marTop w:val="0"/>
      <w:marBottom w:val="0"/>
      <w:divBdr>
        <w:top w:val="none" w:sz="0" w:space="0" w:color="auto"/>
        <w:left w:val="none" w:sz="0" w:space="0" w:color="auto"/>
        <w:bottom w:val="none" w:sz="0" w:space="0" w:color="auto"/>
        <w:right w:val="none" w:sz="0" w:space="0" w:color="auto"/>
      </w:divBdr>
    </w:div>
    <w:div w:id="2117407599">
      <w:bodyDiv w:val="1"/>
      <w:marLeft w:val="0"/>
      <w:marRight w:val="0"/>
      <w:marTop w:val="0"/>
      <w:marBottom w:val="0"/>
      <w:divBdr>
        <w:top w:val="none" w:sz="0" w:space="0" w:color="auto"/>
        <w:left w:val="none" w:sz="0" w:space="0" w:color="auto"/>
        <w:bottom w:val="none" w:sz="0" w:space="0" w:color="auto"/>
        <w:right w:val="none" w:sz="0" w:space="0" w:color="auto"/>
      </w:divBdr>
    </w:div>
    <w:div w:id="2120711654">
      <w:bodyDiv w:val="1"/>
      <w:marLeft w:val="0"/>
      <w:marRight w:val="0"/>
      <w:marTop w:val="0"/>
      <w:marBottom w:val="0"/>
      <w:divBdr>
        <w:top w:val="none" w:sz="0" w:space="0" w:color="auto"/>
        <w:left w:val="none" w:sz="0" w:space="0" w:color="auto"/>
        <w:bottom w:val="none" w:sz="0" w:space="0" w:color="auto"/>
        <w:right w:val="none" w:sz="0" w:space="0" w:color="auto"/>
      </w:divBdr>
    </w:div>
    <w:div w:id="2133936111">
      <w:bodyDiv w:val="1"/>
      <w:marLeft w:val="0"/>
      <w:marRight w:val="0"/>
      <w:marTop w:val="0"/>
      <w:marBottom w:val="0"/>
      <w:divBdr>
        <w:top w:val="none" w:sz="0" w:space="0" w:color="auto"/>
        <w:left w:val="none" w:sz="0" w:space="0" w:color="auto"/>
        <w:bottom w:val="none" w:sz="0" w:space="0" w:color="auto"/>
        <w:right w:val="none" w:sz="0" w:space="0" w:color="auto"/>
      </w:divBdr>
    </w:div>
    <w:div w:id="213405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thong-van-tai/nghi-dinh-65-2018-nd-cp-huong-dan-luat-duong-sat-356280.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FC1DBD-4060-4799-8DF1-7AC76DB59128}">
  <ds:schemaRefs>
    <ds:schemaRef ds:uri="http://schemas.openxmlformats.org/officeDocument/2006/bibliography"/>
  </ds:schemaRefs>
</ds:datastoreItem>
</file>

<file path=customXml/itemProps2.xml><?xml version="1.0" encoding="utf-8"?>
<ds:datastoreItem xmlns:ds="http://schemas.openxmlformats.org/officeDocument/2006/customXml" ds:itemID="{51C3C770-DB6C-419A-A04D-EA2CBD743FAE}"/>
</file>

<file path=customXml/itemProps3.xml><?xml version="1.0" encoding="utf-8"?>
<ds:datastoreItem xmlns:ds="http://schemas.openxmlformats.org/officeDocument/2006/customXml" ds:itemID="{849C6F5E-6401-4E26-8F5D-54BC4555FBD2}"/>
</file>

<file path=customXml/itemProps4.xml><?xml version="1.0" encoding="utf-8"?>
<ds:datastoreItem xmlns:ds="http://schemas.openxmlformats.org/officeDocument/2006/customXml" ds:itemID="{11AB9FE0-C5B9-4E45-AD2C-842B574EF9AA}"/>
</file>

<file path=docProps/app.xml><?xml version="1.0" encoding="utf-8"?>
<Properties xmlns="http://schemas.openxmlformats.org/officeDocument/2006/extended-properties" xmlns:vt="http://schemas.openxmlformats.org/officeDocument/2006/docPropsVTypes">
  <Template>Normal</Template>
  <TotalTime>551</TotalTime>
  <Pages>12</Pages>
  <Words>3277</Words>
  <Characters>18685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Dung</cp:lastModifiedBy>
  <cp:revision>198</cp:revision>
  <cp:lastPrinted>2023-10-02T03:03:00Z</cp:lastPrinted>
  <dcterms:created xsi:type="dcterms:W3CDTF">2023-06-09T10:15:00Z</dcterms:created>
  <dcterms:modified xsi:type="dcterms:W3CDTF">2023-10-03T07:32:00Z</dcterms:modified>
</cp:coreProperties>
</file>