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2D" w:rsidRPr="00A231FC" w:rsidRDefault="00750A2D" w:rsidP="00306746">
      <w:pPr>
        <w:jc w:val="center"/>
        <w:rPr>
          <w:b/>
        </w:rPr>
      </w:pPr>
      <w:r w:rsidRPr="00A231FC">
        <w:rPr>
          <w:b/>
        </w:rPr>
        <w:t xml:space="preserve">BẢNG TIẾP THU, GIẢI TRÌNH Ý KIẾN GÓP Ý ĐỐI VỚI </w:t>
      </w:r>
    </w:p>
    <w:p w:rsidR="008668C5" w:rsidRPr="00A231FC" w:rsidRDefault="008668C5" w:rsidP="00306746">
      <w:pPr>
        <w:jc w:val="center"/>
        <w:rPr>
          <w:b/>
        </w:rPr>
      </w:pPr>
      <w:r w:rsidRPr="00A231FC">
        <w:rPr>
          <w:b/>
          <w:bCs/>
        </w:rPr>
        <w:t xml:space="preserve">Nghị định sửa đổi, bổ sung một số điều của các Nghị định quy định liên quan đến phân cấp giải quyết thủ tục hành chính trong lĩnh vực hàng hải (sửa đổi, bổ sung </w:t>
      </w:r>
      <w:r w:rsidRPr="00A231FC">
        <w:rPr>
          <w:b/>
        </w:rPr>
        <w:t>Nghị định số 58/2017/NĐ-CP ngày 10/5/2017,</w:t>
      </w:r>
      <w:r w:rsidRPr="00A231FC">
        <w:rPr>
          <w:b/>
          <w:spacing w:val="-4"/>
        </w:rPr>
        <w:t xml:space="preserve"> Nghị định số 38/2017/NĐ-CP</w:t>
      </w:r>
      <w:r w:rsidRPr="00A231FC">
        <w:rPr>
          <w:b/>
        </w:rPr>
        <w:t xml:space="preserve"> ngày 04/4/2017, Nghị định số </w:t>
      </w:r>
      <w:r w:rsidRPr="00A231FC">
        <w:rPr>
          <w:b/>
          <w:iCs/>
          <w:lang w:val="vi-VN"/>
        </w:rPr>
        <w:t>29/2017/NĐ-CP</w:t>
      </w:r>
      <w:r w:rsidRPr="00A231FC">
        <w:rPr>
          <w:b/>
          <w:iCs/>
        </w:rPr>
        <w:t xml:space="preserve"> </w:t>
      </w:r>
      <w:r w:rsidR="00E856D0" w:rsidRPr="00A231FC">
        <w:rPr>
          <w:b/>
          <w:iCs/>
        </w:rPr>
        <w:t>ngày 20/3/2017</w:t>
      </w:r>
      <w:r w:rsidRPr="00A231FC">
        <w:rPr>
          <w:b/>
          <w:iCs/>
        </w:rPr>
        <w:t xml:space="preserve">, </w:t>
      </w:r>
      <w:r w:rsidR="00E856D0" w:rsidRPr="00A231FC">
        <w:rPr>
          <w:b/>
          <w:iCs/>
        </w:rPr>
        <w:t xml:space="preserve">Nghị định số </w:t>
      </w:r>
      <w:r w:rsidRPr="00A231FC">
        <w:rPr>
          <w:b/>
        </w:rPr>
        <w:t>82/2019/NĐ-CP</w:t>
      </w:r>
      <w:r w:rsidR="00E856D0" w:rsidRPr="00A231FC">
        <w:rPr>
          <w:b/>
        </w:rPr>
        <w:t xml:space="preserve"> ngày 12/11/2019)</w:t>
      </w:r>
    </w:p>
    <w:p w:rsidR="003B7C3D" w:rsidRPr="00A231FC" w:rsidRDefault="003B7C3D" w:rsidP="00306746">
      <w:pPr>
        <w:jc w:val="both"/>
        <w:rPr>
          <w:b/>
          <w:bCs/>
        </w:rPr>
      </w:pPr>
    </w:p>
    <w:tbl>
      <w:tblPr>
        <w:tblStyle w:val="TableGrid"/>
        <w:tblW w:w="15592" w:type="dxa"/>
        <w:tblInd w:w="-714" w:type="dxa"/>
        <w:tblLayout w:type="fixed"/>
        <w:tblLook w:val="04A0" w:firstRow="1" w:lastRow="0" w:firstColumn="1" w:lastColumn="0" w:noHBand="0" w:noVBand="1"/>
      </w:tblPr>
      <w:tblGrid>
        <w:gridCol w:w="4678"/>
        <w:gridCol w:w="3402"/>
        <w:gridCol w:w="3686"/>
        <w:gridCol w:w="3826"/>
      </w:tblGrid>
      <w:tr w:rsidR="00A231FC" w:rsidRPr="00A231FC" w:rsidTr="00A231FC">
        <w:trPr>
          <w:trHeight w:val="848"/>
          <w:tblHeader/>
        </w:trPr>
        <w:tc>
          <w:tcPr>
            <w:tcW w:w="4678" w:type="dxa"/>
          </w:tcPr>
          <w:p w:rsidR="00750A2D" w:rsidRPr="00A231FC" w:rsidRDefault="00750A2D" w:rsidP="004764D8">
            <w:pPr>
              <w:jc w:val="both"/>
              <w:rPr>
                <w:b/>
                <w:bCs/>
              </w:rPr>
            </w:pPr>
            <w:r w:rsidRPr="00A231FC">
              <w:rPr>
                <w:b/>
                <w:bCs/>
              </w:rPr>
              <w:t xml:space="preserve">Nghị định sửa đổi, bổ sung một số điều của các Nghị định quy định liên quan đến phân cấp giải quyết thủ tục hành chính trong lĩnh vực hàng hải </w:t>
            </w:r>
          </w:p>
        </w:tc>
        <w:tc>
          <w:tcPr>
            <w:tcW w:w="3402" w:type="dxa"/>
          </w:tcPr>
          <w:p w:rsidR="00750A2D" w:rsidRPr="00A231FC" w:rsidRDefault="00750A2D" w:rsidP="00306746">
            <w:pPr>
              <w:jc w:val="center"/>
              <w:rPr>
                <w:b/>
              </w:rPr>
            </w:pPr>
            <w:r w:rsidRPr="00A231FC">
              <w:rPr>
                <w:b/>
              </w:rPr>
              <w:t>Ý kiến của các cơ quan, đơn vị</w:t>
            </w:r>
          </w:p>
        </w:tc>
        <w:tc>
          <w:tcPr>
            <w:tcW w:w="3686" w:type="dxa"/>
          </w:tcPr>
          <w:p w:rsidR="00750A2D" w:rsidRPr="00A231FC" w:rsidRDefault="00750A2D" w:rsidP="00306746">
            <w:pPr>
              <w:jc w:val="center"/>
              <w:rPr>
                <w:b/>
              </w:rPr>
            </w:pPr>
            <w:r w:rsidRPr="00A231FC">
              <w:rPr>
                <w:b/>
              </w:rPr>
              <w:t>Tiếp thu, giải trình</w:t>
            </w:r>
          </w:p>
        </w:tc>
        <w:tc>
          <w:tcPr>
            <w:tcW w:w="3826" w:type="dxa"/>
          </w:tcPr>
          <w:p w:rsidR="00750A2D" w:rsidRPr="00A231FC" w:rsidRDefault="00750A2D" w:rsidP="00306746">
            <w:pPr>
              <w:jc w:val="center"/>
              <w:rPr>
                <w:b/>
              </w:rPr>
            </w:pPr>
            <w:r w:rsidRPr="00A231FC">
              <w:rPr>
                <w:b/>
              </w:rPr>
              <w:t>Dự thảo sửa đổi</w:t>
            </w:r>
            <w:r w:rsidR="005257AC" w:rsidRPr="00A231FC">
              <w:rPr>
                <w:b/>
              </w:rPr>
              <w:t xml:space="preserve"> sau tiếp thu</w:t>
            </w:r>
          </w:p>
        </w:tc>
      </w:tr>
      <w:tr w:rsidR="00A231FC" w:rsidRPr="00A231FC" w:rsidTr="00A231FC">
        <w:tc>
          <w:tcPr>
            <w:tcW w:w="4678" w:type="dxa"/>
          </w:tcPr>
          <w:p w:rsidR="008B177D" w:rsidRPr="00A231FC" w:rsidRDefault="008B177D" w:rsidP="008B177D">
            <w:pPr>
              <w:jc w:val="both"/>
              <w:rPr>
                <w:i/>
                <w:iCs/>
              </w:rPr>
            </w:pPr>
            <w:r w:rsidRPr="00A231FC">
              <w:rPr>
                <w:i/>
                <w:iCs/>
              </w:rPr>
              <w:t>Căn cứ Luật tổ chức Chính phủ ngày 19 tháng 6 năm 2015 và Luật sửa đổi, bổ sung một số điều Luật Tổ chức Chính phủ và Luật Tổ chức chính quyền địa phương ngày 22 tháng 11 năm 2019;</w:t>
            </w:r>
          </w:p>
          <w:p w:rsidR="008B177D" w:rsidRPr="00A231FC" w:rsidRDefault="008B177D" w:rsidP="008B177D">
            <w:pPr>
              <w:jc w:val="both"/>
              <w:rPr>
                <w:i/>
                <w:iCs/>
              </w:rPr>
            </w:pPr>
            <w:r w:rsidRPr="00A231FC">
              <w:rPr>
                <w:i/>
                <w:iCs/>
              </w:rPr>
              <w:t>Căn cứ Bộ luật Hàng hải Việt Nam ngày 25 tháng 11 năm 2015;</w:t>
            </w:r>
          </w:p>
          <w:p w:rsidR="008B177D" w:rsidRPr="00A231FC" w:rsidRDefault="008B177D" w:rsidP="008B177D">
            <w:pPr>
              <w:jc w:val="both"/>
              <w:rPr>
                <w:i/>
                <w:iCs/>
              </w:rPr>
            </w:pPr>
            <w:r w:rsidRPr="00A231FC">
              <w:rPr>
                <w:i/>
                <w:iCs/>
              </w:rPr>
              <w:t>Theo đề nghị của Bộ trưởng Bộ Giao thông vận tải;</w:t>
            </w:r>
          </w:p>
          <w:p w:rsidR="008B177D" w:rsidRPr="00A231FC" w:rsidRDefault="008B177D" w:rsidP="008B177D">
            <w:pPr>
              <w:jc w:val="both"/>
              <w:rPr>
                <w:i/>
                <w:iCs/>
              </w:rPr>
            </w:pPr>
            <w:r w:rsidRPr="00A231FC">
              <w:rPr>
                <w:i/>
                <w:iCs/>
              </w:rPr>
              <w:t xml:space="preserve">Chính phủ ban hành Nghị định sửa đổi, bổ sung một số điều của các Nghị định quy định </w:t>
            </w:r>
            <w:r w:rsidRPr="00A231FC">
              <w:rPr>
                <w:i/>
              </w:rPr>
              <w:t>liên quan đến phân cấp giải quyết thủ tục hành chính trong lĩnh vực hàng hải.</w:t>
            </w:r>
          </w:p>
        </w:tc>
        <w:tc>
          <w:tcPr>
            <w:tcW w:w="3402" w:type="dxa"/>
          </w:tcPr>
          <w:p w:rsidR="008B177D" w:rsidRPr="00A231FC" w:rsidRDefault="008B177D" w:rsidP="008B177D">
            <w:pPr>
              <w:widowControl w:val="0"/>
              <w:tabs>
                <w:tab w:val="left" w:pos="1361"/>
              </w:tabs>
              <w:autoSpaceDE w:val="0"/>
              <w:autoSpaceDN w:val="0"/>
              <w:ind w:right="392"/>
              <w:jc w:val="both"/>
              <w:rPr>
                <w:b/>
                <w:u w:val="single"/>
              </w:rPr>
            </w:pPr>
            <w:r w:rsidRPr="00A231FC">
              <w:rPr>
                <w:b/>
                <w:u w:val="single"/>
              </w:rPr>
              <w:t>Vụ KHCNMT- Bộ GTVT</w:t>
            </w:r>
          </w:p>
          <w:p w:rsidR="008B177D" w:rsidRPr="00A231FC" w:rsidRDefault="008B177D" w:rsidP="008B177D">
            <w:pPr>
              <w:widowControl w:val="0"/>
              <w:tabs>
                <w:tab w:val="left" w:pos="1381"/>
              </w:tabs>
              <w:autoSpaceDE w:val="0"/>
              <w:autoSpaceDN w:val="0"/>
              <w:ind w:right="34"/>
              <w:jc w:val="both"/>
            </w:pPr>
            <w:r w:rsidRPr="00A231FC">
              <w:t>* a) Hiện nay nhiều văn bản là căn cứ ban hành Nghị định số 82/2019/NĐ- CP đã được bổ sung sửa đổi, thay thế; cụ thể như</w:t>
            </w:r>
            <w:r w:rsidRPr="00A231FC">
              <w:rPr>
                <w:spacing w:val="1"/>
              </w:rPr>
              <w:t xml:space="preserve"> </w:t>
            </w:r>
            <w:r w:rsidRPr="00A231FC">
              <w:t>sau:</w:t>
            </w:r>
          </w:p>
          <w:p w:rsidR="008B177D" w:rsidRPr="00A231FC" w:rsidRDefault="008B177D" w:rsidP="008B177D">
            <w:pPr>
              <w:widowControl w:val="0"/>
              <w:tabs>
                <w:tab w:val="left" w:pos="1416"/>
              </w:tabs>
              <w:autoSpaceDE w:val="0"/>
              <w:autoSpaceDN w:val="0"/>
              <w:ind w:left="25"/>
              <w:jc w:val="both"/>
              <w:rPr>
                <w:i/>
              </w:rPr>
            </w:pPr>
            <w:r w:rsidRPr="00A231FC">
              <w:t>(1) Luật Tổ chức Chính phủ đã được sửa đổi, bổ sung tại “</w:t>
            </w:r>
            <w:r w:rsidRPr="00A231FC">
              <w:rPr>
                <w:i/>
              </w:rPr>
              <w:t>Luật sửa đổi, bổ sung một số điều của Luật Tổ chức Chính phủ và Luật Tổ chức chính quyền địa phương ngày 22 tháng 11 năm 2019”.</w:t>
            </w:r>
          </w:p>
          <w:p w:rsidR="008B177D" w:rsidRPr="00A231FC" w:rsidRDefault="008B177D" w:rsidP="008B177D">
            <w:pPr>
              <w:widowControl w:val="0"/>
              <w:tabs>
                <w:tab w:val="left" w:pos="1506"/>
              </w:tabs>
              <w:autoSpaceDE w:val="0"/>
              <w:autoSpaceDN w:val="0"/>
              <w:jc w:val="both"/>
            </w:pPr>
            <w:r w:rsidRPr="00A231FC">
              <w:t>(2) Luật</w:t>
            </w:r>
            <w:r w:rsidRPr="00A231FC">
              <w:rPr>
                <w:spacing w:val="12"/>
              </w:rPr>
              <w:t xml:space="preserve"> </w:t>
            </w:r>
            <w:r w:rsidRPr="00A231FC">
              <w:t>Bảo</w:t>
            </w:r>
            <w:r w:rsidRPr="00A231FC">
              <w:rPr>
                <w:spacing w:val="12"/>
              </w:rPr>
              <w:t xml:space="preserve"> </w:t>
            </w:r>
            <w:r w:rsidRPr="00A231FC">
              <w:t>vệ</w:t>
            </w:r>
            <w:r w:rsidRPr="00A231FC">
              <w:rPr>
                <w:spacing w:val="12"/>
              </w:rPr>
              <w:t xml:space="preserve"> </w:t>
            </w:r>
            <w:r w:rsidRPr="00A231FC">
              <w:t>môi</w:t>
            </w:r>
            <w:r w:rsidRPr="00A231FC">
              <w:rPr>
                <w:spacing w:val="11"/>
              </w:rPr>
              <w:t xml:space="preserve"> </w:t>
            </w:r>
            <w:r w:rsidRPr="00A231FC">
              <w:t>trường</w:t>
            </w:r>
            <w:r w:rsidRPr="00A231FC">
              <w:rPr>
                <w:spacing w:val="11"/>
              </w:rPr>
              <w:t xml:space="preserve"> </w:t>
            </w:r>
            <w:r w:rsidRPr="00A231FC">
              <w:t>ngày</w:t>
            </w:r>
            <w:r w:rsidRPr="00A231FC">
              <w:rPr>
                <w:spacing w:val="15"/>
              </w:rPr>
              <w:t xml:space="preserve"> </w:t>
            </w:r>
            <w:r w:rsidRPr="00A231FC">
              <w:t>23</w:t>
            </w:r>
            <w:r w:rsidRPr="00A231FC">
              <w:rPr>
                <w:spacing w:val="13"/>
              </w:rPr>
              <w:t xml:space="preserve"> </w:t>
            </w:r>
            <w:r w:rsidRPr="00A231FC">
              <w:t>tháng</w:t>
            </w:r>
            <w:r w:rsidRPr="00A231FC">
              <w:rPr>
                <w:spacing w:val="12"/>
              </w:rPr>
              <w:t xml:space="preserve"> </w:t>
            </w:r>
            <w:r w:rsidRPr="00A231FC">
              <w:t>6</w:t>
            </w:r>
            <w:r w:rsidRPr="00A231FC">
              <w:rPr>
                <w:spacing w:val="12"/>
              </w:rPr>
              <w:t xml:space="preserve"> </w:t>
            </w:r>
            <w:r w:rsidRPr="00A231FC">
              <w:t>năm</w:t>
            </w:r>
            <w:r w:rsidRPr="00A231FC">
              <w:rPr>
                <w:spacing w:val="12"/>
              </w:rPr>
              <w:t xml:space="preserve"> </w:t>
            </w:r>
            <w:r w:rsidRPr="00A231FC">
              <w:t>2014</w:t>
            </w:r>
            <w:r w:rsidRPr="00A231FC">
              <w:rPr>
                <w:spacing w:val="17"/>
              </w:rPr>
              <w:t xml:space="preserve"> </w:t>
            </w:r>
            <w:r w:rsidRPr="00A231FC">
              <w:t>đã</w:t>
            </w:r>
            <w:r w:rsidRPr="00A231FC">
              <w:rPr>
                <w:spacing w:val="12"/>
              </w:rPr>
              <w:t xml:space="preserve"> </w:t>
            </w:r>
            <w:r w:rsidRPr="00A231FC">
              <w:t>được</w:t>
            </w:r>
            <w:r w:rsidRPr="00A231FC">
              <w:rPr>
                <w:spacing w:val="14"/>
              </w:rPr>
              <w:t xml:space="preserve"> </w:t>
            </w:r>
            <w:r w:rsidRPr="00A231FC">
              <w:t>thế</w:t>
            </w:r>
            <w:r w:rsidRPr="00A231FC">
              <w:rPr>
                <w:spacing w:val="13"/>
              </w:rPr>
              <w:t xml:space="preserve"> </w:t>
            </w:r>
            <w:r w:rsidRPr="00A231FC">
              <w:t>bằng</w:t>
            </w:r>
          </w:p>
          <w:p w:rsidR="008B177D" w:rsidRPr="00A231FC" w:rsidRDefault="008B177D" w:rsidP="008B177D">
            <w:pPr>
              <w:jc w:val="both"/>
              <w:rPr>
                <w:i/>
              </w:rPr>
            </w:pPr>
            <w:r w:rsidRPr="00A231FC">
              <w:rPr>
                <w:i/>
              </w:rPr>
              <w:t>“Luật Bảo vệ môi trường ngày 17 tháng 11 năm 2020”.</w:t>
            </w:r>
          </w:p>
          <w:p w:rsidR="008B177D" w:rsidRPr="00A231FC" w:rsidRDefault="008B177D" w:rsidP="008B177D">
            <w:pPr>
              <w:widowControl w:val="0"/>
              <w:tabs>
                <w:tab w:val="left" w:pos="1563"/>
              </w:tabs>
              <w:autoSpaceDE w:val="0"/>
              <w:autoSpaceDN w:val="0"/>
              <w:ind w:right="34"/>
              <w:jc w:val="both"/>
            </w:pPr>
            <w:r w:rsidRPr="00A231FC">
              <w:t>(3) Luật</w:t>
            </w:r>
            <w:r w:rsidRPr="00A231FC">
              <w:rPr>
                <w:spacing w:val="-9"/>
              </w:rPr>
              <w:t xml:space="preserve"> </w:t>
            </w:r>
            <w:r w:rsidRPr="00A231FC">
              <w:t>Đầu</w:t>
            </w:r>
            <w:r w:rsidRPr="00A231FC">
              <w:rPr>
                <w:spacing w:val="-9"/>
              </w:rPr>
              <w:t xml:space="preserve"> </w:t>
            </w:r>
            <w:r w:rsidRPr="00A231FC">
              <w:t>tư</w:t>
            </w:r>
            <w:r w:rsidRPr="00A231FC">
              <w:rPr>
                <w:spacing w:val="-7"/>
              </w:rPr>
              <w:t xml:space="preserve"> </w:t>
            </w:r>
            <w:r w:rsidRPr="00A231FC">
              <w:t>ngày</w:t>
            </w:r>
            <w:r w:rsidRPr="00A231FC">
              <w:rPr>
                <w:spacing w:val="-6"/>
              </w:rPr>
              <w:t xml:space="preserve"> </w:t>
            </w:r>
            <w:r w:rsidRPr="00A231FC">
              <w:t>26</w:t>
            </w:r>
            <w:r w:rsidRPr="00A231FC">
              <w:rPr>
                <w:spacing w:val="-8"/>
              </w:rPr>
              <w:t xml:space="preserve"> </w:t>
            </w:r>
            <w:r w:rsidRPr="00A231FC">
              <w:t>tháng</w:t>
            </w:r>
            <w:r w:rsidRPr="00A231FC">
              <w:rPr>
                <w:spacing w:val="-9"/>
              </w:rPr>
              <w:t xml:space="preserve"> </w:t>
            </w:r>
            <w:r w:rsidRPr="00A231FC">
              <w:t>11</w:t>
            </w:r>
            <w:r w:rsidRPr="00A231FC">
              <w:rPr>
                <w:spacing w:val="-9"/>
              </w:rPr>
              <w:t xml:space="preserve"> </w:t>
            </w:r>
            <w:r w:rsidRPr="00A231FC">
              <w:t>năm</w:t>
            </w:r>
            <w:r w:rsidRPr="00A231FC">
              <w:rPr>
                <w:spacing w:val="-8"/>
              </w:rPr>
              <w:t xml:space="preserve"> </w:t>
            </w:r>
            <w:r w:rsidRPr="00A231FC">
              <w:t>2014</w:t>
            </w:r>
            <w:r w:rsidRPr="00A231FC">
              <w:rPr>
                <w:spacing w:val="-7"/>
              </w:rPr>
              <w:t xml:space="preserve"> </w:t>
            </w:r>
            <w:r w:rsidRPr="00A231FC">
              <w:t>và</w:t>
            </w:r>
            <w:r w:rsidRPr="00A231FC">
              <w:rPr>
                <w:spacing w:val="-7"/>
              </w:rPr>
              <w:t xml:space="preserve"> </w:t>
            </w:r>
            <w:r w:rsidRPr="00A231FC">
              <w:t>Luật</w:t>
            </w:r>
            <w:r w:rsidRPr="00A231FC">
              <w:rPr>
                <w:spacing w:val="-9"/>
              </w:rPr>
              <w:t xml:space="preserve"> </w:t>
            </w:r>
            <w:r w:rsidRPr="00A231FC">
              <w:t>sửa</w:t>
            </w:r>
            <w:r w:rsidRPr="00A231FC">
              <w:rPr>
                <w:spacing w:val="-8"/>
              </w:rPr>
              <w:t xml:space="preserve"> </w:t>
            </w:r>
            <w:r w:rsidRPr="00A231FC">
              <w:t>đổi,</w:t>
            </w:r>
            <w:r w:rsidRPr="00A231FC">
              <w:rPr>
                <w:spacing w:val="-8"/>
              </w:rPr>
              <w:t xml:space="preserve"> </w:t>
            </w:r>
            <w:r w:rsidRPr="00A231FC">
              <w:t>bổ</w:t>
            </w:r>
            <w:r w:rsidRPr="00A231FC">
              <w:rPr>
                <w:spacing w:val="-9"/>
              </w:rPr>
              <w:t xml:space="preserve"> </w:t>
            </w:r>
            <w:r w:rsidRPr="00A231FC">
              <w:t>sung</w:t>
            </w:r>
            <w:r w:rsidRPr="00A231FC">
              <w:rPr>
                <w:spacing w:val="-8"/>
              </w:rPr>
              <w:t xml:space="preserve"> </w:t>
            </w:r>
            <w:r w:rsidRPr="00A231FC">
              <w:t>Điều 6</w:t>
            </w:r>
            <w:r w:rsidRPr="00A231FC">
              <w:rPr>
                <w:spacing w:val="-4"/>
              </w:rPr>
              <w:t xml:space="preserve"> </w:t>
            </w:r>
            <w:r w:rsidRPr="00A231FC">
              <w:t>và</w:t>
            </w:r>
            <w:r w:rsidRPr="00A231FC">
              <w:rPr>
                <w:spacing w:val="-2"/>
              </w:rPr>
              <w:t xml:space="preserve"> </w:t>
            </w:r>
            <w:r w:rsidRPr="00A231FC">
              <w:t>Phụ</w:t>
            </w:r>
            <w:r w:rsidRPr="00A231FC">
              <w:rPr>
                <w:spacing w:val="-4"/>
              </w:rPr>
              <w:t xml:space="preserve"> </w:t>
            </w:r>
            <w:r w:rsidRPr="00A231FC">
              <w:t>lục</w:t>
            </w:r>
            <w:r w:rsidRPr="00A231FC">
              <w:rPr>
                <w:spacing w:val="-4"/>
              </w:rPr>
              <w:t xml:space="preserve"> </w:t>
            </w:r>
            <w:r w:rsidRPr="00A231FC">
              <w:t>4</w:t>
            </w:r>
            <w:r w:rsidRPr="00A231FC">
              <w:rPr>
                <w:spacing w:val="-3"/>
              </w:rPr>
              <w:t xml:space="preserve"> </w:t>
            </w:r>
            <w:r w:rsidRPr="00A231FC">
              <w:t>về</w:t>
            </w:r>
            <w:r w:rsidRPr="00A231FC">
              <w:rPr>
                <w:spacing w:val="-2"/>
              </w:rPr>
              <w:t xml:space="preserve"> </w:t>
            </w:r>
            <w:r w:rsidRPr="00A231FC">
              <w:t>Danh</w:t>
            </w:r>
            <w:r w:rsidRPr="00A231FC">
              <w:rPr>
                <w:spacing w:val="-4"/>
              </w:rPr>
              <w:t xml:space="preserve"> </w:t>
            </w:r>
            <w:r w:rsidRPr="00A231FC">
              <w:t>mục</w:t>
            </w:r>
            <w:r w:rsidRPr="00A231FC">
              <w:rPr>
                <w:spacing w:val="-3"/>
              </w:rPr>
              <w:t xml:space="preserve"> </w:t>
            </w:r>
            <w:r w:rsidRPr="00A231FC">
              <w:t>ngành</w:t>
            </w:r>
            <w:r w:rsidRPr="00A231FC">
              <w:rPr>
                <w:spacing w:val="-2"/>
              </w:rPr>
              <w:t xml:space="preserve"> </w:t>
            </w:r>
            <w:r w:rsidRPr="00A231FC">
              <w:t>nghề</w:t>
            </w:r>
            <w:r w:rsidRPr="00A231FC">
              <w:rPr>
                <w:spacing w:val="-3"/>
              </w:rPr>
              <w:t xml:space="preserve"> </w:t>
            </w:r>
            <w:r w:rsidRPr="00A231FC">
              <w:t>đầu</w:t>
            </w:r>
            <w:r w:rsidRPr="00A231FC">
              <w:rPr>
                <w:spacing w:val="-5"/>
              </w:rPr>
              <w:t xml:space="preserve"> </w:t>
            </w:r>
            <w:r w:rsidRPr="00A231FC">
              <w:t>tư</w:t>
            </w:r>
            <w:r w:rsidRPr="00A231FC">
              <w:rPr>
                <w:spacing w:val="2"/>
              </w:rPr>
              <w:t xml:space="preserve"> </w:t>
            </w:r>
            <w:r w:rsidRPr="00A231FC">
              <w:t>kinh</w:t>
            </w:r>
            <w:r w:rsidRPr="00A231FC">
              <w:rPr>
                <w:spacing w:val="-4"/>
              </w:rPr>
              <w:t xml:space="preserve"> </w:t>
            </w:r>
            <w:r w:rsidRPr="00A231FC">
              <w:t>doanh</w:t>
            </w:r>
            <w:r w:rsidRPr="00A231FC">
              <w:rPr>
                <w:spacing w:val="-2"/>
              </w:rPr>
              <w:t xml:space="preserve"> </w:t>
            </w:r>
            <w:r w:rsidRPr="00A231FC">
              <w:t>có</w:t>
            </w:r>
            <w:r w:rsidRPr="00A231FC">
              <w:rPr>
                <w:spacing w:val="-2"/>
              </w:rPr>
              <w:t xml:space="preserve"> </w:t>
            </w:r>
            <w:r w:rsidRPr="00A231FC">
              <w:t>điều</w:t>
            </w:r>
            <w:r w:rsidRPr="00A231FC">
              <w:rPr>
                <w:spacing w:val="-4"/>
              </w:rPr>
              <w:t xml:space="preserve"> </w:t>
            </w:r>
            <w:r w:rsidRPr="00A231FC">
              <w:t>kiện</w:t>
            </w:r>
            <w:r w:rsidRPr="00A231FC">
              <w:rPr>
                <w:spacing w:val="-3"/>
              </w:rPr>
              <w:t xml:space="preserve"> </w:t>
            </w:r>
            <w:r w:rsidRPr="00A231FC">
              <w:t>của</w:t>
            </w:r>
            <w:r w:rsidRPr="00A231FC">
              <w:rPr>
                <w:spacing w:val="-2"/>
              </w:rPr>
              <w:t xml:space="preserve"> </w:t>
            </w:r>
            <w:r w:rsidRPr="00A231FC">
              <w:t xml:space="preserve">Luật Đầu tư được thay thế bằng </w:t>
            </w:r>
            <w:r w:rsidRPr="00A231FC">
              <w:rPr>
                <w:i/>
              </w:rPr>
              <w:t xml:space="preserve">“Luật Đầu </w:t>
            </w:r>
            <w:r w:rsidRPr="00A231FC">
              <w:rPr>
                <w:i/>
              </w:rPr>
              <w:lastRenderedPageBreak/>
              <w:t>tư ngày 17 tháng 6 năm</w:t>
            </w:r>
            <w:r w:rsidRPr="00A231FC">
              <w:rPr>
                <w:i/>
                <w:spacing w:val="-5"/>
              </w:rPr>
              <w:t xml:space="preserve"> </w:t>
            </w:r>
            <w:r w:rsidRPr="00A231FC">
              <w:rPr>
                <w:i/>
              </w:rPr>
              <w:t>2020”</w:t>
            </w:r>
            <w:r w:rsidRPr="00A231FC">
              <w:t>.</w:t>
            </w:r>
          </w:p>
          <w:p w:rsidR="008B177D" w:rsidRPr="00A231FC" w:rsidRDefault="008B177D" w:rsidP="008B177D">
            <w:pPr>
              <w:widowControl w:val="0"/>
              <w:tabs>
                <w:tab w:val="left" w:pos="1578"/>
              </w:tabs>
              <w:autoSpaceDE w:val="0"/>
              <w:autoSpaceDN w:val="0"/>
              <w:jc w:val="both"/>
            </w:pPr>
            <w:r w:rsidRPr="00A231FC">
              <w:t>(4) Luật Doanh nghiệp ngày 26 tháng 11 năm 2014 được thay thế</w:t>
            </w:r>
            <w:r w:rsidRPr="00A231FC">
              <w:rPr>
                <w:spacing w:val="8"/>
              </w:rPr>
              <w:t xml:space="preserve"> </w:t>
            </w:r>
            <w:r w:rsidRPr="00A231FC">
              <w:t>bằng</w:t>
            </w:r>
          </w:p>
          <w:p w:rsidR="008B177D" w:rsidRPr="00A231FC" w:rsidRDefault="008B177D" w:rsidP="008B177D">
            <w:pPr>
              <w:jc w:val="both"/>
            </w:pPr>
            <w:r w:rsidRPr="00A231FC">
              <w:rPr>
                <w:i/>
              </w:rPr>
              <w:t>“Luật Doanh nghiệp ngày 17 tháng 6 năm 2020”.</w:t>
            </w:r>
          </w:p>
        </w:tc>
        <w:tc>
          <w:tcPr>
            <w:tcW w:w="3686" w:type="dxa"/>
          </w:tcPr>
          <w:p w:rsidR="008B177D" w:rsidRPr="00A231FC" w:rsidRDefault="008B177D" w:rsidP="008B177D">
            <w:pPr>
              <w:pStyle w:val="NormalWeb"/>
              <w:shd w:val="clear" w:color="auto" w:fill="FFFFFF"/>
              <w:spacing w:before="120" w:beforeAutospacing="0" w:after="120" w:afterAutospacing="0" w:line="234" w:lineRule="atLeast"/>
              <w:jc w:val="both"/>
            </w:pPr>
          </w:p>
          <w:p w:rsidR="008B177D" w:rsidRPr="00A231FC" w:rsidRDefault="008B177D" w:rsidP="008B177D">
            <w:pPr>
              <w:pStyle w:val="NormalWeb"/>
              <w:shd w:val="clear" w:color="auto" w:fill="FFFFFF"/>
              <w:spacing w:before="0" w:beforeAutospacing="0" w:after="0" w:afterAutospacing="0"/>
              <w:jc w:val="both"/>
            </w:pPr>
            <w:r w:rsidRPr="00A231FC">
              <w:t xml:space="preserve">- Tiếp thu và chỉnh sửa tại Dự thảo như sau: </w:t>
            </w:r>
          </w:p>
          <w:p w:rsidR="008B177D" w:rsidRPr="00A231FC" w:rsidRDefault="008B177D" w:rsidP="008B177D">
            <w:pPr>
              <w:pStyle w:val="NormalWeb"/>
              <w:shd w:val="clear" w:color="auto" w:fill="FFFFFF"/>
              <w:spacing w:before="0" w:beforeAutospacing="0" w:after="0" w:afterAutospacing="0"/>
              <w:jc w:val="both"/>
            </w:pPr>
            <w:r w:rsidRPr="00A231FC">
              <w:rPr>
                <w:iCs/>
                <w:lang w:val="vi-VN"/>
              </w:rPr>
              <w:t>Căn cứ Luật T</w:t>
            </w:r>
            <w:r w:rsidRPr="00A231FC">
              <w:rPr>
                <w:iCs/>
              </w:rPr>
              <w:t>ổ </w:t>
            </w:r>
            <w:r w:rsidRPr="00A231FC">
              <w:rPr>
                <w:iCs/>
                <w:lang w:val="vi-VN"/>
              </w:rPr>
              <w:t>chức Ch</w:t>
            </w:r>
            <w:r w:rsidRPr="00A231FC">
              <w:rPr>
                <w:iCs/>
              </w:rPr>
              <w:t>í</w:t>
            </w:r>
            <w:r w:rsidRPr="00A231FC">
              <w:rPr>
                <w:iCs/>
                <w:lang w:val="vi-VN"/>
              </w:rPr>
              <w:t>nh phủ ngày 19 tháng 6 năm 2015</w:t>
            </w:r>
            <w:r w:rsidRPr="00A231FC">
              <w:rPr>
                <w:iCs/>
              </w:rPr>
              <w:t>; Luật sửa đổi, bổ sung một số điều của Luật Tổ chức Chính phủ và Luật Tổ chức chính quyền địa phương ngày 22 tháng 11 năm 2019;</w:t>
            </w:r>
          </w:p>
          <w:p w:rsidR="008B177D" w:rsidRPr="00A231FC" w:rsidRDefault="008B177D" w:rsidP="008B177D">
            <w:pPr>
              <w:pStyle w:val="NormalWeb"/>
              <w:shd w:val="clear" w:color="auto" w:fill="FFFFFF"/>
              <w:spacing w:before="0" w:beforeAutospacing="0" w:after="0" w:afterAutospacing="0"/>
              <w:jc w:val="both"/>
            </w:pPr>
            <w:r w:rsidRPr="00A231FC">
              <w:rPr>
                <w:iCs/>
                <w:lang w:val="vi-VN"/>
              </w:rPr>
              <w:t>Căn cứ Bộ luật Hàng hải Việt Nam ngày 25 tháng 11 năm 2015;</w:t>
            </w:r>
          </w:p>
          <w:p w:rsidR="008B177D" w:rsidRPr="00A231FC" w:rsidRDefault="008B177D" w:rsidP="008B177D">
            <w:pPr>
              <w:pStyle w:val="NormalWeb"/>
              <w:shd w:val="clear" w:color="auto" w:fill="FFFFFF"/>
              <w:spacing w:before="0" w:beforeAutospacing="0" w:after="0" w:afterAutospacing="0"/>
              <w:jc w:val="both"/>
            </w:pPr>
            <w:r w:rsidRPr="00A231FC">
              <w:rPr>
                <w:i/>
                <w:iCs/>
                <w:lang w:val="vi-VN"/>
              </w:rPr>
              <w:t xml:space="preserve">Căn cứ </w:t>
            </w:r>
            <w:r w:rsidRPr="00A231FC">
              <w:rPr>
                <w:iCs/>
              </w:rPr>
              <w:t>Luật Bảo vệ môi trường ngày 17 tháng 11 năm 2020</w:t>
            </w:r>
            <w:r w:rsidRPr="00A231FC">
              <w:rPr>
                <w:i/>
                <w:iCs/>
                <w:lang w:val="vi-VN"/>
              </w:rPr>
              <w:t>;</w:t>
            </w:r>
          </w:p>
          <w:p w:rsidR="008B177D" w:rsidRPr="00A231FC" w:rsidRDefault="008B177D" w:rsidP="008B177D">
            <w:pPr>
              <w:pStyle w:val="NormalWeb"/>
              <w:shd w:val="clear" w:color="auto" w:fill="FFFFFF"/>
              <w:spacing w:before="0" w:beforeAutospacing="0" w:after="0" w:afterAutospacing="0"/>
              <w:jc w:val="both"/>
              <w:rPr>
                <w:strike/>
              </w:rPr>
            </w:pPr>
            <w:r w:rsidRPr="00A231FC">
              <w:rPr>
                <w:iCs/>
              </w:rPr>
              <w:t>Căn cứ Luật Đầu tư ngày 17 tháng 6 năm 2020;</w:t>
            </w:r>
          </w:p>
          <w:p w:rsidR="008B177D" w:rsidRPr="00A231FC" w:rsidRDefault="008B177D" w:rsidP="008B177D">
            <w:pPr>
              <w:pStyle w:val="NormalWeb"/>
              <w:shd w:val="clear" w:color="auto" w:fill="FFFFFF"/>
              <w:spacing w:before="0" w:beforeAutospacing="0" w:after="0" w:afterAutospacing="0"/>
              <w:jc w:val="both"/>
              <w:rPr>
                <w:strike/>
              </w:rPr>
            </w:pPr>
            <w:r w:rsidRPr="00A231FC">
              <w:rPr>
                <w:iCs/>
                <w:lang w:val="vi-VN"/>
              </w:rPr>
              <w:t xml:space="preserve">Căn cứ </w:t>
            </w:r>
            <w:r w:rsidRPr="00A231FC">
              <w:rPr>
                <w:iCs/>
              </w:rPr>
              <w:t>Luật Doanh nghiệp ngày 17 tháng 6 năm 2020;</w:t>
            </w:r>
          </w:p>
          <w:p w:rsidR="008B177D" w:rsidRPr="00A231FC" w:rsidRDefault="008B177D" w:rsidP="008B177D">
            <w:pPr>
              <w:pStyle w:val="NormalWeb"/>
              <w:shd w:val="clear" w:color="auto" w:fill="FFFFFF"/>
              <w:spacing w:before="0" w:beforeAutospacing="0" w:after="0" w:afterAutospacing="0"/>
              <w:jc w:val="both"/>
            </w:pPr>
            <w:r w:rsidRPr="00A231FC">
              <w:rPr>
                <w:iCs/>
                <w:lang w:val="vi-VN"/>
              </w:rPr>
              <w:t>Theo đề nghị của Bộ trưởng Bộ Giao thông vận tải;</w:t>
            </w:r>
          </w:p>
          <w:p w:rsidR="008B177D" w:rsidRPr="00A231FC" w:rsidRDefault="008B177D" w:rsidP="008B177D">
            <w:pPr>
              <w:jc w:val="both"/>
            </w:pPr>
            <w:r w:rsidRPr="00A231FC">
              <w:rPr>
                <w:iCs/>
                <w:lang w:val="vi-VN"/>
              </w:rPr>
              <w:t>Ch</w:t>
            </w:r>
            <w:r w:rsidRPr="00A231FC">
              <w:rPr>
                <w:iCs/>
              </w:rPr>
              <w:t>í</w:t>
            </w:r>
            <w:r w:rsidRPr="00A231FC">
              <w:rPr>
                <w:iCs/>
                <w:lang w:val="vi-VN"/>
              </w:rPr>
              <w:t>nh phủ ban hành Nghị định quy định về nhập khẩu, phá dỡ tàu biển đã qua sử dụng.</w:t>
            </w:r>
          </w:p>
          <w:p w:rsidR="008B177D" w:rsidRPr="00A231FC" w:rsidRDefault="008B177D" w:rsidP="008B177D">
            <w:pPr>
              <w:jc w:val="both"/>
            </w:pPr>
          </w:p>
        </w:tc>
        <w:tc>
          <w:tcPr>
            <w:tcW w:w="3826" w:type="dxa"/>
          </w:tcPr>
          <w:p w:rsidR="008B177D" w:rsidRPr="00A231FC" w:rsidRDefault="008B177D" w:rsidP="008B177D">
            <w:pPr>
              <w:jc w:val="both"/>
              <w:rPr>
                <w:i/>
                <w:iCs/>
              </w:rPr>
            </w:pPr>
            <w:r w:rsidRPr="00A231FC">
              <w:rPr>
                <w:i/>
                <w:iCs/>
              </w:rPr>
              <w:lastRenderedPageBreak/>
              <w:t>Căn cứ Luật tổ chức Chính phủ ngày 19 tháng 6 năm 2015 và Luật sửa đổi, bổ sung một số điều Luật Tổ chức Chính phủ và Luật Tổ chức chính quyền địa phương ngày 22 tháng 11 năm 2019;</w:t>
            </w:r>
          </w:p>
          <w:p w:rsidR="008B177D" w:rsidRPr="00A231FC" w:rsidRDefault="008B177D" w:rsidP="008B177D">
            <w:pPr>
              <w:jc w:val="both"/>
              <w:rPr>
                <w:i/>
                <w:iCs/>
              </w:rPr>
            </w:pPr>
            <w:r w:rsidRPr="00A231FC">
              <w:rPr>
                <w:i/>
                <w:iCs/>
              </w:rPr>
              <w:t>Căn cứ Bộ luật Hàng hải Việt Nam ngày 25 tháng 11 năm 2015;</w:t>
            </w:r>
          </w:p>
          <w:p w:rsidR="008B177D" w:rsidRPr="00A231FC" w:rsidRDefault="008B177D" w:rsidP="008B177D">
            <w:pPr>
              <w:pStyle w:val="NormalWeb"/>
              <w:shd w:val="clear" w:color="auto" w:fill="FFFFFF"/>
              <w:spacing w:before="0" w:beforeAutospacing="0" w:after="0" w:afterAutospacing="0"/>
              <w:jc w:val="both"/>
              <w:rPr>
                <w:b/>
                <w:i/>
              </w:rPr>
            </w:pPr>
            <w:r w:rsidRPr="00A231FC">
              <w:rPr>
                <w:b/>
                <w:i/>
                <w:iCs/>
                <w:lang w:val="vi-VN"/>
              </w:rPr>
              <w:t xml:space="preserve">Căn cứ </w:t>
            </w:r>
            <w:r w:rsidRPr="00A231FC">
              <w:rPr>
                <w:b/>
                <w:i/>
                <w:iCs/>
              </w:rPr>
              <w:t>Luật Bảo vệ môi trường ngày 17 tháng 11 năm 2020</w:t>
            </w:r>
            <w:r w:rsidRPr="00A231FC">
              <w:rPr>
                <w:b/>
                <w:i/>
                <w:iCs/>
                <w:lang w:val="vi-VN"/>
              </w:rPr>
              <w:t>;</w:t>
            </w:r>
          </w:p>
          <w:p w:rsidR="008B177D" w:rsidRPr="00A231FC" w:rsidRDefault="008B177D" w:rsidP="008B177D">
            <w:pPr>
              <w:pStyle w:val="NormalWeb"/>
              <w:shd w:val="clear" w:color="auto" w:fill="FFFFFF"/>
              <w:spacing w:before="0" w:beforeAutospacing="0" w:after="0" w:afterAutospacing="0"/>
              <w:jc w:val="both"/>
              <w:rPr>
                <w:b/>
                <w:i/>
                <w:strike/>
              </w:rPr>
            </w:pPr>
            <w:r w:rsidRPr="00A231FC">
              <w:rPr>
                <w:b/>
                <w:i/>
                <w:iCs/>
              </w:rPr>
              <w:t>Căn cứ Luật Đầu tư ngày 17 tháng 6 năm 2020;</w:t>
            </w:r>
          </w:p>
          <w:p w:rsidR="008B177D" w:rsidRPr="00A231FC" w:rsidRDefault="008B177D" w:rsidP="008B177D">
            <w:pPr>
              <w:pStyle w:val="NormalWeb"/>
              <w:shd w:val="clear" w:color="auto" w:fill="FFFFFF"/>
              <w:spacing w:before="0" w:beforeAutospacing="0" w:after="0" w:afterAutospacing="0"/>
              <w:jc w:val="both"/>
              <w:rPr>
                <w:b/>
                <w:i/>
                <w:strike/>
              </w:rPr>
            </w:pPr>
            <w:r w:rsidRPr="00A231FC">
              <w:rPr>
                <w:b/>
                <w:i/>
                <w:iCs/>
                <w:lang w:val="vi-VN"/>
              </w:rPr>
              <w:t xml:space="preserve">Căn cứ </w:t>
            </w:r>
            <w:r w:rsidRPr="00A231FC">
              <w:rPr>
                <w:b/>
                <w:i/>
                <w:iCs/>
              </w:rPr>
              <w:t>Luật Doanh nghiệp ngày 17 tháng 6 năm 2020;</w:t>
            </w:r>
          </w:p>
          <w:p w:rsidR="008B177D" w:rsidRPr="00A231FC" w:rsidRDefault="008B177D" w:rsidP="008B177D">
            <w:pPr>
              <w:jc w:val="both"/>
              <w:rPr>
                <w:i/>
                <w:iCs/>
              </w:rPr>
            </w:pPr>
            <w:r w:rsidRPr="00A231FC">
              <w:rPr>
                <w:i/>
                <w:iCs/>
              </w:rPr>
              <w:t>Theo đề nghị của Bộ trưởng Bộ Giao thông vận tải;</w:t>
            </w:r>
          </w:p>
          <w:p w:rsidR="008B177D" w:rsidRPr="00A231FC" w:rsidRDefault="008B177D" w:rsidP="008B177D">
            <w:pPr>
              <w:jc w:val="both"/>
            </w:pPr>
            <w:r w:rsidRPr="00A231FC">
              <w:rPr>
                <w:i/>
                <w:iCs/>
              </w:rPr>
              <w:t xml:space="preserve">Chính phủ ban hành Nghị định sửa đổi, bổ sung một số điều của các Nghị định quy định </w:t>
            </w:r>
            <w:r w:rsidRPr="00A231FC">
              <w:rPr>
                <w:i/>
              </w:rPr>
              <w:t>liên quan đến phân cấp giải quyết thủ tục hành chính trong lĩnh vực hàng hải.</w:t>
            </w:r>
          </w:p>
        </w:tc>
      </w:tr>
      <w:tr w:rsidR="00A231FC" w:rsidRPr="00A231FC" w:rsidTr="00A231FC">
        <w:tc>
          <w:tcPr>
            <w:tcW w:w="4678" w:type="dxa"/>
          </w:tcPr>
          <w:p w:rsidR="008B177D" w:rsidRPr="00A231FC" w:rsidRDefault="008B177D" w:rsidP="008B177D">
            <w:pPr>
              <w:jc w:val="both"/>
              <w:rPr>
                <w:i/>
                <w:iCs/>
              </w:rPr>
            </w:pPr>
            <w:r w:rsidRPr="00A231FC">
              <w:rPr>
                <w:b/>
              </w:rPr>
              <w:lastRenderedPageBreak/>
              <w:t xml:space="preserve">Điều 1. Sửa đổi, bổ sung một số điều của Nghị định số 58/2017/NĐ-CP ngày 10 tháng 5 năm 2017 của Chính phủ quy định chi tiết một số điều của Bộ luật hàng hải Việt Nam về quản lý hoạt động hàng hải và Nghị định số 69/2022/NĐ-CP ngày 23 tháng 9 năm 2022 quy định liên quan đến hoạt động kinh doanh trong lĩnh vực hàng hải </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Tại Điều 1 dự thảo Nghị định, đề nghị bổ sung 01 khoản sửa đổi, bổ sung khoản 2 Điều 1 Nghị định số 58/2017/NĐ-CP với nội dung: “2. Các quy định tại Nghị định này về an toàn hàng hải, an ninh hàng hải và bảo vệ môi trường được áp dụng đối với cảng cá và cảng, bến thủy nội địa nằm trong vùng nước cảng biển”; bỏ cụm từ “</w:t>
            </w:r>
            <w:r w:rsidRPr="00A231FC">
              <w:rPr>
                <w:rFonts w:eastAsia="Consolas"/>
                <w:i/>
              </w:rPr>
              <w:t>cảng quân sự</w:t>
            </w:r>
            <w:r w:rsidRPr="00A231FC">
              <w:rPr>
                <w:rFonts w:eastAsia="Consolas"/>
              </w:rPr>
              <w:t>”.</w:t>
            </w:r>
          </w:p>
          <w:p w:rsidR="008B177D" w:rsidRPr="00A231FC" w:rsidRDefault="008B177D" w:rsidP="008B177D">
            <w:pPr>
              <w:jc w:val="both"/>
              <w:rPr>
                <w:rFonts w:eastAsia="Consolas"/>
                <w:b/>
                <w:u w:val="single"/>
              </w:rPr>
            </w:pPr>
          </w:p>
          <w:p w:rsidR="008B177D" w:rsidRPr="00A231FC" w:rsidRDefault="008B177D" w:rsidP="008B177D">
            <w:pPr>
              <w:jc w:val="both"/>
              <w:rPr>
                <w:rFonts w:eastAsia="Consolas"/>
                <w:b/>
                <w:u w:val="single"/>
              </w:rPr>
            </w:pPr>
          </w:p>
          <w:p w:rsidR="008B177D" w:rsidRPr="00A231FC" w:rsidRDefault="008B177D" w:rsidP="008B177D">
            <w:pPr>
              <w:jc w:val="both"/>
              <w:rPr>
                <w:rFonts w:eastAsia="Consolas"/>
                <w:b/>
                <w:u w:val="single"/>
              </w:rPr>
            </w:pPr>
          </w:p>
          <w:p w:rsidR="008B177D" w:rsidRPr="00A231FC" w:rsidRDefault="008B177D" w:rsidP="008B177D">
            <w:pPr>
              <w:jc w:val="both"/>
              <w:rPr>
                <w:rFonts w:eastAsia="Consolas"/>
                <w:b/>
                <w:u w:val="single"/>
              </w:rPr>
            </w:pPr>
          </w:p>
          <w:p w:rsidR="008B177D" w:rsidRPr="00A231FC" w:rsidRDefault="008B177D" w:rsidP="008B177D">
            <w:pPr>
              <w:jc w:val="both"/>
              <w:rPr>
                <w:rFonts w:eastAsia="Consolas"/>
                <w:b/>
                <w:u w:val="single"/>
              </w:rPr>
            </w:pPr>
          </w:p>
          <w:p w:rsidR="008B177D" w:rsidRPr="00A231FC" w:rsidRDefault="008B177D" w:rsidP="008B177D">
            <w:pPr>
              <w:jc w:val="both"/>
              <w:rPr>
                <w:rFonts w:eastAsia="Consolas"/>
                <w:b/>
                <w:u w:val="single"/>
              </w:rPr>
            </w:pPr>
            <w:r w:rsidRPr="00A231FC">
              <w:rPr>
                <w:rFonts w:eastAsia="Consolas"/>
                <w:b/>
                <w:u w:val="single"/>
              </w:rPr>
              <w:t>Sở GTVT tỉnh Điện Biên</w:t>
            </w:r>
          </w:p>
          <w:p w:rsidR="008B177D" w:rsidRDefault="008B177D" w:rsidP="008B177D">
            <w:pPr>
              <w:widowControl w:val="0"/>
              <w:jc w:val="both"/>
              <w:rPr>
                <w:spacing w:val="1"/>
              </w:rPr>
            </w:pPr>
            <w:r w:rsidRPr="00A231FC">
              <w:rPr>
                <w:rFonts w:eastAsia="Consolas"/>
              </w:rPr>
              <w:t xml:space="preserve">* </w:t>
            </w:r>
            <w:r w:rsidRPr="00A231FC">
              <w:rPr>
                <w:spacing w:val="1"/>
              </w:rPr>
              <w:t>T</w:t>
            </w:r>
            <w:r w:rsidRPr="00A231FC">
              <w:rPr>
                <w:spacing w:val="2"/>
              </w:rPr>
              <w:t>ê</w:t>
            </w:r>
            <w:r w:rsidRPr="00A231FC">
              <w:t>n</w:t>
            </w:r>
            <w:r w:rsidRPr="00A231FC">
              <w:rPr>
                <w:spacing w:val="41"/>
              </w:rPr>
              <w:t xml:space="preserve"> </w:t>
            </w:r>
            <w:r w:rsidRPr="00A231FC">
              <w:rPr>
                <w:spacing w:val="1"/>
              </w:rPr>
              <w:t>Đ</w:t>
            </w:r>
            <w:r w:rsidRPr="00A231FC">
              <w:rPr>
                <w:spacing w:val="6"/>
              </w:rPr>
              <w:t>i</w:t>
            </w:r>
            <w:r w:rsidRPr="00A231FC">
              <w:rPr>
                <w:spacing w:val="2"/>
              </w:rPr>
              <w:t>ề</w:t>
            </w:r>
            <w:r w:rsidRPr="00A231FC">
              <w:rPr>
                <w:spacing w:val="3"/>
              </w:rPr>
              <w:t>u</w:t>
            </w:r>
            <w:r w:rsidRPr="00A231FC">
              <w:t>,</w:t>
            </w:r>
            <w:r w:rsidRPr="00A231FC">
              <w:rPr>
                <w:spacing w:val="37"/>
              </w:rPr>
              <w:t xml:space="preserve"> </w:t>
            </w:r>
            <w:r w:rsidRPr="00A231FC">
              <w:rPr>
                <w:spacing w:val="4"/>
              </w:rPr>
              <w:t>đ</w:t>
            </w:r>
            <w:r w:rsidRPr="00A231FC">
              <w:t>ề</w:t>
            </w:r>
            <w:r w:rsidRPr="00A231FC">
              <w:rPr>
                <w:spacing w:val="37"/>
              </w:rPr>
              <w:t xml:space="preserve"> </w:t>
            </w:r>
            <w:r w:rsidRPr="00A231FC">
              <w:rPr>
                <w:spacing w:val="4"/>
              </w:rPr>
              <w:t>n</w:t>
            </w:r>
            <w:r w:rsidRPr="00A231FC">
              <w:rPr>
                <w:spacing w:val="3"/>
              </w:rPr>
              <w:t>gh</w:t>
            </w:r>
            <w:r w:rsidRPr="00A231FC">
              <w:t>ị</w:t>
            </w:r>
            <w:r w:rsidRPr="00A231FC">
              <w:rPr>
                <w:spacing w:val="39"/>
              </w:rPr>
              <w:t xml:space="preserve"> </w:t>
            </w:r>
            <w:r w:rsidRPr="00A231FC">
              <w:rPr>
                <w:spacing w:val="6"/>
              </w:rPr>
              <w:t>s</w:t>
            </w:r>
            <w:r w:rsidRPr="00A231FC">
              <w:rPr>
                <w:spacing w:val="1"/>
              </w:rPr>
              <w:t>ử</w:t>
            </w:r>
            <w:r w:rsidRPr="00A231FC">
              <w:t>a</w:t>
            </w:r>
            <w:r w:rsidRPr="00A231FC">
              <w:rPr>
                <w:spacing w:val="37"/>
              </w:rPr>
              <w:t xml:space="preserve"> </w:t>
            </w:r>
            <w:r w:rsidRPr="00A231FC">
              <w:rPr>
                <w:spacing w:val="3"/>
              </w:rPr>
              <w:t>nh</w:t>
            </w:r>
            <w:r w:rsidRPr="00A231FC">
              <w:rPr>
                <w:spacing w:val="1"/>
              </w:rPr>
              <w:t>ư</w:t>
            </w:r>
            <w:r w:rsidRPr="00A231FC">
              <w:rPr>
                <w:spacing w:val="37"/>
              </w:rPr>
              <w:t xml:space="preserve"> </w:t>
            </w:r>
            <w:r w:rsidRPr="00A231FC">
              <w:rPr>
                <w:spacing w:val="5"/>
              </w:rPr>
              <w:t>s</w:t>
            </w:r>
            <w:r w:rsidRPr="00A231FC">
              <w:rPr>
                <w:spacing w:val="2"/>
              </w:rPr>
              <w:t>a</w:t>
            </w:r>
            <w:r w:rsidRPr="00A231FC">
              <w:t>u</w:t>
            </w:r>
            <w:r w:rsidRPr="00A231FC">
              <w:rPr>
                <w:spacing w:val="36"/>
              </w:rPr>
              <w:t xml:space="preserve"> </w:t>
            </w:r>
            <w:r w:rsidRPr="00A231FC">
              <w:rPr>
                <w:spacing w:val="6"/>
              </w:rPr>
              <w:t>đ</w:t>
            </w:r>
            <w:r w:rsidRPr="00A231FC">
              <w:t>ể</w:t>
            </w:r>
            <w:r w:rsidRPr="00A231FC">
              <w:rPr>
                <w:spacing w:val="35"/>
              </w:rPr>
              <w:t xml:space="preserve"> </w:t>
            </w:r>
            <w:r w:rsidRPr="00A231FC">
              <w:rPr>
                <w:spacing w:val="3"/>
              </w:rPr>
              <w:t>nộ</w:t>
            </w:r>
            <w:r w:rsidRPr="00A231FC">
              <w:t>i</w:t>
            </w:r>
            <w:r w:rsidRPr="00A231FC">
              <w:rPr>
                <w:spacing w:val="39"/>
              </w:rPr>
              <w:t xml:space="preserve"> </w:t>
            </w:r>
            <w:r w:rsidRPr="00A231FC">
              <w:rPr>
                <w:spacing w:val="3"/>
              </w:rPr>
              <w:t>du</w:t>
            </w:r>
            <w:r w:rsidRPr="00A231FC">
              <w:rPr>
                <w:spacing w:val="5"/>
              </w:rPr>
              <w:t>n</w:t>
            </w:r>
            <w:r w:rsidRPr="00A231FC">
              <w:t>g</w:t>
            </w:r>
            <w:r w:rsidRPr="00A231FC">
              <w:rPr>
                <w:spacing w:val="36"/>
              </w:rPr>
              <w:t xml:space="preserve"> </w:t>
            </w:r>
            <w:r w:rsidRPr="00A231FC">
              <w:rPr>
                <w:spacing w:val="6"/>
              </w:rPr>
              <w:t>đ</w:t>
            </w:r>
            <w:r w:rsidRPr="00A231FC">
              <w:rPr>
                <w:spacing w:val="1"/>
              </w:rPr>
              <w:t>ư</w:t>
            </w:r>
            <w:r w:rsidRPr="00A231FC">
              <w:rPr>
                <w:spacing w:val="5"/>
              </w:rPr>
              <w:t>ợ</w:t>
            </w:r>
            <w:r w:rsidRPr="00A231FC">
              <w:rPr>
                <w:spacing w:val="1"/>
              </w:rPr>
              <w:t>c</w:t>
            </w:r>
            <w:r w:rsidRPr="00A231FC">
              <w:rPr>
                <w:spacing w:val="35"/>
              </w:rPr>
              <w:t xml:space="preserve"> </w:t>
            </w:r>
            <w:r w:rsidRPr="00A231FC">
              <w:rPr>
                <w:spacing w:val="3"/>
              </w:rPr>
              <w:t>n</w:t>
            </w:r>
            <w:r w:rsidRPr="00A231FC">
              <w:rPr>
                <w:spacing w:val="6"/>
              </w:rPr>
              <w:t>g</w:t>
            </w:r>
            <w:r w:rsidRPr="00A231FC">
              <w:rPr>
                <w:spacing w:val="2"/>
              </w:rPr>
              <w:t>ắ</w:t>
            </w:r>
            <w:r w:rsidRPr="00A231FC">
              <w:rPr>
                <w:spacing w:val="1"/>
              </w:rPr>
              <w:t>n</w:t>
            </w:r>
            <w:r w:rsidRPr="00A231FC">
              <w:rPr>
                <w:spacing w:val="36"/>
              </w:rPr>
              <w:t xml:space="preserve"> </w:t>
            </w:r>
            <w:r w:rsidRPr="00A231FC">
              <w:rPr>
                <w:spacing w:val="4"/>
              </w:rPr>
              <w:t>g</w:t>
            </w:r>
            <w:r w:rsidRPr="00A231FC">
              <w:rPr>
                <w:spacing w:val="3"/>
              </w:rPr>
              <w:t>ọ</w:t>
            </w:r>
            <w:r w:rsidRPr="00A231FC">
              <w:rPr>
                <w:spacing w:val="6"/>
              </w:rPr>
              <w:t>n</w:t>
            </w:r>
            <w:r w:rsidRPr="00A231FC">
              <w:rPr>
                <w:spacing w:val="1"/>
              </w:rPr>
              <w:t>,</w:t>
            </w:r>
            <w:r w:rsidRPr="00A231FC">
              <w:rPr>
                <w:spacing w:val="37"/>
              </w:rPr>
              <w:t xml:space="preserve"> </w:t>
            </w:r>
            <w:r w:rsidRPr="00A231FC">
              <w:rPr>
                <w:spacing w:val="2"/>
              </w:rPr>
              <w:t>c</w:t>
            </w:r>
            <w:r w:rsidRPr="00A231FC">
              <w:rPr>
                <w:spacing w:val="3"/>
              </w:rPr>
              <w:t>h</w:t>
            </w:r>
            <w:r w:rsidRPr="00A231FC">
              <w:rPr>
                <w:spacing w:val="4"/>
              </w:rPr>
              <w:t>í</w:t>
            </w:r>
            <w:r w:rsidRPr="00A231FC">
              <w:rPr>
                <w:spacing w:val="3"/>
              </w:rPr>
              <w:t>n</w:t>
            </w:r>
            <w:r w:rsidRPr="00A231FC">
              <w:t>h</w:t>
            </w:r>
            <w:r w:rsidRPr="00A231FC">
              <w:rPr>
                <w:spacing w:val="39"/>
              </w:rPr>
              <w:t xml:space="preserve"> </w:t>
            </w:r>
            <w:r w:rsidRPr="00A231FC">
              <w:rPr>
                <w:spacing w:val="3"/>
              </w:rPr>
              <w:t>x</w:t>
            </w:r>
            <w:r w:rsidRPr="00A231FC">
              <w:rPr>
                <w:spacing w:val="2"/>
              </w:rPr>
              <w:t>á</w:t>
            </w:r>
            <w:r w:rsidRPr="00A231FC">
              <w:rPr>
                <w:spacing w:val="4"/>
              </w:rPr>
              <w:t>c</w:t>
            </w:r>
            <w:r w:rsidRPr="00A231FC">
              <w:rPr>
                <w:spacing w:val="1"/>
              </w:rPr>
              <w:t>:</w:t>
            </w:r>
            <w:r w:rsidRPr="00A231FC">
              <w:t xml:space="preserve"> “</w:t>
            </w:r>
            <w:r w:rsidRPr="00A231FC">
              <w:rPr>
                <w:i/>
                <w:iCs/>
                <w:spacing w:val="2"/>
              </w:rPr>
              <w:t>Đ</w:t>
            </w:r>
            <w:r w:rsidRPr="00A231FC">
              <w:rPr>
                <w:i/>
                <w:iCs/>
                <w:spacing w:val="6"/>
              </w:rPr>
              <w:t>i</w:t>
            </w:r>
            <w:r w:rsidRPr="00A231FC">
              <w:rPr>
                <w:i/>
                <w:iCs/>
                <w:spacing w:val="4"/>
              </w:rPr>
              <w:t>ề</w:t>
            </w:r>
            <w:r w:rsidRPr="00A231FC">
              <w:rPr>
                <w:i/>
                <w:iCs/>
              </w:rPr>
              <w:t>u</w:t>
            </w:r>
            <w:r w:rsidRPr="00A231FC">
              <w:rPr>
                <w:i/>
                <w:iCs/>
                <w:spacing w:val="10"/>
              </w:rPr>
              <w:t xml:space="preserve"> </w:t>
            </w:r>
            <w:r w:rsidRPr="00A231FC">
              <w:rPr>
                <w:i/>
                <w:iCs/>
                <w:spacing w:val="5"/>
              </w:rPr>
              <w:t>1</w:t>
            </w:r>
            <w:r w:rsidRPr="00A231FC">
              <w:rPr>
                <w:i/>
                <w:iCs/>
                <w:spacing w:val="1"/>
              </w:rPr>
              <w:t>.</w:t>
            </w:r>
            <w:r w:rsidRPr="00A231FC">
              <w:rPr>
                <w:i/>
                <w:iCs/>
                <w:spacing w:val="10"/>
              </w:rPr>
              <w:t xml:space="preserve"> </w:t>
            </w:r>
            <w:r w:rsidRPr="00A231FC">
              <w:rPr>
                <w:i/>
                <w:iCs/>
                <w:spacing w:val="4"/>
              </w:rPr>
              <w:t>S</w:t>
            </w:r>
            <w:r w:rsidRPr="00A231FC">
              <w:rPr>
                <w:i/>
                <w:iCs/>
                <w:spacing w:val="3"/>
              </w:rPr>
              <w:t>ử</w:t>
            </w:r>
            <w:r w:rsidRPr="00A231FC">
              <w:rPr>
                <w:i/>
                <w:iCs/>
              </w:rPr>
              <w:t>a</w:t>
            </w:r>
            <w:r w:rsidRPr="00A231FC">
              <w:rPr>
                <w:i/>
                <w:iCs/>
                <w:spacing w:val="12"/>
              </w:rPr>
              <w:t xml:space="preserve"> </w:t>
            </w:r>
            <w:r w:rsidRPr="00A231FC">
              <w:rPr>
                <w:i/>
                <w:iCs/>
                <w:spacing w:val="3"/>
              </w:rPr>
              <w:t>đổi</w:t>
            </w:r>
            <w:r w:rsidRPr="00A231FC">
              <w:rPr>
                <w:i/>
                <w:iCs/>
              </w:rPr>
              <w:t>,</w:t>
            </w:r>
            <w:r w:rsidRPr="00A231FC">
              <w:rPr>
                <w:i/>
                <w:iCs/>
                <w:spacing w:val="11"/>
              </w:rPr>
              <w:t xml:space="preserve"> </w:t>
            </w:r>
            <w:r w:rsidRPr="00A231FC">
              <w:rPr>
                <w:i/>
                <w:iCs/>
                <w:spacing w:val="3"/>
              </w:rPr>
              <w:t>b</w:t>
            </w:r>
            <w:r w:rsidRPr="00A231FC">
              <w:rPr>
                <w:i/>
                <w:iCs/>
              </w:rPr>
              <w:t>ổ</w:t>
            </w:r>
            <w:r w:rsidRPr="00A231FC">
              <w:rPr>
                <w:i/>
                <w:iCs/>
                <w:spacing w:val="10"/>
              </w:rPr>
              <w:t xml:space="preserve"> </w:t>
            </w:r>
            <w:r w:rsidRPr="00A231FC">
              <w:rPr>
                <w:i/>
                <w:iCs/>
                <w:spacing w:val="5"/>
              </w:rPr>
              <w:t>s</w:t>
            </w:r>
            <w:r w:rsidRPr="00A231FC">
              <w:rPr>
                <w:i/>
                <w:iCs/>
                <w:spacing w:val="4"/>
              </w:rPr>
              <w:t>un</w:t>
            </w:r>
            <w:r w:rsidRPr="00A231FC">
              <w:rPr>
                <w:i/>
                <w:iCs/>
              </w:rPr>
              <w:t>g</w:t>
            </w:r>
            <w:r w:rsidRPr="00A231FC">
              <w:rPr>
                <w:i/>
                <w:iCs/>
                <w:spacing w:val="12"/>
              </w:rPr>
              <w:t xml:space="preserve"> </w:t>
            </w:r>
            <w:r w:rsidRPr="00A231FC">
              <w:rPr>
                <w:i/>
                <w:iCs/>
                <w:spacing w:val="1"/>
              </w:rPr>
              <w:t>m</w:t>
            </w:r>
            <w:r w:rsidRPr="00A231FC">
              <w:rPr>
                <w:i/>
                <w:iCs/>
                <w:spacing w:val="4"/>
              </w:rPr>
              <w:t>ộ</w:t>
            </w:r>
            <w:r w:rsidRPr="00A231FC">
              <w:rPr>
                <w:i/>
                <w:iCs/>
              </w:rPr>
              <w:t>t</w:t>
            </w:r>
            <w:r w:rsidRPr="00A231FC">
              <w:rPr>
                <w:i/>
                <w:iCs/>
                <w:spacing w:val="12"/>
              </w:rPr>
              <w:t xml:space="preserve"> </w:t>
            </w:r>
            <w:r w:rsidRPr="00A231FC">
              <w:rPr>
                <w:i/>
                <w:iCs/>
                <w:spacing w:val="3"/>
              </w:rPr>
              <w:t>s</w:t>
            </w:r>
            <w:r w:rsidRPr="00A231FC">
              <w:rPr>
                <w:i/>
                <w:iCs/>
              </w:rPr>
              <w:t>ố</w:t>
            </w:r>
            <w:r w:rsidRPr="00A231FC">
              <w:rPr>
                <w:i/>
                <w:iCs/>
                <w:spacing w:val="10"/>
              </w:rPr>
              <w:t xml:space="preserve"> </w:t>
            </w:r>
            <w:r w:rsidRPr="00A231FC">
              <w:rPr>
                <w:i/>
                <w:iCs/>
                <w:spacing w:val="3"/>
              </w:rPr>
              <w:t>đ</w:t>
            </w:r>
            <w:r w:rsidRPr="00A231FC">
              <w:rPr>
                <w:i/>
                <w:iCs/>
                <w:spacing w:val="5"/>
              </w:rPr>
              <w:t>i</w:t>
            </w:r>
            <w:r w:rsidRPr="00A231FC">
              <w:rPr>
                <w:i/>
                <w:iCs/>
                <w:spacing w:val="2"/>
              </w:rPr>
              <w:t>ề</w:t>
            </w:r>
            <w:r w:rsidRPr="00A231FC">
              <w:rPr>
                <w:i/>
                <w:iCs/>
                <w:spacing w:val="1"/>
              </w:rPr>
              <w:t>u</w:t>
            </w:r>
            <w:r w:rsidRPr="00A231FC">
              <w:rPr>
                <w:i/>
                <w:iCs/>
                <w:spacing w:val="12"/>
              </w:rPr>
              <w:t xml:space="preserve"> </w:t>
            </w:r>
            <w:r w:rsidRPr="00A231FC">
              <w:rPr>
                <w:i/>
                <w:iCs/>
                <w:spacing w:val="3"/>
              </w:rPr>
              <w:t>c</w:t>
            </w:r>
            <w:r w:rsidRPr="00A231FC">
              <w:rPr>
                <w:i/>
                <w:iCs/>
                <w:spacing w:val="2"/>
              </w:rPr>
              <w:t>ủ</w:t>
            </w:r>
            <w:r w:rsidRPr="00A231FC">
              <w:rPr>
                <w:i/>
                <w:iCs/>
              </w:rPr>
              <w:t>a</w:t>
            </w:r>
            <w:r w:rsidRPr="00A231FC">
              <w:rPr>
                <w:i/>
                <w:iCs/>
                <w:spacing w:val="12"/>
              </w:rPr>
              <w:t xml:space="preserve"> </w:t>
            </w:r>
            <w:r w:rsidRPr="00A231FC">
              <w:rPr>
                <w:i/>
                <w:iCs/>
                <w:spacing w:val="2"/>
              </w:rPr>
              <w:lastRenderedPageBreak/>
              <w:t>N</w:t>
            </w:r>
            <w:r w:rsidRPr="00A231FC">
              <w:rPr>
                <w:i/>
                <w:iCs/>
                <w:spacing w:val="5"/>
              </w:rPr>
              <w:t>g</w:t>
            </w:r>
            <w:r w:rsidRPr="00A231FC">
              <w:rPr>
                <w:i/>
                <w:iCs/>
                <w:spacing w:val="3"/>
              </w:rPr>
              <w:t>h</w:t>
            </w:r>
            <w:r w:rsidRPr="00A231FC">
              <w:rPr>
                <w:i/>
                <w:iCs/>
              </w:rPr>
              <w:t>ị</w:t>
            </w:r>
            <w:r w:rsidRPr="00A231FC">
              <w:rPr>
                <w:i/>
                <w:iCs/>
                <w:spacing w:val="12"/>
              </w:rPr>
              <w:t xml:space="preserve"> </w:t>
            </w:r>
            <w:r w:rsidRPr="00A231FC">
              <w:rPr>
                <w:i/>
                <w:iCs/>
                <w:spacing w:val="3"/>
              </w:rPr>
              <w:t>địn</w:t>
            </w:r>
            <w:r w:rsidRPr="00A231FC">
              <w:rPr>
                <w:i/>
                <w:iCs/>
              </w:rPr>
              <w:t>h</w:t>
            </w:r>
            <w:r w:rsidRPr="00A231FC">
              <w:rPr>
                <w:i/>
                <w:iCs/>
                <w:spacing w:val="10"/>
              </w:rPr>
              <w:t xml:space="preserve"> </w:t>
            </w:r>
            <w:r w:rsidRPr="00A231FC">
              <w:rPr>
                <w:i/>
                <w:iCs/>
                <w:spacing w:val="3"/>
              </w:rPr>
              <w:t>s</w:t>
            </w:r>
            <w:r w:rsidRPr="00A231FC">
              <w:rPr>
                <w:i/>
                <w:iCs/>
              </w:rPr>
              <w:t>ố</w:t>
            </w:r>
            <w:r w:rsidRPr="00A231FC">
              <w:rPr>
                <w:i/>
                <w:iCs/>
                <w:spacing w:val="12"/>
              </w:rPr>
              <w:t xml:space="preserve"> </w:t>
            </w:r>
            <w:r w:rsidRPr="00A231FC">
              <w:rPr>
                <w:i/>
                <w:iCs/>
                <w:spacing w:val="3"/>
              </w:rPr>
              <w:t>58</w:t>
            </w:r>
            <w:r w:rsidRPr="00A231FC">
              <w:rPr>
                <w:i/>
                <w:iCs/>
                <w:spacing w:val="4"/>
              </w:rPr>
              <w:t>/2017</w:t>
            </w:r>
            <w:r w:rsidRPr="00A231FC">
              <w:rPr>
                <w:i/>
                <w:iCs/>
                <w:spacing w:val="5"/>
              </w:rPr>
              <w:t>/N</w:t>
            </w:r>
            <w:r w:rsidRPr="00A231FC">
              <w:rPr>
                <w:i/>
                <w:iCs/>
                <w:spacing w:val="19"/>
              </w:rPr>
              <w:t>Đ</w:t>
            </w:r>
            <w:r w:rsidRPr="00A231FC">
              <w:rPr>
                <w:i/>
                <w:iCs/>
                <w:spacing w:val="6"/>
              </w:rPr>
              <w:t>-</w:t>
            </w:r>
            <w:r w:rsidRPr="00A231FC">
              <w:rPr>
                <w:i/>
                <w:iCs/>
                <w:spacing w:val="2"/>
              </w:rPr>
              <w:t>C</w:t>
            </w:r>
            <w:r w:rsidRPr="00A231FC">
              <w:rPr>
                <w:i/>
                <w:iCs/>
                <w:spacing w:val="1"/>
              </w:rPr>
              <w:t>P</w:t>
            </w:r>
            <w:r w:rsidRPr="00A231FC">
              <w:rPr>
                <w:i/>
                <w:iCs/>
                <w:spacing w:val="10"/>
              </w:rPr>
              <w:t xml:space="preserve"> </w:t>
            </w:r>
            <w:r w:rsidRPr="00A231FC">
              <w:rPr>
                <w:i/>
                <w:iCs/>
                <w:spacing w:val="4"/>
              </w:rPr>
              <w:t>n</w:t>
            </w:r>
            <w:r w:rsidRPr="00A231FC">
              <w:rPr>
                <w:i/>
                <w:iCs/>
                <w:spacing w:val="3"/>
              </w:rPr>
              <w:t>gà</w:t>
            </w:r>
            <w:r w:rsidRPr="00A231FC">
              <w:rPr>
                <w:i/>
                <w:iCs/>
              </w:rPr>
              <w:t>y</w:t>
            </w:r>
            <w:r w:rsidRPr="00A231FC">
              <w:rPr>
                <w:i/>
                <w:iCs/>
                <w:spacing w:val="9"/>
              </w:rPr>
              <w:t xml:space="preserve"> </w:t>
            </w:r>
            <w:r w:rsidRPr="00A231FC">
              <w:rPr>
                <w:i/>
                <w:iCs/>
                <w:spacing w:val="5"/>
              </w:rPr>
              <w:t>1</w:t>
            </w:r>
            <w:r w:rsidRPr="00A231FC">
              <w:rPr>
                <w:i/>
                <w:iCs/>
                <w:spacing w:val="1"/>
              </w:rPr>
              <w:t>0</w:t>
            </w:r>
            <w:r w:rsidRPr="00A231FC">
              <w:rPr>
                <w:i/>
                <w:iCs/>
              </w:rPr>
              <w:t xml:space="preserve"> </w:t>
            </w:r>
            <w:r w:rsidRPr="00A231FC">
              <w:rPr>
                <w:i/>
                <w:iCs/>
                <w:spacing w:val="3"/>
              </w:rPr>
              <w:t>thán</w:t>
            </w:r>
            <w:r w:rsidRPr="00A231FC">
              <w:rPr>
                <w:i/>
                <w:iCs/>
                <w:spacing w:val="1"/>
              </w:rPr>
              <w:t>g</w:t>
            </w:r>
            <w:r w:rsidRPr="00A231FC">
              <w:rPr>
                <w:i/>
                <w:iCs/>
                <w:spacing w:val="18"/>
              </w:rPr>
              <w:t xml:space="preserve"> </w:t>
            </w:r>
            <w:r w:rsidRPr="00A231FC">
              <w:rPr>
                <w:i/>
                <w:iCs/>
              </w:rPr>
              <w:t>5</w:t>
            </w:r>
            <w:r w:rsidRPr="00A231FC">
              <w:rPr>
                <w:i/>
                <w:iCs/>
                <w:spacing w:val="17"/>
              </w:rPr>
              <w:t xml:space="preserve"> </w:t>
            </w:r>
            <w:r w:rsidRPr="00A231FC">
              <w:rPr>
                <w:i/>
                <w:iCs/>
                <w:spacing w:val="4"/>
              </w:rPr>
              <w:t>n</w:t>
            </w:r>
            <w:r w:rsidRPr="00A231FC">
              <w:rPr>
                <w:i/>
                <w:iCs/>
                <w:spacing w:val="6"/>
              </w:rPr>
              <w:t>ă</w:t>
            </w:r>
            <w:r w:rsidRPr="00A231FC">
              <w:rPr>
                <w:i/>
                <w:iCs/>
              </w:rPr>
              <w:t>m</w:t>
            </w:r>
            <w:r w:rsidRPr="00A231FC">
              <w:rPr>
                <w:i/>
                <w:iCs/>
                <w:spacing w:val="18"/>
              </w:rPr>
              <w:t xml:space="preserve"> </w:t>
            </w:r>
            <w:r w:rsidRPr="00A231FC">
              <w:rPr>
                <w:i/>
                <w:iCs/>
                <w:spacing w:val="3"/>
              </w:rPr>
              <w:t>2</w:t>
            </w:r>
            <w:r w:rsidRPr="00A231FC">
              <w:rPr>
                <w:i/>
                <w:iCs/>
                <w:spacing w:val="4"/>
              </w:rPr>
              <w:t>0</w:t>
            </w:r>
            <w:r w:rsidRPr="00A231FC">
              <w:rPr>
                <w:i/>
                <w:iCs/>
                <w:spacing w:val="3"/>
              </w:rPr>
              <w:t>1</w:t>
            </w:r>
            <w:r w:rsidRPr="00A231FC">
              <w:rPr>
                <w:i/>
                <w:iCs/>
                <w:spacing w:val="1"/>
              </w:rPr>
              <w:t>7</w:t>
            </w:r>
            <w:r w:rsidRPr="00A231FC">
              <w:rPr>
                <w:i/>
                <w:iCs/>
                <w:spacing w:val="17"/>
              </w:rPr>
              <w:t xml:space="preserve"> </w:t>
            </w:r>
            <w:r w:rsidRPr="00A231FC">
              <w:rPr>
                <w:i/>
                <w:iCs/>
                <w:spacing w:val="3"/>
              </w:rPr>
              <w:t>c</w:t>
            </w:r>
            <w:r w:rsidRPr="00A231FC">
              <w:rPr>
                <w:i/>
                <w:iCs/>
                <w:spacing w:val="2"/>
              </w:rPr>
              <w:t>ủ</w:t>
            </w:r>
            <w:r w:rsidRPr="00A231FC">
              <w:rPr>
                <w:i/>
                <w:iCs/>
              </w:rPr>
              <w:t>a</w:t>
            </w:r>
            <w:r w:rsidRPr="00A231FC">
              <w:rPr>
                <w:i/>
                <w:iCs/>
                <w:spacing w:val="19"/>
              </w:rPr>
              <w:t xml:space="preserve"> </w:t>
            </w:r>
            <w:r w:rsidRPr="00A231FC">
              <w:rPr>
                <w:i/>
                <w:iCs/>
                <w:spacing w:val="2"/>
              </w:rPr>
              <w:t>C</w:t>
            </w:r>
            <w:r w:rsidRPr="00A231FC">
              <w:rPr>
                <w:i/>
                <w:iCs/>
                <w:spacing w:val="4"/>
              </w:rPr>
              <w:t>hín</w:t>
            </w:r>
            <w:r w:rsidRPr="00A231FC">
              <w:rPr>
                <w:i/>
                <w:iCs/>
              </w:rPr>
              <w:t>h</w:t>
            </w:r>
            <w:r w:rsidRPr="00A231FC">
              <w:rPr>
                <w:i/>
                <w:iCs/>
                <w:spacing w:val="17"/>
              </w:rPr>
              <w:t xml:space="preserve"> </w:t>
            </w:r>
            <w:r w:rsidRPr="00A231FC">
              <w:rPr>
                <w:i/>
                <w:iCs/>
                <w:spacing w:val="4"/>
              </w:rPr>
              <w:t>p</w:t>
            </w:r>
            <w:r w:rsidRPr="00A231FC">
              <w:rPr>
                <w:i/>
                <w:iCs/>
                <w:spacing w:val="3"/>
              </w:rPr>
              <w:t>h</w:t>
            </w:r>
            <w:r w:rsidRPr="00A231FC">
              <w:rPr>
                <w:i/>
                <w:iCs/>
              </w:rPr>
              <w:t>ủ</w:t>
            </w:r>
            <w:r w:rsidRPr="00A231FC">
              <w:rPr>
                <w:i/>
                <w:iCs/>
                <w:spacing w:val="17"/>
              </w:rPr>
              <w:t xml:space="preserve"> </w:t>
            </w:r>
            <w:r w:rsidRPr="00A231FC">
              <w:rPr>
                <w:i/>
                <w:iCs/>
                <w:spacing w:val="4"/>
              </w:rPr>
              <w:t>q</w:t>
            </w:r>
            <w:r w:rsidRPr="00A231FC">
              <w:rPr>
                <w:i/>
                <w:iCs/>
                <w:spacing w:val="6"/>
              </w:rPr>
              <w:t>u</w:t>
            </w:r>
            <w:r w:rsidRPr="00A231FC">
              <w:rPr>
                <w:i/>
                <w:iCs/>
              </w:rPr>
              <w:t>y</w:t>
            </w:r>
            <w:r w:rsidRPr="00A231FC">
              <w:rPr>
                <w:i/>
                <w:iCs/>
                <w:spacing w:val="16"/>
              </w:rPr>
              <w:t xml:space="preserve"> </w:t>
            </w:r>
            <w:r w:rsidRPr="00A231FC">
              <w:rPr>
                <w:i/>
                <w:iCs/>
                <w:spacing w:val="3"/>
              </w:rPr>
              <w:t>đ</w:t>
            </w:r>
            <w:r w:rsidRPr="00A231FC">
              <w:rPr>
                <w:i/>
                <w:iCs/>
                <w:spacing w:val="4"/>
              </w:rPr>
              <w:t>ị</w:t>
            </w:r>
            <w:r w:rsidRPr="00A231FC">
              <w:rPr>
                <w:i/>
                <w:iCs/>
                <w:spacing w:val="3"/>
              </w:rPr>
              <w:t>n</w:t>
            </w:r>
            <w:r w:rsidRPr="00A231FC">
              <w:rPr>
                <w:i/>
                <w:iCs/>
                <w:spacing w:val="1"/>
              </w:rPr>
              <w:t>h</w:t>
            </w:r>
            <w:r w:rsidRPr="00A231FC">
              <w:rPr>
                <w:i/>
                <w:iCs/>
                <w:spacing w:val="19"/>
              </w:rPr>
              <w:t xml:space="preserve"> </w:t>
            </w:r>
            <w:r w:rsidRPr="00A231FC">
              <w:rPr>
                <w:i/>
                <w:iCs/>
                <w:spacing w:val="2"/>
              </w:rPr>
              <w:t>c</w:t>
            </w:r>
            <w:r w:rsidRPr="00A231FC">
              <w:rPr>
                <w:i/>
                <w:iCs/>
                <w:spacing w:val="3"/>
              </w:rPr>
              <w:t>h</w:t>
            </w:r>
            <w:r w:rsidRPr="00A231FC">
              <w:rPr>
                <w:i/>
                <w:iCs/>
              </w:rPr>
              <w:t>i</w:t>
            </w:r>
            <w:r w:rsidRPr="00A231FC">
              <w:rPr>
                <w:i/>
                <w:iCs/>
                <w:spacing w:val="17"/>
              </w:rPr>
              <w:t xml:space="preserve"> </w:t>
            </w:r>
            <w:r w:rsidRPr="00A231FC">
              <w:rPr>
                <w:i/>
                <w:iCs/>
                <w:spacing w:val="4"/>
              </w:rPr>
              <w:t>t</w:t>
            </w:r>
            <w:r w:rsidRPr="00A231FC">
              <w:rPr>
                <w:i/>
                <w:iCs/>
                <w:spacing w:val="5"/>
              </w:rPr>
              <w:t>i</w:t>
            </w:r>
            <w:r w:rsidRPr="00A231FC">
              <w:rPr>
                <w:i/>
                <w:iCs/>
                <w:spacing w:val="2"/>
              </w:rPr>
              <w:t>ế</w:t>
            </w:r>
            <w:r w:rsidRPr="00A231FC">
              <w:rPr>
                <w:i/>
                <w:iCs/>
              </w:rPr>
              <w:t>t</w:t>
            </w:r>
            <w:r w:rsidRPr="00A231FC">
              <w:rPr>
                <w:i/>
                <w:iCs/>
                <w:spacing w:val="18"/>
              </w:rPr>
              <w:t xml:space="preserve"> </w:t>
            </w:r>
            <w:r w:rsidRPr="00A231FC">
              <w:rPr>
                <w:i/>
                <w:iCs/>
                <w:spacing w:val="1"/>
              </w:rPr>
              <w:t>m</w:t>
            </w:r>
            <w:r w:rsidRPr="00A231FC">
              <w:rPr>
                <w:i/>
                <w:iCs/>
                <w:spacing w:val="3"/>
              </w:rPr>
              <w:t>ộ</w:t>
            </w:r>
            <w:r w:rsidRPr="00A231FC">
              <w:rPr>
                <w:i/>
                <w:iCs/>
              </w:rPr>
              <w:t>t</w:t>
            </w:r>
            <w:r w:rsidRPr="00A231FC">
              <w:rPr>
                <w:i/>
                <w:iCs/>
                <w:spacing w:val="17"/>
              </w:rPr>
              <w:t xml:space="preserve"> </w:t>
            </w:r>
            <w:r w:rsidRPr="00A231FC">
              <w:rPr>
                <w:i/>
                <w:iCs/>
                <w:spacing w:val="4"/>
              </w:rPr>
              <w:t>s</w:t>
            </w:r>
            <w:r w:rsidRPr="00A231FC">
              <w:rPr>
                <w:i/>
                <w:iCs/>
              </w:rPr>
              <w:t>ố</w:t>
            </w:r>
            <w:r w:rsidRPr="00A231FC">
              <w:rPr>
                <w:i/>
                <w:iCs/>
                <w:spacing w:val="17"/>
              </w:rPr>
              <w:t xml:space="preserve"> </w:t>
            </w:r>
            <w:r w:rsidRPr="00A231FC">
              <w:rPr>
                <w:i/>
                <w:iCs/>
                <w:spacing w:val="4"/>
              </w:rPr>
              <w:t>đ</w:t>
            </w:r>
            <w:r w:rsidRPr="00A231FC">
              <w:rPr>
                <w:i/>
                <w:iCs/>
                <w:spacing w:val="3"/>
              </w:rPr>
              <w:t>i</w:t>
            </w:r>
            <w:r w:rsidRPr="00A231FC">
              <w:rPr>
                <w:i/>
                <w:iCs/>
                <w:spacing w:val="2"/>
              </w:rPr>
              <w:t>ề</w:t>
            </w:r>
            <w:r w:rsidRPr="00A231FC">
              <w:rPr>
                <w:i/>
                <w:iCs/>
              </w:rPr>
              <w:t>u</w:t>
            </w:r>
            <w:r w:rsidRPr="00A231FC">
              <w:rPr>
                <w:i/>
                <w:iCs/>
                <w:spacing w:val="20"/>
              </w:rPr>
              <w:t xml:space="preserve"> </w:t>
            </w:r>
            <w:r w:rsidRPr="00A231FC">
              <w:rPr>
                <w:i/>
                <w:iCs/>
                <w:spacing w:val="2"/>
              </w:rPr>
              <w:t>c</w:t>
            </w:r>
            <w:r w:rsidRPr="00A231FC">
              <w:rPr>
                <w:i/>
                <w:iCs/>
                <w:spacing w:val="3"/>
              </w:rPr>
              <w:t>ủ</w:t>
            </w:r>
            <w:r w:rsidRPr="00A231FC">
              <w:rPr>
                <w:i/>
                <w:iCs/>
              </w:rPr>
              <w:t>a</w:t>
            </w:r>
            <w:r w:rsidRPr="00A231FC">
              <w:rPr>
                <w:i/>
                <w:iCs/>
                <w:spacing w:val="20"/>
              </w:rPr>
              <w:t xml:space="preserve"> </w:t>
            </w:r>
            <w:r w:rsidRPr="00A231FC">
              <w:rPr>
                <w:i/>
                <w:iCs/>
                <w:spacing w:val="1"/>
              </w:rPr>
              <w:t>Bộ</w:t>
            </w:r>
            <w:r w:rsidRPr="00A231FC">
              <w:rPr>
                <w:i/>
                <w:iCs/>
                <w:spacing w:val="17"/>
              </w:rPr>
              <w:t xml:space="preserve"> </w:t>
            </w:r>
            <w:r w:rsidRPr="00A231FC">
              <w:rPr>
                <w:i/>
                <w:iCs/>
                <w:spacing w:val="5"/>
              </w:rPr>
              <w:t>l</w:t>
            </w:r>
            <w:r w:rsidRPr="00A231FC">
              <w:rPr>
                <w:i/>
                <w:iCs/>
                <w:spacing w:val="4"/>
              </w:rPr>
              <w:t>uậ</w:t>
            </w:r>
            <w:r w:rsidRPr="00A231FC">
              <w:rPr>
                <w:i/>
                <w:iCs/>
              </w:rPr>
              <w:t>t</w:t>
            </w:r>
            <w:r w:rsidRPr="00A231FC">
              <w:rPr>
                <w:i/>
                <w:iCs/>
                <w:spacing w:val="16"/>
              </w:rPr>
              <w:t xml:space="preserve"> </w:t>
            </w:r>
            <w:r w:rsidRPr="00A231FC">
              <w:rPr>
                <w:i/>
                <w:iCs/>
                <w:spacing w:val="4"/>
              </w:rPr>
              <w:t>h</w:t>
            </w:r>
            <w:r w:rsidRPr="00A231FC">
              <w:rPr>
                <w:i/>
                <w:iCs/>
                <w:spacing w:val="24"/>
              </w:rPr>
              <w:t>à</w:t>
            </w:r>
            <w:r w:rsidRPr="00A231FC">
              <w:rPr>
                <w:i/>
                <w:iCs/>
                <w:spacing w:val="4"/>
              </w:rPr>
              <w:t>n</w:t>
            </w:r>
            <w:r w:rsidRPr="00A231FC">
              <w:rPr>
                <w:i/>
                <w:iCs/>
              </w:rPr>
              <w:t xml:space="preserve">g </w:t>
            </w:r>
            <w:r w:rsidRPr="00A231FC">
              <w:rPr>
                <w:i/>
                <w:iCs/>
                <w:spacing w:val="3"/>
              </w:rPr>
              <w:t>h</w:t>
            </w:r>
            <w:r w:rsidRPr="00A231FC">
              <w:rPr>
                <w:i/>
                <w:iCs/>
                <w:spacing w:val="4"/>
              </w:rPr>
              <w:t>ả</w:t>
            </w:r>
            <w:r w:rsidRPr="00A231FC">
              <w:rPr>
                <w:i/>
                <w:iCs/>
              </w:rPr>
              <w:t>i</w:t>
            </w:r>
            <w:r w:rsidRPr="00A231FC">
              <w:rPr>
                <w:i/>
                <w:iCs/>
                <w:spacing w:val="10"/>
              </w:rPr>
              <w:t xml:space="preserve"> </w:t>
            </w:r>
            <w:r w:rsidRPr="00A231FC">
              <w:rPr>
                <w:i/>
                <w:iCs/>
              </w:rPr>
              <w:t>V</w:t>
            </w:r>
            <w:r w:rsidRPr="00A231FC">
              <w:rPr>
                <w:i/>
                <w:iCs/>
                <w:spacing w:val="3"/>
              </w:rPr>
              <w:t>i</w:t>
            </w:r>
            <w:r w:rsidRPr="00A231FC">
              <w:rPr>
                <w:i/>
                <w:iCs/>
                <w:spacing w:val="2"/>
              </w:rPr>
              <w:t>ệ</w:t>
            </w:r>
            <w:r w:rsidRPr="00A231FC">
              <w:rPr>
                <w:i/>
                <w:iCs/>
                <w:spacing w:val="1"/>
              </w:rPr>
              <w:t>t</w:t>
            </w:r>
            <w:r w:rsidRPr="00A231FC">
              <w:rPr>
                <w:i/>
                <w:iCs/>
                <w:spacing w:val="9"/>
              </w:rPr>
              <w:t xml:space="preserve"> </w:t>
            </w:r>
            <w:r w:rsidRPr="00A231FC">
              <w:rPr>
                <w:i/>
                <w:iCs/>
                <w:spacing w:val="2"/>
              </w:rPr>
              <w:t>N</w:t>
            </w:r>
            <w:r w:rsidRPr="00A231FC">
              <w:rPr>
                <w:i/>
                <w:iCs/>
                <w:spacing w:val="7"/>
              </w:rPr>
              <w:t>a</w:t>
            </w:r>
            <w:r w:rsidRPr="00A231FC">
              <w:rPr>
                <w:i/>
                <w:iCs/>
              </w:rPr>
              <w:t>m</w:t>
            </w:r>
            <w:r w:rsidRPr="00A231FC">
              <w:rPr>
                <w:i/>
                <w:iCs/>
                <w:spacing w:val="5"/>
              </w:rPr>
              <w:t xml:space="preserve"> </w:t>
            </w:r>
            <w:r w:rsidRPr="00A231FC">
              <w:rPr>
                <w:i/>
                <w:iCs/>
                <w:spacing w:val="2"/>
              </w:rPr>
              <w:t>v</w:t>
            </w:r>
            <w:r w:rsidRPr="00A231FC">
              <w:rPr>
                <w:i/>
                <w:iCs/>
              </w:rPr>
              <w:t>ề</w:t>
            </w:r>
            <w:r w:rsidRPr="00A231FC">
              <w:rPr>
                <w:i/>
                <w:iCs/>
                <w:spacing w:val="5"/>
              </w:rPr>
              <w:t xml:space="preserve"> </w:t>
            </w:r>
            <w:r w:rsidRPr="00A231FC">
              <w:rPr>
                <w:i/>
                <w:iCs/>
                <w:spacing w:val="3"/>
              </w:rPr>
              <w:t>quả</w:t>
            </w:r>
            <w:r w:rsidRPr="00A231FC">
              <w:rPr>
                <w:i/>
                <w:iCs/>
                <w:spacing w:val="1"/>
              </w:rPr>
              <w:t>n</w:t>
            </w:r>
            <w:r w:rsidRPr="00A231FC">
              <w:rPr>
                <w:i/>
                <w:iCs/>
                <w:spacing w:val="7"/>
              </w:rPr>
              <w:t xml:space="preserve"> </w:t>
            </w:r>
            <w:r w:rsidRPr="00A231FC">
              <w:rPr>
                <w:i/>
                <w:iCs/>
                <w:spacing w:val="3"/>
              </w:rPr>
              <w:t>l</w:t>
            </w:r>
            <w:r w:rsidRPr="00A231FC">
              <w:rPr>
                <w:i/>
                <w:iCs/>
              </w:rPr>
              <w:t>ý</w:t>
            </w:r>
            <w:r w:rsidRPr="00A231FC">
              <w:rPr>
                <w:i/>
                <w:iCs/>
                <w:spacing w:val="6"/>
              </w:rPr>
              <w:t xml:space="preserve"> </w:t>
            </w:r>
            <w:r w:rsidRPr="00A231FC">
              <w:rPr>
                <w:i/>
                <w:iCs/>
                <w:spacing w:val="3"/>
              </w:rPr>
              <w:t>ho</w:t>
            </w:r>
            <w:r w:rsidRPr="00A231FC">
              <w:rPr>
                <w:i/>
                <w:iCs/>
                <w:spacing w:val="4"/>
              </w:rPr>
              <w:t>ạ</w:t>
            </w:r>
            <w:r w:rsidRPr="00A231FC">
              <w:rPr>
                <w:i/>
                <w:iCs/>
              </w:rPr>
              <w:t>t</w:t>
            </w:r>
            <w:r w:rsidRPr="00A231FC">
              <w:rPr>
                <w:i/>
                <w:iCs/>
                <w:spacing w:val="7"/>
              </w:rPr>
              <w:t xml:space="preserve"> </w:t>
            </w:r>
            <w:r w:rsidRPr="00A231FC">
              <w:rPr>
                <w:i/>
                <w:iCs/>
                <w:spacing w:val="4"/>
              </w:rPr>
              <w:t>đ</w:t>
            </w:r>
            <w:r w:rsidRPr="00A231FC">
              <w:rPr>
                <w:i/>
                <w:iCs/>
                <w:spacing w:val="3"/>
              </w:rPr>
              <w:t>ộn</w:t>
            </w:r>
            <w:r w:rsidRPr="00A231FC">
              <w:rPr>
                <w:i/>
                <w:iCs/>
                <w:spacing w:val="1"/>
              </w:rPr>
              <w:t>g</w:t>
            </w:r>
            <w:r w:rsidRPr="00A231FC">
              <w:rPr>
                <w:i/>
                <w:iCs/>
                <w:spacing w:val="7"/>
              </w:rPr>
              <w:t xml:space="preserve"> </w:t>
            </w:r>
            <w:r w:rsidRPr="00A231FC">
              <w:rPr>
                <w:i/>
                <w:iCs/>
                <w:spacing w:val="3"/>
              </w:rPr>
              <w:t>hàn</w:t>
            </w:r>
            <w:r w:rsidRPr="00A231FC">
              <w:rPr>
                <w:i/>
                <w:iCs/>
                <w:spacing w:val="1"/>
              </w:rPr>
              <w:t>g</w:t>
            </w:r>
            <w:r w:rsidRPr="00A231FC">
              <w:rPr>
                <w:i/>
                <w:iCs/>
                <w:spacing w:val="7"/>
              </w:rPr>
              <w:t xml:space="preserve"> </w:t>
            </w:r>
            <w:r w:rsidRPr="00A231FC">
              <w:rPr>
                <w:i/>
                <w:iCs/>
                <w:spacing w:val="3"/>
              </w:rPr>
              <w:t>h</w:t>
            </w:r>
            <w:r w:rsidRPr="00A231FC">
              <w:rPr>
                <w:i/>
                <w:iCs/>
                <w:spacing w:val="16"/>
              </w:rPr>
              <w:t>ả</w:t>
            </w:r>
            <w:r w:rsidRPr="00A231FC">
              <w:rPr>
                <w:i/>
                <w:iCs/>
                <w:spacing w:val="6"/>
              </w:rPr>
              <w:t>i</w:t>
            </w:r>
            <w:r w:rsidRPr="00A231FC">
              <w:rPr>
                <w:spacing w:val="2"/>
              </w:rPr>
              <w:t>”</w:t>
            </w:r>
            <w:r w:rsidRPr="00A231FC">
              <w:rPr>
                <w:spacing w:val="1"/>
              </w:rPr>
              <w:t>.</w:t>
            </w:r>
          </w:p>
          <w:p w:rsidR="005C49B4" w:rsidRPr="00A231FC" w:rsidRDefault="005C49B4" w:rsidP="005C49B4">
            <w:pPr>
              <w:widowControl w:val="0"/>
              <w:jc w:val="both"/>
              <w:rPr>
                <w:rFonts w:eastAsia="Consolas"/>
                <w:b/>
                <w:u w:val="single"/>
              </w:rPr>
            </w:pPr>
            <w:r w:rsidRPr="00A231FC">
              <w:rPr>
                <w:rFonts w:eastAsia="Consolas"/>
                <w:b/>
                <w:u w:val="single"/>
              </w:rPr>
              <w:t>Vụ Pháp chế - Bộ GTVT</w:t>
            </w:r>
          </w:p>
          <w:p w:rsidR="004540E8" w:rsidRPr="00A231FC" w:rsidRDefault="004540E8" w:rsidP="008B177D">
            <w:pPr>
              <w:widowControl w:val="0"/>
              <w:jc w:val="both"/>
            </w:pPr>
            <w:r>
              <w:rPr>
                <w:spacing w:val="1"/>
              </w:rPr>
              <w:t>*Đề nghị viết đúng tên Nghị định số 69/2022/NĐ-CP ngày 23 tháng 9 năm 2022 của Chính phủ sửa đổi, bổ sung một số điều của các Nghị định quy định liên quan đến hoạt động kinh doanh trong lĩnh vực hàng hải</w:t>
            </w:r>
          </w:p>
        </w:tc>
        <w:tc>
          <w:tcPr>
            <w:tcW w:w="3686" w:type="dxa"/>
          </w:tcPr>
          <w:p w:rsidR="008B177D" w:rsidRPr="00A231FC" w:rsidRDefault="008B177D" w:rsidP="008B177D">
            <w:pPr>
              <w:jc w:val="both"/>
            </w:pPr>
          </w:p>
          <w:p w:rsidR="008B177D" w:rsidRPr="00A231FC" w:rsidRDefault="00D8111E" w:rsidP="008B177D">
            <w:pPr>
              <w:jc w:val="both"/>
            </w:pPr>
            <w:r w:rsidRPr="00A231FC">
              <w:t xml:space="preserve">- </w:t>
            </w:r>
            <w:r w:rsidR="008B177D" w:rsidRPr="00A231FC">
              <w:t>Đề nghị giữ nguyên như Dự thảo.</w:t>
            </w:r>
          </w:p>
          <w:p w:rsidR="008B177D" w:rsidRPr="00A231FC" w:rsidRDefault="008B177D" w:rsidP="008B177D">
            <w:pPr>
              <w:jc w:val="both"/>
            </w:pPr>
            <w:r w:rsidRPr="00A231FC">
              <w:t xml:space="preserve">Lý do: </w:t>
            </w:r>
          </w:p>
          <w:p w:rsidR="008B177D" w:rsidRPr="00A231FC" w:rsidRDefault="00D8111E" w:rsidP="008B177D">
            <w:pPr>
              <w:jc w:val="both"/>
            </w:pPr>
            <w:r w:rsidRPr="00A231FC">
              <w:t xml:space="preserve">Hiện nay, cảng quân sự là đối tượng thuộc phạm vi điều chỉnh của Bộ luật Hàng hải Việt Nam năm 2015. Bộ Giao thông vận tải xây dựng dự thảo Nghị định để thực thi </w:t>
            </w:r>
            <w:r w:rsidR="008B177D" w:rsidRPr="00A231FC">
              <w:t>nội dung liên quan đến việc phân cấ</w:t>
            </w:r>
            <w:r w:rsidRPr="00A231FC">
              <w:t>p giải quyết thủ tục hành</w:t>
            </w:r>
            <w:r w:rsidR="00EF3864" w:rsidRPr="00A231FC">
              <w:t xml:space="preserve"> chính theo phương án phê duyệt</w:t>
            </w:r>
            <w:r w:rsidRPr="00A231FC">
              <w:t xml:space="preserve"> phân cấp thủ tục hành chính của Thủ tướng Chính phủ tại Quyết định số 1015/QĐ-TTg. Đối với ý kiến góp ý của Bộ Quốc phòng, Bộ GTVT xin ghi nhận, xem xét và tiếp tục nghiên cứu khi sửa đổi bổ sung Bộ luật và Nghị định số 58/2017/NĐ-CP.</w:t>
            </w:r>
          </w:p>
          <w:p w:rsidR="008B177D" w:rsidRDefault="008B177D" w:rsidP="00D8111E">
            <w:pPr>
              <w:jc w:val="both"/>
            </w:pPr>
            <w:r w:rsidRPr="00A231FC">
              <w:t>- Đề nghị giữ nguyên vì một số điều, khoản quy định tại Nghị định số 58/2017/NĐ-CP đã được sửa đổi, bổ sung bởi Nghị định số 69/2022/NĐ-</w:t>
            </w:r>
            <w:r w:rsidRPr="00A231FC">
              <w:lastRenderedPageBreak/>
              <w:t>CP và tiếp tục được sửa đổi tại dự thảo Nghị định này.</w:t>
            </w:r>
          </w:p>
          <w:p w:rsidR="004540E8" w:rsidRDefault="004540E8" w:rsidP="00D8111E">
            <w:pPr>
              <w:jc w:val="both"/>
            </w:pPr>
          </w:p>
          <w:p w:rsidR="004540E8" w:rsidRDefault="004540E8" w:rsidP="00D8111E">
            <w:pPr>
              <w:jc w:val="both"/>
            </w:pPr>
          </w:p>
          <w:p w:rsidR="004540E8" w:rsidRDefault="004540E8" w:rsidP="00D8111E">
            <w:pPr>
              <w:jc w:val="both"/>
            </w:pPr>
          </w:p>
          <w:p w:rsidR="004540E8" w:rsidRDefault="004540E8" w:rsidP="00D8111E">
            <w:pPr>
              <w:jc w:val="both"/>
            </w:pPr>
          </w:p>
          <w:p w:rsidR="004540E8" w:rsidRDefault="004540E8" w:rsidP="00D8111E">
            <w:pPr>
              <w:jc w:val="both"/>
            </w:pPr>
          </w:p>
          <w:p w:rsidR="004540E8" w:rsidRPr="00A231FC" w:rsidRDefault="004540E8" w:rsidP="00D8111E">
            <w:pPr>
              <w:jc w:val="both"/>
              <w:rPr>
                <w:b/>
              </w:rPr>
            </w:pPr>
            <w:r>
              <w:t xml:space="preserve">- </w:t>
            </w:r>
            <w:r w:rsidR="005C49B4" w:rsidRPr="00A231FC">
              <w:t>Tiếp thu ý kiến, sửa đổi tại dự thảo Nghị định</w:t>
            </w:r>
          </w:p>
        </w:tc>
        <w:tc>
          <w:tcPr>
            <w:tcW w:w="3826" w:type="dxa"/>
          </w:tcPr>
          <w:p w:rsidR="0045302A" w:rsidRPr="00A231FC" w:rsidRDefault="008B177D" w:rsidP="008B177D">
            <w:pPr>
              <w:jc w:val="both"/>
              <w:rPr>
                <w:b/>
              </w:rPr>
            </w:pPr>
            <w:r w:rsidRPr="00A231FC">
              <w:lastRenderedPageBreak/>
              <w:t xml:space="preserve"> </w:t>
            </w:r>
            <w:r w:rsidRPr="00A231FC">
              <w:rPr>
                <w:b/>
              </w:rPr>
              <w:t>Điều 1. Sửa đổi, bổ sung một số điều của Nghị định số 58/2017/NĐ-CP ngày 10 tháng 5 năm 2017 của Chính phủ quy định chi tiết một số điều của Bộ luật hàng hải Việt Nam về quản lý hoạt động hàng hải và Nghị định số 69/2022/NĐ-CP ngày 23 tháng 9 năm 2022</w:t>
            </w:r>
            <w:r w:rsidR="004540E8">
              <w:rPr>
                <w:b/>
              </w:rPr>
              <w:t xml:space="preserve"> của Chính phủ sửa đổi, bổ sung một số điều của các Nghị định</w:t>
            </w:r>
            <w:r w:rsidRPr="00A231FC">
              <w:rPr>
                <w:b/>
              </w:rPr>
              <w:t xml:space="preserve"> quy định liên quan đến hoạt động kinh doanh trong lĩnh vực hàng hải</w:t>
            </w:r>
            <w:r w:rsidR="003365F7" w:rsidRPr="00A231FC">
              <w:rPr>
                <w:b/>
              </w:rPr>
              <w:t xml:space="preserve"> (Viết tắt là Nghị định số 58/2017/NĐ-CP và Nghị định số 69/2022/NĐ-CP)</w:t>
            </w:r>
            <w:r w:rsidR="0045302A" w:rsidRPr="00A231FC">
              <w:rPr>
                <w:b/>
              </w:rPr>
              <w:t>;</w:t>
            </w:r>
          </w:p>
          <w:p w:rsidR="0045302A" w:rsidRPr="00A231FC" w:rsidRDefault="0045302A" w:rsidP="008B177D">
            <w:pPr>
              <w:jc w:val="both"/>
              <w:rPr>
                <w:b/>
              </w:rPr>
            </w:pPr>
          </w:p>
        </w:tc>
      </w:tr>
      <w:tr w:rsidR="00A231FC" w:rsidRPr="00A231FC" w:rsidTr="00A231FC">
        <w:tc>
          <w:tcPr>
            <w:tcW w:w="4678" w:type="dxa"/>
          </w:tcPr>
          <w:p w:rsidR="008B177D" w:rsidRPr="00A231FC" w:rsidRDefault="008B177D" w:rsidP="008B177D">
            <w:pPr>
              <w:jc w:val="both"/>
              <w:rPr>
                <w:b/>
                <w:strike/>
              </w:rPr>
            </w:pPr>
            <w:r w:rsidRPr="00A231FC">
              <w:rPr>
                <w:b/>
                <w:strike/>
              </w:rPr>
              <w:lastRenderedPageBreak/>
              <w:t>1. Sửa đổi, bổ sung Điều 24 như sau:</w:t>
            </w:r>
          </w:p>
          <w:p w:rsidR="008B177D" w:rsidRPr="00A231FC" w:rsidRDefault="008B177D" w:rsidP="008B177D">
            <w:pPr>
              <w:jc w:val="both"/>
              <w:rPr>
                <w:b/>
              </w:rPr>
            </w:pPr>
          </w:p>
        </w:tc>
        <w:tc>
          <w:tcPr>
            <w:tcW w:w="3402" w:type="dxa"/>
          </w:tcPr>
          <w:p w:rsidR="008B177D" w:rsidRPr="00A231FC" w:rsidRDefault="008B177D" w:rsidP="008B177D">
            <w:pPr>
              <w:jc w:val="both"/>
              <w:rPr>
                <w:rFonts w:eastAsia="Consolas"/>
                <w:b/>
                <w:u w:val="single"/>
              </w:rPr>
            </w:pPr>
            <w:r w:rsidRPr="00A231FC">
              <w:rPr>
                <w:rFonts w:eastAsia="Consolas"/>
                <w:b/>
                <w:u w:val="single"/>
              </w:rPr>
              <w:t>Văn phòng Chính phủ</w:t>
            </w:r>
          </w:p>
          <w:p w:rsidR="008B177D" w:rsidRPr="00A231FC" w:rsidRDefault="008B177D" w:rsidP="0011737D">
            <w:pPr>
              <w:tabs>
                <w:tab w:val="left" w:pos="1129"/>
              </w:tabs>
              <w:jc w:val="both"/>
            </w:pPr>
            <w:r w:rsidRPr="00A231FC">
              <w:t>*Trường hợp sửa các quy định tại Nghị định số 58/2017/NĐ-CP không liên quan đến phân cấp giải quyết TTHC trong lĩnh vực hàng hải, đề nghị cơ quan chủ trì soạn thảo đánh giá tác động đầy đủ và thực hiện đúng quy định, trình tự của Luật Ban hành văn bản quy phạm pháp luật.</w:t>
            </w:r>
          </w:p>
          <w:p w:rsidR="008B177D" w:rsidRPr="00A231FC" w:rsidRDefault="008B177D" w:rsidP="008B177D">
            <w:pPr>
              <w:widowControl w:val="0"/>
              <w:ind w:right="-119"/>
              <w:jc w:val="both"/>
              <w:rPr>
                <w:rFonts w:eastAsia="Consolas"/>
                <w:b/>
                <w:u w:val="single"/>
              </w:rPr>
            </w:pPr>
            <w:r w:rsidRPr="00A231FC">
              <w:rPr>
                <w:rFonts w:eastAsia="Consolas"/>
                <w:b/>
                <w:u w:val="single"/>
              </w:rPr>
              <w:t>Bộ Quốc Phòng</w:t>
            </w:r>
          </w:p>
          <w:p w:rsidR="008B177D" w:rsidRPr="00A231FC" w:rsidRDefault="008B177D" w:rsidP="008B177D">
            <w:pPr>
              <w:widowControl w:val="0"/>
              <w:ind w:right="34"/>
              <w:jc w:val="both"/>
              <w:rPr>
                <w:rFonts w:eastAsia="Consolas"/>
              </w:rPr>
            </w:pPr>
            <w:r w:rsidRPr="00A231FC">
              <w:rPr>
                <w:rFonts w:eastAsia="Consolas"/>
              </w:rPr>
              <w:t xml:space="preserve"> Tại khoản 1 Điều 1 dự thảo Nghị định, đề nghị bổ </w:t>
            </w:r>
            <w:r w:rsidRPr="00A231FC">
              <w:rPr>
                <w:rFonts w:eastAsia="Consolas"/>
                <w:position w:val="-1"/>
              </w:rPr>
              <w:t xml:space="preserve">sung quy định cụ thể </w:t>
            </w:r>
            <w:r w:rsidRPr="00A231FC">
              <w:rPr>
                <w:rFonts w:eastAsia="Consolas"/>
              </w:rPr>
              <w:t xml:space="preserve">về “Dịch vụ sự nghiệp </w:t>
            </w:r>
            <w:r w:rsidRPr="00A231FC">
              <w:rPr>
                <w:rFonts w:eastAsia="Consolas"/>
              </w:rPr>
              <w:lastRenderedPageBreak/>
              <w:t>công thông tin duyên hải”.</w:t>
            </w:r>
          </w:p>
          <w:p w:rsidR="008B177D" w:rsidRPr="00A231FC" w:rsidRDefault="008B177D" w:rsidP="008B177D">
            <w:pPr>
              <w:widowControl w:val="0"/>
              <w:jc w:val="both"/>
              <w:rPr>
                <w:rFonts w:eastAsia="Consolas"/>
              </w:rPr>
            </w:pPr>
            <w:r w:rsidRPr="00A231FC">
              <w:rPr>
                <w:rFonts w:eastAsia="Consolas"/>
              </w:rPr>
              <w:t>Lý do: Nội dung “Dịch vụ sự nghiệp công thông tin duyên hải” là quy định mới, cần được cụ thể hóa để bảo đảm tính khả thi trong triển khai thực hiện.</w:t>
            </w:r>
          </w:p>
          <w:p w:rsidR="008B177D" w:rsidRPr="00A231FC" w:rsidRDefault="008B177D" w:rsidP="008B177D">
            <w:pPr>
              <w:widowControl w:val="0"/>
              <w:jc w:val="both"/>
              <w:rPr>
                <w:rFonts w:eastAsia="Consolas"/>
                <w:b/>
                <w:u w:val="single"/>
              </w:rPr>
            </w:pPr>
            <w:r w:rsidRPr="00A231FC">
              <w:rPr>
                <w:rFonts w:eastAsia="Consolas"/>
                <w:b/>
                <w:u w:val="single"/>
              </w:rPr>
              <w:t>Vụ Pháp chế - Bộ GTVT</w:t>
            </w:r>
          </w:p>
          <w:p w:rsidR="008B177D" w:rsidRPr="00A231FC" w:rsidRDefault="008B177D" w:rsidP="008B177D">
            <w:pPr>
              <w:widowControl w:val="0"/>
              <w:jc w:val="both"/>
              <w:rPr>
                <w:rFonts w:eastAsia="Consolas"/>
              </w:rPr>
            </w:pPr>
            <w:r w:rsidRPr="00A231FC">
              <w:rPr>
                <w:rFonts w:eastAsia="Consolas"/>
              </w:rPr>
              <w:t>Đề nghị xem xét, bám sát các nội dung của khoản này so với Điều 108 Bộ luật Hàng hải Việt Nam.</w:t>
            </w:r>
          </w:p>
          <w:p w:rsidR="00653DB2" w:rsidRPr="00A231FC" w:rsidRDefault="00653DB2" w:rsidP="008B177D">
            <w:pPr>
              <w:widowControl w:val="0"/>
              <w:jc w:val="both"/>
              <w:rPr>
                <w:rFonts w:eastAsia="Consolas"/>
              </w:rPr>
            </w:pPr>
            <w:r w:rsidRPr="00A231FC">
              <w:rPr>
                <w:rFonts w:eastAsia="Consolas"/>
              </w:rPr>
              <w:t>Đề nghị xem xét lại cơ sở pháp lý quy định bổ sung điểm h, điểm i, khoản 1 Điều 24</w:t>
            </w:r>
          </w:p>
        </w:tc>
        <w:tc>
          <w:tcPr>
            <w:tcW w:w="3686" w:type="dxa"/>
          </w:tcPr>
          <w:p w:rsidR="008B177D" w:rsidRPr="00A231FC" w:rsidRDefault="0011737D" w:rsidP="008B177D">
            <w:pPr>
              <w:jc w:val="both"/>
            </w:pPr>
            <w:r w:rsidRPr="00A231FC">
              <w:lastRenderedPageBreak/>
              <w:t>Dự thảo Nghị định không tiếp tục đề xuất sửa Điều 24</w:t>
            </w:r>
          </w:p>
        </w:tc>
        <w:tc>
          <w:tcPr>
            <w:tcW w:w="3826" w:type="dxa"/>
          </w:tcPr>
          <w:p w:rsidR="008B177D" w:rsidRPr="00A231FC" w:rsidRDefault="008B177D" w:rsidP="00450422">
            <w:pPr>
              <w:jc w:val="both"/>
            </w:pPr>
          </w:p>
        </w:tc>
      </w:tr>
      <w:tr w:rsidR="00A231FC" w:rsidRPr="00A231FC" w:rsidTr="00A231FC">
        <w:tc>
          <w:tcPr>
            <w:tcW w:w="4678" w:type="dxa"/>
          </w:tcPr>
          <w:p w:rsidR="008B177D" w:rsidRPr="00A231FC" w:rsidRDefault="008B177D" w:rsidP="008B177D">
            <w:pPr>
              <w:jc w:val="both"/>
              <w:rPr>
                <w:b/>
              </w:rPr>
            </w:pPr>
            <w:r w:rsidRPr="00A231FC">
              <w:rPr>
                <w:b/>
              </w:rPr>
              <w:lastRenderedPageBreak/>
              <w:t>2. Sửa đổi, bổ sung khoản 5 Điều 39 như sau:</w:t>
            </w:r>
          </w:p>
        </w:tc>
        <w:tc>
          <w:tcPr>
            <w:tcW w:w="3402" w:type="dxa"/>
          </w:tcPr>
          <w:p w:rsidR="008B177D" w:rsidRPr="00A231FC" w:rsidRDefault="008B177D" w:rsidP="008B177D">
            <w:pPr>
              <w:jc w:val="both"/>
              <w:rPr>
                <w:rFonts w:eastAsia="Consolas"/>
                <w:b/>
                <w:position w:val="1"/>
                <w:u w:val="single"/>
              </w:rPr>
            </w:pPr>
            <w:r w:rsidRPr="00A231FC">
              <w:rPr>
                <w:rFonts w:eastAsia="Consolas"/>
                <w:b/>
                <w:position w:val="1"/>
                <w:u w:val="single"/>
              </w:rPr>
              <w:t>Bộ Quốc phòng</w:t>
            </w:r>
          </w:p>
          <w:p w:rsidR="008B177D" w:rsidRPr="00A231FC" w:rsidRDefault="008B177D" w:rsidP="008B177D">
            <w:pPr>
              <w:jc w:val="both"/>
              <w:rPr>
                <w:rFonts w:eastAsia="Consolas"/>
              </w:rPr>
            </w:pPr>
            <w:r w:rsidRPr="00A231FC">
              <w:rPr>
                <w:rFonts w:eastAsia="Consolas"/>
                <w:position w:val="1"/>
              </w:rPr>
              <w:t xml:space="preserve">-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p>
          <w:p w:rsidR="008B177D" w:rsidRPr="00A231FC" w:rsidRDefault="008B177D" w:rsidP="008B177D">
            <w:pPr>
              <w:jc w:val="both"/>
              <w:rPr>
                <w:b/>
              </w:rPr>
            </w:pPr>
            <w:r w:rsidRPr="00A231FC">
              <w:t>Tiếp thu ý kiến, sửa đổi tại dự thảo Nghị định</w:t>
            </w:r>
          </w:p>
        </w:tc>
        <w:tc>
          <w:tcPr>
            <w:tcW w:w="3826" w:type="dxa"/>
          </w:tcPr>
          <w:p w:rsidR="008B177D" w:rsidRPr="00A231FC" w:rsidRDefault="00C01407" w:rsidP="008B177D">
            <w:pPr>
              <w:jc w:val="both"/>
            </w:pPr>
            <w:r w:rsidRPr="00A231FC">
              <w:rPr>
                <w:b/>
              </w:rPr>
              <w:t xml:space="preserve">1. Sửa đổi, bổ sung khoản 2, khoản 5 và bổ sung khoản 5a vào sau khoản 5 Điều 39 </w:t>
            </w:r>
            <w:r w:rsidRPr="00A231FC">
              <w:rPr>
                <w:b/>
                <w:i/>
              </w:rPr>
              <w:t>Nghị định số 58/2017/NĐ-CP</w:t>
            </w:r>
            <w:r w:rsidRPr="00A231FC">
              <w:rPr>
                <w:b/>
              </w:rPr>
              <w:t xml:space="preserve"> như sau:</w:t>
            </w:r>
          </w:p>
        </w:tc>
      </w:tr>
      <w:tr w:rsidR="00A231FC" w:rsidRPr="00A231FC" w:rsidTr="00A231FC">
        <w:tc>
          <w:tcPr>
            <w:tcW w:w="4678" w:type="dxa"/>
          </w:tcPr>
          <w:p w:rsidR="008B177D" w:rsidRPr="00A231FC" w:rsidRDefault="008B177D" w:rsidP="008B177D">
            <w:pPr>
              <w:jc w:val="both"/>
              <w:rPr>
                <w:b/>
              </w:rPr>
            </w:pPr>
            <w:r w:rsidRPr="00A231FC">
              <w:rPr>
                <w:b/>
              </w:rPr>
              <w:t>“</w:t>
            </w:r>
            <w:r w:rsidRPr="00A231FC">
              <w:t xml:space="preserve">5. Tổ chức, cá nhân quy định tại khoản 3 Điều này trước khi tiến hành thiết lập báo hiệu hàng hải phải được sự chấp thuận của </w:t>
            </w:r>
            <w:r w:rsidRPr="00A231FC">
              <w:rPr>
                <w:b/>
                <w:i/>
              </w:rPr>
              <w:t xml:space="preserve">Cảng vụ hàng hải </w:t>
            </w:r>
            <w:r w:rsidRPr="00A231FC">
              <w:rPr>
                <w:b/>
                <w:i/>
                <w:strike/>
              </w:rPr>
              <w:t>khu vực</w:t>
            </w:r>
            <w:r w:rsidRPr="00A231FC">
              <w:t>, Cục Hàng hải Việt Nam về vị trí, quy mô, loại báo hiệu hàng hải theo quy định tại Điều 40 Nghị định này.”</w:t>
            </w:r>
          </w:p>
        </w:tc>
        <w:tc>
          <w:tcPr>
            <w:tcW w:w="3402" w:type="dxa"/>
          </w:tcPr>
          <w:p w:rsidR="008B177D" w:rsidRPr="00A231FC" w:rsidRDefault="008B177D" w:rsidP="00472DA0">
            <w:pPr>
              <w:jc w:val="both"/>
              <w:rPr>
                <w:b/>
                <w:bCs/>
                <w:iCs/>
                <w:u w:val="single"/>
              </w:rPr>
            </w:pPr>
            <w:r w:rsidRPr="00A231FC">
              <w:rPr>
                <w:b/>
                <w:bCs/>
                <w:iCs/>
                <w:u w:val="single"/>
              </w:rPr>
              <w:t>Vụ Pháp chế -Bộ GTVT</w:t>
            </w:r>
          </w:p>
          <w:p w:rsidR="008B177D" w:rsidRPr="00A231FC" w:rsidRDefault="008B177D" w:rsidP="00472DA0">
            <w:pPr>
              <w:widowControl w:val="0"/>
              <w:jc w:val="both"/>
              <w:rPr>
                <w:rFonts w:eastAsia="Consolas"/>
                <w:b/>
                <w:u w:val="single"/>
              </w:rPr>
            </w:pPr>
            <w:r w:rsidRPr="00A231FC">
              <w:rPr>
                <w:bCs/>
                <w:iCs/>
              </w:rPr>
              <w:t xml:space="preserve">Đề nghị thay dấu “phẩy” bằng từ “hoặc” </w:t>
            </w:r>
            <w:r w:rsidRPr="00A231FC">
              <w:rPr>
                <w:rFonts w:eastAsia="Consolas"/>
              </w:rPr>
              <w:t>ở trước cụm từ “Cục Hàng hải Việt Nam”</w:t>
            </w:r>
          </w:p>
          <w:p w:rsidR="008B177D" w:rsidRPr="00A231FC" w:rsidRDefault="008B177D" w:rsidP="00472DA0">
            <w:pPr>
              <w:widowControl w:val="0"/>
              <w:jc w:val="both"/>
              <w:rPr>
                <w:rFonts w:eastAsia="Consolas"/>
                <w:b/>
                <w:u w:val="single"/>
              </w:rPr>
            </w:pPr>
          </w:p>
          <w:p w:rsidR="008B177D" w:rsidRPr="00A231FC" w:rsidRDefault="008B177D" w:rsidP="00472DA0">
            <w:pPr>
              <w:widowControl w:val="0"/>
              <w:jc w:val="both"/>
              <w:rPr>
                <w:rFonts w:eastAsia="Consolas"/>
                <w:b/>
                <w:u w:val="single"/>
              </w:rPr>
            </w:pPr>
          </w:p>
          <w:p w:rsidR="008B177D" w:rsidRPr="00A231FC" w:rsidRDefault="008B177D" w:rsidP="00472DA0">
            <w:pPr>
              <w:widowControl w:val="0"/>
              <w:jc w:val="both"/>
              <w:rPr>
                <w:rFonts w:eastAsia="Consolas"/>
                <w:b/>
                <w:u w:val="single"/>
              </w:rPr>
            </w:pPr>
          </w:p>
          <w:p w:rsidR="008B177D" w:rsidRPr="00A231FC" w:rsidRDefault="008B177D" w:rsidP="00472DA0">
            <w:pPr>
              <w:widowControl w:val="0"/>
              <w:jc w:val="both"/>
              <w:rPr>
                <w:rFonts w:eastAsia="Consolas"/>
                <w:b/>
                <w:u w:val="single"/>
              </w:rPr>
            </w:pPr>
            <w:r w:rsidRPr="00A231FC">
              <w:rPr>
                <w:rFonts w:eastAsia="Consolas"/>
                <w:b/>
                <w:u w:val="single"/>
              </w:rPr>
              <w:t>Bộ Quốc phòng:</w:t>
            </w:r>
          </w:p>
          <w:p w:rsidR="008B177D" w:rsidRPr="00A231FC" w:rsidRDefault="008B177D" w:rsidP="00472DA0">
            <w:pPr>
              <w:widowControl w:val="0"/>
              <w:jc w:val="both"/>
              <w:rPr>
                <w:rFonts w:eastAsia="Consolas"/>
              </w:rPr>
            </w:pPr>
            <w:r w:rsidRPr="00A231FC">
              <w:rPr>
                <w:rFonts w:eastAsia="Consolas"/>
              </w:rPr>
              <w:t xml:space="preserve">- Nghiên cứu, cân nhắc quy định tại khoản 2 Điều 1 dự thảo Nghị định phù hợp với phương án phân </w:t>
            </w:r>
            <w:r w:rsidRPr="00A231FC">
              <w:rPr>
                <w:rFonts w:eastAsia="Consolas"/>
              </w:rPr>
              <w:lastRenderedPageBreak/>
              <w:t xml:space="preserve">cấp giải quyết thủ tục hành chính đã được </w:t>
            </w:r>
            <w:r w:rsidRPr="00A231FC">
              <w:rPr>
                <w:rFonts w:eastAsia="Consolas"/>
                <w:position w:val="-1"/>
              </w:rPr>
              <w:t xml:space="preserve">Thủ </w:t>
            </w:r>
            <w:r w:rsidRPr="00A231FC">
              <w:rPr>
                <w:rFonts w:eastAsia="Consolas"/>
              </w:rPr>
              <w:t xml:space="preserve">tướng Chính phủ phê duyệt tại Quyết định số 1015/QĐ-TTg ngày 30/8/2022. Lý do: Thủ tục chấp thuận thiết lập biển báo hàng hải, đưa báo hiệu hàng hải vào sử dụng được phân cấp thẩm quyền giải </w:t>
            </w:r>
            <w:r w:rsidRPr="00A231FC">
              <w:rPr>
                <w:rFonts w:eastAsia="Consolas"/>
                <w:position w:val="1"/>
              </w:rPr>
              <w:t xml:space="preserve">quyết từ Cục Hàng hải </w:t>
            </w:r>
            <w:r w:rsidRPr="00A231FC">
              <w:rPr>
                <w:rFonts w:eastAsia="Consolas"/>
              </w:rPr>
              <w:t>Việt Nam về Cảng vụ Hàng hải.</w:t>
            </w:r>
          </w:p>
        </w:tc>
        <w:tc>
          <w:tcPr>
            <w:tcW w:w="3686" w:type="dxa"/>
          </w:tcPr>
          <w:p w:rsidR="008B177D" w:rsidRPr="00A231FC" w:rsidRDefault="008B177D" w:rsidP="008B177D">
            <w:pPr>
              <w:jc w:val="both"/>
            </w:pPr>
          </w:p>
          <w:p w:rsidR="008B177D" w:rsidRPr="00A231FC" w:rsidRDefault="008B177D" w:rsidP="008B177D">
            <w:pPr>
              <w:jc w:val="both"/>
            </w:pPr>
            <w:r w:rsidRPr="00A231FC">
              <w:t>- Tiếp thu ý kiến, bổ sung từ “hoặc”.</w:t>
            </w: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450422" w:rsidRPr="00A231FC" w:rsidRDefault="00450422" w:rsidP="008B177D">
            <w:pPr>
              <w:jc w:val="both"/>
            </w:pPr>
          </w:p>
          <w:p w:rsidR="008B177D" w:rsidRPr="00A231FC" w:rsidRDefault="008B177D" w:rsidP="008B177D">
            <w:pPr>
              <w:jc w:val="both"/>
            </w:pPr>
          </w:p>
          <w:p w:rsidR="008B177D" w:rsidRPr="00A231FC" w:rsidRDefault="008B177D" w:rsidP="008B177D">
            <w:pPr>
              <w:jc w:val="both"/>
            </w:pPr>
            <w:r w:rsidRPr="00A231FC">
              <w:t xml:space="preserve">- Đề nghị giữ nguyên vì: Thủ tục này Cục HHVN đã thực hiện phân cấp cho Cảng vụ hàng hải đối với các </w:t>
            </w:r>
            <w:r w:rsidRPr="00A231FC">
              <w:lastRenderedPageBreak/>
              <w:t>báo hiệu hàng hải trong vùng nước cảng biển theo đúng phương án phân cấp giải quyết TTHC được Thủ tướng Chính phủ phê duyệt. Tuy nhiên, mỗi cảng vụ hàng hải chỉ thực hiện quản lý nhà nước trong phạm vi vùng nước cảng biển được giao theo Thông tư công bố vùng nước cảng biển và khu vực quản lý của Cảng vụ hàng hải. Cảng vụ hàng hải không có thẩm quyền đối với những vị trí báo hiệu hàng hải nằm ngoài vùng nước cảng biển hoặc nằm trong nhiều vùng nước cảng biển khác nhau. Do vậy, Cục Hàng hải Việt Nam là cơ quan giải quyết thủ tục đối với các</w:t>
            </w:r>
            <w:r w:rsidR="00450422" w:rsidRPr="00A231FC">
              <w:t xml:space="preserve"> trường hợp nêu trên là phù hợp, tránh yêu cầu doanh nghiệp phải thực hiện nhiều lần thủ tục cho một dự án.</w:t>
            </w:r>
          </w:p>
        </w:tc>
        <w:tc>
          <w:tcPr>
            <w:tcW w:w="3826" w:type="dxa"/>
          </w:tcPr>
          <w:p w:rsidR="00C01407" w:rsidRPr="00A231FC" w:rsidRDefault="00C01407" w:rsidP="00C01407">
            <w:pPr>
              <w:jc w:val="both"/>
              <w:rPr>
                <w:b/>
              </w:rPr>
            </w:pPr>
            <w:r w:rsidRPr="00A231FC">
              <w:rPr>
                <w:b/>
              </w:rPr>
              <w:lastRenderedPageBreak/>
              <w:t>a) Sửa đổi, bổ sung khoản 2 Điều 39 Nghị định số 58/2017/NĐ-CP như sau:</w:t>
            </w:r>
          </w:p>
          <w:p w:rsidR="00C01407" w:rsidRPr="00A231FC" w:rsidRDefault="00C01407" w:rsidP="00C01407">
            <w:pPr>
              <w:jc w:val="both"/>
              <w:rPr>
                <w:b/>
                <w:bCs/>
                <w:i/>
              </w:rPr>
            </w:pPr>
            <w:r w:rsidRPr="00A231FC">
              <w:t xml:space="preserve">“2. Doanh nghiệp bảo đảm an toàn hàng hải có trách nhiệm thiết lập kịp thời báo hiệu hàng hải phục vụ đột xuất bảo đảm an toàn hàng hải, đồng thời báo cáo ngay cho Cục Hàng hải Việt Nam và Cảng vụ hàng hải khu vực. </w:t>
            </w:r>
            <w:r w:rsidRPr="00A231FC">
              <w:rPr>
                <w:b/>
                <w:bCs/>
                <w:i/>
              </w:rPr>
              <w:t xml:space="preserve">Báo hiệu hàng hải được thiết lập phục vụ đột xuất bảo đảm an </w:t>
            </w:r>
            <w:r w:rsidRPr="00A231FC">
              <w:rPr>
                <w:b/>
                <w:bCs/>
                <w:i/>
              </w:rPr>
              <w:lastRenderedPageBreak/>
              <w:t>toàn hàng hải không phải thực hiện thủ tục chấp thuận thiết lập báo hiệu hàng hải theo Điều 40 và thủ tục đưa báo hiệu hàng hải vào sử dụng theo Điều 41 của Nghị định này mà chỉ thực hiện thủ tục công bố thông báo hàng hải về thiết lập mới báo hiệu hàng hải”.</w:t>
            </w:r>
          </w:p>
          <w:p w:rsidR="00C01407" w:rsidRPr="00A231FC" w:rsidRDefault="00C01407" w:rsidP="00C01407">
            <w:pPr>
              <w:jc w:val="both"/>
              <w:rPr>
                <w:b/>
                <w:bCs/>
                <w:i/>
              </w:rPr>
            </w:pPr>
          </w:p>
          <w:p w:rsidR="00C01407" w:rsidRPr="00A231FC" w:rsidRDefault="00C01407" w:rsidP="00C01407">
            <w:pPr>
              <w:jc w:val="both"/>
              <w:rPr>
                <w:b/>
              </w:rPr>
            </w:pPr>
            <w:r w:rsidRPr="00A231FC">
              <w:rPr>
                <w:b/>
              </w:rPr>
              <w:t>b) Sửa đổi, bổ sung khoản 5</w:t>
            </w:r>
            <w:r w:rsidRPr="00A231FC">
              <w:t xml:space="preserve"> </w:t>
            </w:r>
            <w:r w:rsidRPr="00A231FC">
              <w:rPr>
                <w:b/>
              </w:rPr>
              <w:t>Điều 39</w:t>
            </w:r>
            <w:r w:rsidRPr="00A231FC">
              <w:t xml:space="preserve"> </w:t>
            </w:r>
            <w:r w:rsidRPr="00A231FC">
              <w:rPr>
                <w:b/>
              </w:rPr>
              <w:t>Nghị định số 58/2017/NĐ-CP như sau:</w:t>
            </w:r>
          </w:p>
          <w:p w:rsidR="008B177D" w:rsidRPr="00A231FC" w:rsidRDefault="008B177D" w:rsidP="008B177D">
            <w:pPr>
              <w:jc w:val="both"/>
            </w:pPr>
            <w:r w:rsidRPr="00A231FC">
              <w:t xml:space="preserve">“5. Tổ chức, cá nhân quy định tại khoản 3 Điều này trước khi tiến hành thiết lập báo hiệu hàng hải phải được sự chấp thuận của </w:t>
            </w:r>
            <w:r w:rsidRPr="00A231FC">
              <w:rPr>
                <w:b/>
                <w:i/>
              </w:rPr>
              <w:t>Cảng vụ hàng hải hoặc</w:t>
            </w:r>
            <w:r w:rsidRPr="00A231FC">
              <w:rPr>
                <w:i/>
              </w:rPr>
              <w:t xml:space="preserve"> </w:t>
            </w:r>
            <w:r w:rsidRPr="00A231FC">
              <w:t>Cục Hàng hải Việt Nam về vị trí, quy mô, loại báo hiệu hàng hải theo quy định tại Điều 40 Nghị định này.”.</w:t>
            </w:r>
          </w:p>
          <w:p w:rsidR="00C01407" w:rsidRPr="00A231FC" w:rsidRDefault="00C01407" w:rsidP="008B177D">
            <w:pPr>
              <w:jc w:val="both"/>
            </w:pPr>
          </w:p>
          <w:p w:rsidR="00C01407" w:rsidRPr="00A231FC" w:rsidRDefault="007F79C5" w:rsidP="00C01407">
            <w:pPr>
              <w:jc w:val="both"/>
              <w:rPr>
                <w:b/>
              </w:rPr>
            </w:pPr>
            <w:r w:rsidRPr="00A231FC">
              <w:t xml:space="preserve"> </w:t>
            </w:r>
            <w:r w:rsidR="00C01407" w:rsidRPr="00A231FC">
              <w:rPr>
                <w:b/>
                <w:bCs/>
              </w:rPr>
              <w:t>c) Bổ sung khoản 5a vào sau khoản 5 Điều 39</w:t>
            </w:r>
            <w:r w:rsidR="00C01407" w:rsidRPr="00A231FC">
              <w:rPr>
                <w:b/>
                <w:bCs/>
                <w:i/>
              </w:rPr>
              <w:t xml:space="preserve"> </w:t>
            </w:r>
            <w:r w:rsidR="00C01407" w:rsidRPr="00A231FC">
              <w:rPr>
                <w:b/>
              </w:rPr>
              <w:t>Nghị định số 58/2017/NĐ-CP như sau:</w:t>
            </w:r>
          </w:p>
          <w:p w:rsidR="007F79C5" w:rsidRPr="00A231FC" w:rsidRDefault="00C01407" w:rsidP="00402ADB">
            <w:pPr>
              <w:jc w:val="both"/>
            </w:pPr>
            <w:r w:rsidRPr="00A231FC">
              <w:rPr>
                <w:b/>
                <w:bCs/>
                <w:i/>
              </w:rPr>
              <w:t xml:space="preserve">“5a. Đối với các báo hiệu hàng hải thuộc dự án đầu tư xây dựng đã được cơ quan nhà nước có thẩm quyền về hàng hải thỏa thuận bằng văn bản hoặc phê duyệt trong </w:t>
            </w:r>
            <w:r w:rsidRPr="00A231FC">
              <w:rPr>
                <w:b/>
                <w:bCs/>
                <w:i/>
              </w:rPr>
              <w:lastRenderedPageBreak/>
              <w:t>phương án bảo đảm an toàn hàng hải thì không phải thực hiện thủ tục chấp thuận thiết lập báo hiệu hàng hải theo điều 40 của Nghị định này”.</w:t>
            </w:r>
          </w:p>
        </w:tc>
      </w:tr>
      <w:tr w:rsidR="00A231FC" w:rsidRPr="00A231FC" w:rsidTr="00A231FC">
        <w:trPr>
          <w:trHeight w:val="64"/>
        </w:trPr>
        <w:tc>
          <w:tcPr>
            <w:tcW w:w="4678" w:type="dxa"/>
          </w:tcPr>
          <w:p w:rsidR="008B177D" w:rsidRPr="00A231FC" w:rsidRDefault="008B177D" w:rsidP="008B177D">
            <w:pPr>
              <w:jc w:val="both"/>
              <w:rPr>
                <w:b/>
                <w:bCs/>
              </w:rPr>
            </w:pPr>
            <w:r w:rsidRPr="00A231FC">
              <w:rPr>
                <w:b/>
                <w:bCs/>
              </w:rPr>
              <w:lastRenderedPageBreak/>
              <w:t>3. Sửa đổi, bổ sung Điều 40, đã được sửa đổi, bổ sung tại khoản 6 Điều 4 Nghị định số 69/2022/NĐ-CP  như sau:</w:t>
            </w:r>
          </w:p>
        </w:tc>
        <w:tc>
          <w:tcPr>
            <w:tcW w:w="3402" w:type="dxa"/>
          </w:tcPr>
          <w:p w:rsidR="008B177D" w:rsidRPr="00A231FC" w:rsidRDefault="008B177D" w:rsidP="008B177D">
            <w:pPr>
              <w:widowControl w:val="0"/>
              <w:ind w:right="37"/>
              <w:jc w:val="both"/>
              <w:rPr>
                <w:rFonts w:eastAsia="Consolas"/>
                <w:b/>
                <w:u w:val="single"/>
              </w:rPr>
            </w:pPr>
            <w:r w:rsidRPr="00A231FC">
              <w:rPr>
                <w:rFonts w:eastAsia="Consolas"/>
                <w:b/>
                <w:u w:val="single"/>
              </w:rPr>
              <w:t>Bộ Quốc phòng</w:t>
            </w:r>
          </w:p>
          <w:p w:rsidR="008B177D" w:rsidRPr="00A231FC" w:rsidRDefault="008B177D" w:rsidP="008B177D">
            <w:pPr>
              <w:widowControl w:val="0"/>
              <w:ind w:right="37"/>
              <w:jc w:val="both"/>
              <w:rPr>
                <w:rFonts w:eastAsia="Consolas"/>
              </w:rPr>
            </w:pPr>
            <w:r w:rsidRPr="00A231FC">
              <w:rPr>
                <w:rFonts w:eastAsia="Consolas"/>
              </w:rPr>
              <w:t xml:space="preserve">Tại khoản 3 Điều 1 dự thảo Nghị định, đề nghị </w:t>
            </w:r>
            <w:r w:rsidR="001641AC">
              <w:rPr>
                <w:rFonts w:eastAsia="Consolas"/>
              </w:rPr>
              <w:t xml:space="preserve">bổ </w:t>
            </w:r>
            <w:r w:rsidRPr="00A231FC">
              <w:rPr>
                <w:rFonts w:eastAsia="Consolas"/>
              </w:rPr>
              <w:t>sung nội dung: “Riêng đối với vùng diễn tập: Quân sự, tìm kiếm cứu nạn, phòng chống cháy nổ</w:t>
            </w:r>
            <w:r w:rsidRPr="00A231FC">
              <w:rPr>
                <w:rFonts w:eastAsia="Consolas"/>
                <w:position w:val="1"/>
              </w:rPr>
              <w:t xml:space="preserve">, </w:t>
            </w:r>
            <w:r w:rsidRPr="00A231FC">
              <w:rPr>
                <w:rFonts w:eastAsia="Consolas"/>
                <w:position w:val="-1"/>
              </w:rPr>
              <w:t xml:space="preserve">ứng </w:t>
            </w:r>
            <w:r w:rsidRPr="00A231FC">
              <w:rPr>
                <w:rFonts w:eastAsia="Consolas"/>
              </w:rPr>
              <w:t>cứu khắc phục sự</w:t>
            </w:r>
            <w:r w:rsidR="00E86A02">
              <w:rPr>
                <w:rFonts w:eastAsia="Consolas"/>
              </w:rPr>
              <w:t xml:space="preserve"> cố</w:t>
            </w:r>
            <w:r w:rsidRPr="00A231FC">
              <w:rPr>
                <w:rFonts w:eastAsia="Consolas"/>
              </w:rPr>
              <w:t xml:space="preserve"> tràn dầu là 03 ngày làm việc” sau cụm từ “Nếu hồ sơ hợp lệ thì trong thời hạn 05 ngày làm việc kể từ khi nhận được hồ sơ”. Lý do: Đề đáp ứng yêu cầu về thời gian của các cuộc diễn tập nêu trên.</w:t>
            </w:r>
          </w:p>
          <w:p w:rsidR="008B177D" w:rsidRPr="00A231FC" w:rsidRDefault="008B177D" w:rsidP="008B177D">
            <w:pPr>
              <w:widowControl w:val="0"/>
              <w:ind w:right="-93"/>
              <w:jc w:val="both"/>
              <w:rPr>
                <w:rFonts w:eastAsia="Consolas"/>
                <w:b/>
                <w:u w:val="single"/>
              </w:rPr>
            </w:pPr>
            <w:r w:rsidRPr="00A231FC">
              <w:rPr>
                <w:rFonts w:eastAsia="Consolas"/>
                <w:b/>
                <w:u w:val="single"/>
              </w:rPr>
              <w:t>Bộ Quốc phòng:</w:t>
            </w:r>
          </w:p>
          <w:p w:rsidR="008B177D" w:rsidRPr="00A231FC" w:rsidRDefault="008B177D" w:rsidP="00472DA0">
            <w:pPr>
              <w:widowControl w:val="0"/>
              <w:jc w:val="both"/>
              <w:rPr>
                <w:rFonts w:eastAsia="Consolas"/>
              </w:rPr>
            </w:pPr>
            <w:r w:rsidRPr="00A231FC">
              <w:rPr>
                <w:rFonts w:eastAsia="Consolas"/>
              </w:rPr>
              <w:t>- Nghiên cứu, cân nhắc quy định tại khoả</w:t>
            </w:r>
            <w:r w:rsidR="00EF3864" w:rsidRPr="00A231FC">
              <w:rPr>
                <w:rFonts w:eastAsia="Consolas"/>
              </w:rPr>
              <w:t xml:space="preserve">n </w:t>
            </w:r>
            <w:r w:rsidRPr="00A231FC">
              <w:rPr>
                <w:rFonts w:eastAsia="Consolas"/>
              </w:rPr>
              <w:t xml:space="preserve">3 Điều 1 dự thảo Nghị định phù hợp với phương án phân cấp giải quyết thủ tục hành chính đã được </w:t>
            </w:r>
            <w:r w:rsidRPr="00A231FC">
              <w:rPr>
                <w:rFonts w:eastAsia="Consolas"/>
                <w:position w:val="-1"/>
              </w:rPr>
              <w:t xml:space="preserve">Thủ </w:t>
            </w:r>
            <w:r w:rsidRPr="00A231FC">
              <w:rPr>
                <w:rFonts w:eastAsia="Consolas"/>
              </w:rPr>
              <w:t xml:space="preserve">tướng Chính phủ phê duyệt tại Quyết định số 1015/QĐ-TTg ngày 30/8/2022. Lý do: Thủ tục chấp thuận thiết lập biển báo hàng hải, đưa báo </w:t>
            </w:r>
            <w:r w:rsidRPr="00A231FC">
              <w:rPr>
                <w:rFonts w:eastAsia="Consolas"/>
              </w:rPr>
              <w:lastRenderedPageBreak/>
              <w:t xml:space="preserve">hiệu hàng hải vào sử dụng được phân cấp thẩm quyền giải </w:t>
            </w:r>
            <w:r w:rsidRPr="00A231FC">
              <w:rPr>
                <w:rFonts w:eastAsia="Consolas"/>
                <w:position w:val="1"/>
              </w:rPr>
              <w:t xml:space="preserve">quyết từ Cục Hàng hải </w:t>
            </w:r>
            <w:r w:rsidRPr="00A231FC">
              <w:rPr>
                <w:rFonts w:eastAsia="Consolas"/>
              </w:rPr>
              <w:t>Việt Nam về Cảng vụ Hàng hải.</w:t>
            </w:r>
          </w:p>
          <w:p w:rsidR="008B177D" w:rsidRPr="00A231FC" w:rsidRDefault="008B177D" w:rsidP="008B177D">
            <w:pPr>
              <w:spacing w:before="120"/>
              <w:ind w:right="411"/>
              <w:jc w:val="both"/>
              <w:rPr>
                <w:b/>
                <w:u w:val="single"/>
              </w:rPr>
            </w:pPr>
          </w:p>
          <w:p w:rsidR="008B177D" w:rsidRPr="00A231FC" w:rsidRDefault="008B177D" w:rsidP="008B177D">
            <w:pPr>
              <w:spacing w:before="120"/>
              <w:ind w:right="411"/>
              <w:jc w:val="both"/>
              <w:rPr>
                <w:b/>
                <w:u w:val="single"/>
              </w:rPr>
            </w:pPr>
          </w:p>
          <w:p w:rsidR="008B177D" w:rsidRPr="00A231FC" w:rsidRDefault="008B177D" w:rsidP="008B177D">
            <w:pPr>
              <w:spacing w:before="120"/>
              <w:ind w:right="411"/>
              <w:jc w:val="both"/>
              <w:rPr>
                <w:b/>
                <w:u w:val="single"/>
              </w:rPr>
            </w:pPr>
          </w:p>
          <w:p w:rsidR="008B177D" w:rsidRPr="00A231FC" w:rsidRDefault="008B177D" w:rsidP="008B177D">
            <w:pPr>
              <w:spacing w:before="120"/>
              <w:ind w:right="411"/>
              <w:jc w:val="both"/>
              <w:rPr>
                <w:b/>
                <w:u w:val="single"/>
              </w:rPr>
            </w:pPr>
          </w:p>
          <w:p w:rsidR="008B177D" w:rsidRPr="00A231FC" w:rsidRDefault="008B177D" w:rsidP="008B177D">
            <w:pPr>
              <w:spacing w:before="120"/>
              <w:ind w:right="411"/>
              <w:jc w:val="both"/>
              <w:rPr>
                <w:b/>
                <w:u w:val="single"/>
              </w:rPr>
            </w:pPr>
          </w:p>
          <w:p w:rsidR="008B177D" w:rsidRPr="00A231FC" w:rsidRDefault="008B177D" w:rsidP="008B177D">
            <w:pPr>
              <w:ind w:right="34"/>
              <w:jc w:val="both"/>
              <w:rPr>
                <w:b/>
                <w:u w:val="single"/>
              </w:rPr>
            </w:pPr>
            <w:r w:rsidRPr="00A231FC">
              <w:rPr>
                <w:b/>
                <w:u w:val="single"/>
              </w:rPr>
              <w:t>Sở GTVT Điện Biên</w:t>
            </w:r>
          </w:p>
          <w:p w:rsidR="008B177D" w:rsidRPr="00A231FC" w:rsidRDefault="008B177D" w:rsidP="008B177D">
            <w:pPr>
              <w:ind w:right="34"/>
              <w:jc w:val="both"/>
            </w:pPr>
            <w:r w:rsidRPr="00A231FC">
              <w:rPr>
                <w:rStyle w:val="fontstyle01"/>
                <w:color w:val="auto"/>
                <w:sz w:val="24"/>
                <w:szCs w:val="24"/>
              </w:rPr>
              <w:t>Khoản 3, đề nghị sửa như sau để nội dung được ngắn gọn, chính xác, phù</w:t>
            </w:r>
            <w:r w:rsidRPr="00A231FC">
              <w:br/>
            </w:r>
            <w:r w:rsidRPr="00A231FC">
              <w:rPr>
                <w:rStyle w:val="fontstyle01"/>
                <w:color w:val="auto"/>
                <w:sz w:val="24"/>
                <w:szCs w:val="24"/>
              </w:rPr>
              <w:t>hợp với tên điều: “</w:t>
            </w:r>
            <w:r w:rsidRPr="00A231FC">
              <w:rPr>
                <w:rStyle w:val="fontstyle21"/>
                <w:color w:val="auto"/>
                <w:sz w:val="24"/>
                <w:szCs w:val="24"/>
              </w:rPr>
              <w:t>3. Sửa đổi, bổ sung Điều 40 như sau:”</w:t>
            </w:r>
          </w:p>
        </w:tc>
        <w:tc>
          <w:tcPr>
            <w:tcW w:w="3686" w:type="dxa"/>
          </w:tcPr>
          <w:p w:rsidR="008B177D" w:rsidRPr="00A231FC" w:rsidRDefault="008B177D" w:rsidP="008B177D">
            <w:pPr>
              <w:jc w:val="both"/>
              <w:rPr>
                <w:b/>
              </w:rPr>
            </w:pPr>
          </w:p>
          <w:p w:rsidR="008B177D" w:rsidRPr="00A231FC" w:rsidRDefault="008B177D" w:rsidP="008B177D">
            <w:pPr>
              <w:jc w:val="both"/>
            </w:pPr>
            <w:r w:rsidRPr="00A231FC">
              <w:rPr>
                <w:b/>
              </w:rPr>
              <w:t xml:space="preserve">- </w:t>
            </w:r>
            <w:r w:rsidRPr="00A231FC">
              <w:t>Đề nghị giữ nguyên vì trong khoảng thời gian 05 ngày có thể cơ quan xử lý hồ sơ phải xin ý kiến các cơ quan đơn vị liên quan; bên cạnh đó, để đáp ứng yêu cầu về thời gian của cuộc diễn tập hoặc tìm kiếm cứu nạn, cơ quan xử lý hồ sơ có thể ra văn bản quyết định trong thời gian ngắn hơn tùy theo điều kiện thực tế.</w:t>
            </w: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r w:rsidRPr="00A231FC">
              <w:t>- Thủ tục này Cục HHVN đã thực hiện phân cấp cho Cảng vụ hàng hải đối với các báo hiệu hàng hải trong vùng nước cả</w:t>
            </w:r>
            <w:r w:rsidR="001641AC">
              <w:t>ng biển theo phương án phân cấp</w:t>
            </w:r>
            <w:r w:rsidRPr="00A231FC">
              <w:t xml:space="preserve"> của Thủ tướng Chính phủ. Tuy nhiên, mỗi cảng vụ hàng hải chỉ thực hiện quản lý nhà nước trong phạm vi vùng nước cảng biển được giao theo thông tư công bố vùng nước cảng biển. Cảng vụ hàng </w:t>
            </w:r>
            <w:r w:rsidRPr="00A231FC">
              <w:lastRenderedPageBreak/>
              <w:t>hải không có thẩm quyền đối với những vị trí báo hiệu hàng hải nằm ngoài vùng nước cảng biển hoặc nằm trong nhiều vùng nước cảng biển khác nhau. Do vậy, Cục Hàng hải Việt Nam là cơ quan giải quyết thủ tục đối với các trường hợp nêu trên.</w:t>
            </w:r>
          </w:p>
          <w:p w:rsidR="008B177D" w:rsidRPr="00A231FC" w:rsidRDefault="008B177D" w:rsidP="008B177D">
            <w:pPr>
              <w:jc w:val="both"/>
            </w:pPr>
          </w:p>
          <w:p w:rsidR="008B177D" w:rsidRPr="00A231FC" w:rsidRDefault="008B177D" w:rsidP="008B177D">
            <w:pPr>
              <w:jc w:val="both"/>
            </w:pPr>
            <w:r w:rsidRPr="00A231FC">
              <w:t>- Đề nghị giữ nguyên vì một số điều, khoản quy định tại Nghị định số 58/2017/NĐ-CP đã được sửa đổi, bổ sung bởi Nghị định số 69/2022/NĐ-CP và tiếp tục được sửa đổi tại dự thảo Nghị định này.</w:t>
            </w:r>
          </w:p>
        </w:tc>
        <w:tc>
          <w:tcPr>
            <w:tcW w:w="3826" w:type="dxa"/>
          </w:tcPr>
          <w:p w:rsidR="008B177D" w:rsidRPr="00A231FC" w:rsidRDefault="00815031" w:rsidP="008B177D">
            <w:pPr>
              <w:jc w:val="both"/>
            </w:pPr>
            <w:r w:rsidRPr="00A231FC">
              <w:rPr>
                <w:b/>
                <w:bCs/>
              </w:rPr>
              <w:lastRenderedPageBreak/>
              <w:t>2</w:t>
            </w:r>
            <w:r w:rsidR="008B177D" w:rsidRPr="00A231FC">
              <w:rPr>
                <w:b/>
                <w:bCs/>
              </w:rPr>
              <w:t xml:space="preserve">. Sửa đổi, bổ sung Điều 40 </w:t>
            </w:r>
            <w:r w:rsidR="008B177D" w:rsidRPr="00A231FC">
              <w:rPr>
                <w:b/>
                <w:bCs/>
                <w:i/>
              </w:rPr>
              <w:t>Nghị định số 58/2017/NĐ-CP</w:t>
            </w:r>
            <w:r w:rsidR="008B177D" w:rsidRPr="00A231FC">
              <w:rPr>
                <w:b/>
                <w:bCs/>
              </w:rPr>
              <w:t>, đã được sửa đổi, bổ sung tại khoản 6 Điề</w:t>
            </w:r>
            <w:r w:rsidR="00EF3864" w:rsidRPr="00A231FC">
              <w:rPr>
                <w:b/>
                <w:bCs/>
              </w:rPr>
              <w:t xml:space="preserve">u 4 Nghị định số 69/2022/NĐ-CP </w:t>
            </w:r>
            <w:r w:rsidR="008B177D" w:rsidRPr="00A231FC">
              <w:rPr>
                <w:b/>
                <w:bCs/>
              </w:rPr>
              <w:t>như sau:</w:t>
            </w: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rPr>
                <w:i/>
              </w:rPr>
            </w:pPr>
            <w:r w:rsidRPr="00A231FC">
              <w:t xml:space="preserve"> </w:t>
            </w:r>
          </w:p>
          <w:p w:rsidR="008B177D" w:rsidRPr="00A231FC" w:rsidRDefault="008B177D" w:rsidP="008B177D">
            <w:pPr>
              <w:jc w:val="both"/>
              <w:rPr>
                <w:i/>
              </w:rPr>
            </w:pPr>
          </w:p>
          <w:p w:rsidR="008B177D" w:rsidRPr="00A231FC" w:rsidRDefault="008B177D" w:rsidP="008B177D">
            <w:pPr>
              <w:jc w:val="both"/>
              <w:rPr>
                <w:i/>
              </w:rPr>
            </w:pPr>
          </w:p>
          <w:p w:rsidR="008B177D" w:rsidRPr="00A231FC" w:rsidRDefault="008B177D" w:rsidP="008B177D">
            <w:pPr>
              <w:jc w:val="both"/>
            </w:pPr>
          </w:p>
          <w:p w:rsidR="008B177D" w:rsidRPr="00A231FC" w:rsidRDefault="008B177D" w:rsidP="008B177D">
            <w:pPr>
              <w:jc w:val="both"/>
            </w:pPr>
          </w:p>
        </w:tc>
      </w:tr>
      <w:tr w:rsidR="00A231FC" w:rsidRPr="00A231FC" w:rsidTr="00A231FC">
        <w:tc>
          <w:tcPr>
            <w:tcW w:w="4678" w:type="dxa"/>
          </w:tcPr>
          <w:p w:rsidR="008B177D" w:rsidRPr="00A231FC" w:rsidRDefault="008B177D" w:rsidP="008B177D">
            <w:pPr>
              <w:jc w:val="both"/>
            </w:pPr>
            <w:r w:rsidRPr="00A231FC">
              <w:rPr>
                <w:b/>
              </w:rPr>
              <w:lastRenderedPageBreak/>
              <w:t>“</w:t>
            </w:r>
            <w:r w:rsidRPr="00A231FC">
              <w:rPr>
                <w:b/>
                <w:bCs/>
              </w:rPr>
              <w:t xml:space="preserve">Điều 40. Thủ tục chấp thuận thiết lập báo hiệu hàng hải </w:t>
            </w:r>
          </w:p>
        </w:tc>
        <w:tc>
          <w:tcPr>
            <w:tcW w:w="3402" w:type="dxa"/>
          </w:tcPr>
          <w:p w:rsidR="008B177D" w:rsidRPr="00A231FC" w:rsidRDefault="008B177D" w:rsidP="008B177D">
            <w:pPr>
              <w:ind w:right="34"/>
              <w:jc w:val="both"/>
              <w:rPr>
                <w:b/>
                <w:u w:val="single"/>
              </w:rPr>
            </w:pPr>
            <w:r w:rsidRPr="00A231FC">
              <w:rPr>
                <w:b/>
                <w:u w:val="single"/>
              </w:rPr>
              <w:t>Sở GTVT tỉnh Bà Rịa</w:t>
            </w:r>
          </w:p>
          <w:p w:rsidR="008B177D" w:rsidRPr="00A231FC" w:rsidRDefault="008B177D" w:rsidP="008B177D">
            <w:pPr>
              <w:jc w:val="both"/>
              <w:rPr>
                <w:b/>
                <w:i/>
              </w:rPr>
            </w:pPr>
            <w:r w:rsidRPr="00A231FC">
              <w:rPr>
                <w:i/>
              </w:rPr>
              <w:t>Sửa đổi, bổ sung Điều 40, đã được sửa đổi, bổ sung tại khoản 6 Điều 4 Nghị định số 69/2022/NĐ-CP như sau: “</w:t>
            </w:r>
            <w:r w:rsidRPr="00A231FC">
              <w:rPr>
                <w:b/>
                <w:i/>
              </w:rPr>
              <w:t>Điều 40. Thủ tục chấp thuận thiết lập báo hiệu hàng hải”</w:t>
            </w:r>
          </w:p>
          <w:p w:rsidR="008B177D" w:rsidRPr="00A231FC" w:rsidRDefault="008B177D" w:rsidP="008B177D">
            <w:pPr>
              <w:pStyle w:val="Heading1"/>
              <w:spacing w:before="0"/>
              <w:ind w:left="0" w:right="34"/>
              <w:outlineLvl w:val="0"/>
              <w:rPr>
                <w:sz w:val="24"/>
                <w:szCs w:val="24"/>
              </w:rPr>
            </w:pPr>
            <w:r w:rsidRPr="00A231FC">
              <w:rPr>
                <w:sz w:val="24"/>
                <w:szCs w:val="24"/>
              </w:rPr>
              <w:t>Lý do góp ý:</w:t>
            </w:r>
          </w:p>
          <w:p w:rsidR="008B177D" w:rsidRPr="00A231FC" w:rsidRDefault="008B177D" w:rsidP="008B177D">
            <w:pPr>
              <w:ind w:right="34"/>
              <w:jc w:val="both"/>
            </w:pPr>
            <w:r w:rsidRPr="00A231FC">
              <w:t xml:space="preserve">Đề nghị giữ nguyên tên điều như quy định tại Nghị định số </w:t>
            </w:r>
            <w:r w:rsidRPr="00A231FC">
              <w:lastRenderedPageBreak/>
              <w:t>58/2017/NĐ- CP (bỏ nội dung trên luồng hàng hải chuyên dùng) vì thủ tục chấp thuận thiết lập báo hiệu hàng hải quy định cho cả trường hợp trên luồng chuyên dùng và luồng công cộng Bổ sung cho đầy đủ; thể hiện rõ thẩm quyền, trách nhiệm của Cảng vụ hàng hải nơi tiếp nhận hồ</w:t>
            </w:r>
            <w:r w:rsidRPr="00A231FC">
              <w:rPr>
                <w:spacing w:val="-4"/>
              </w:rPr>
              <w:t xml:space="preserve"> </w:t>
            </w:r>
            <w:r w:rsidRPr="00A231FC">
              <w:t>sơ.</w:t>
            </w:r>
          </w:p>
        </w:tc>
        <w:tc>
          <w:tcPr>
            <w:tcW w:w="3686" w:type="dxa"/>
          </w:tcPr>
          <w:p w:rsidR="008B177D" w:rsidRPr="00A231FC" w:rsidRDefault="008B177D" w:rsidP="008B177D">
            <w:pPr>
              <w:jc w:val="both"/>
            </w:pPr>
          </w:p>
          <w:p w:rsidR="008B177D" w:rsidRPr="00A231FC" w:rsidRDefault="008B177D" w:rsidP="008B177D">
            <w:pPr>
              <w:jc w:val="both"/>
            </w:pPr>
            <w:r w:rsidRPr="00A231FC">
              <w:t>- Tiếp thu ý kiến góp ý, giữ nguyên tên Điều 40 Nghị định số 58/2017/NĐ-CP.</w:t>
            </w:r>
          </w:p>
          <w:p w:rsidR="008B177D" w:rsidRPr="00A231FC" w:rsidRDefault="008B177D" w:rsidP="008B177D">
            <w:pPr>
              <w:jc w:val="both"/>
            </w:pPr>
          </w:p>
          <w:p w:rsidR="008B177D" w:rsidRPr="00A231FC" w:rsidRDefault="008B177D" w:rsidP="008B177D">
            <w:pPr>
              <w:jc w:val="both"/>
              <w:rPr>
                <w:strike/>
              </w:rPr>
            </w:pPr>
          </w:p>
        </w:tc>
        <w:tc>
          <w:tcPr>
            <w:tcW w:w="3826" w:type="dxa"/>
          </w:tcPr>
          <w:p w:rsidR="008B177D" w:rsidRPr="00A231FC" w:rsidRDefault="008B177D" w:rsidP="008B177D">
            <w:pPr>
              <w:jc w:val="both"/>
              <w:rPr>
                <w:strike/>
              </w:rPr>
            </w:pPr>
            <w:r w:rsidRPr="00A231FC">
              <w:rPr>
                <w:b/>
              </w:rPr>
              <w:t>“</w:t>
            </w:r>
            <w:r w:rsidRPr="00A231FC">
              <w:rPr>
                <w:b/>
                <w:bCs/>
              </w:rPr>
              <w:t>Điều 40. Thủ tục chấp thuận thiết lập báo hiệu hàng hải</w:t>
            </w:r>
          </w:p>
        </w:tc>
      </w:tr>
      <w:tr w:rsidR="00A231FC" w:rsidRPr="00A231FC" w:rsidTr="00A231FC">
        <w:tc>
          <w:tcPr>
            <w:tcW w:w="4678" w:type="dxa"/>
            <w:shd w:val="clear" w:color="auto" w:fill="auto"/>
          </w:tcPr>
          <w:p w:rsidR="008B177D" w:rsidRPr="00A231FC" w:rsidRDefault="008B177D" w:rsidP="008B177D">
            <w:pPr>
              <w:jc w:val="both"/>
              <w:rPr>
                <w:b/>
                <w:i/>
              </w:rPr>
            </w:pPr>
            <w:r w:rsidRPr="00A231FC">
              <w:rPr>
                <w:b/>
                <w:i/>
              </w:rPr>
              <w:lastRenderedPageBreak/>
              <w:t>1. Hồ sơ thủ tục chấp thuận thiết lập báo hiệu hàng hải, bao gồm: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i/>
              </w:rPr>
              <w:t>1. Hồ sơ thủ tục chấp thuận thiết lập báo hiệu hàng hải, bao gồm:</w:t>
            </w:r>
          </w:p>
        </w:tc>
      </w:tr>
      <w:tr w:rsidR="00A231FC" w:rsidRPr="00A231FC" w:rsidTr="00A231FC">
        <w:tc>
          <w:tcPr>
            <w:tcW w:w="4678" w:type="dxa"/>
          </w:tcPr>
          <w:p w:rsidR="008B177D" w:rsidRPr="00A231FC" w:rsidRDefault="008B177D" w:rsidP="008B177D">
            <w:pPr>
              <w:jc w:val="both"/>
            </w:pPr>
            <w:r w:rsidRPr="00A231FC">
              <w:t>a) Đơn đề nghị của tổ chức, cá nhân theo Mẫu số 15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a) Đơn đề nghị của tổ chức, cá nhân theo Mẫu số 15 quy định tại Phụ lục ban hành kèm theo Nghị định này;</w:t>
            </w:r>
          </w:p>
        </w:tc>
      </w:tr>
      <w:tr w:rsidR="00A231FC" w:rsidRPr="00A231FC" w:rsidTr="00A231FC">
        <w:tc>
          <w:tcPr>
            <w:tcW w:w="4678" w:type="dxa"/>
          </w:tcPr>
          <w:p w:rsidR="008B177D" w:rsidRPr="00A231FC" w:rsidRDefault="008B177D" w:rsidP="008B177D">
            <w:pPr>
              <w:jc w:val="both"/>
            </w:pPr>
            <w:r w:rsidRPr="00A231FC">
              <w:t>b) Bản sao kèm bản chính để đối chiếu hoặc bản sao điện tử hoặc bản sao điện tử từ sổ gốc hoặc bản sao điện tử có chứng thực từ bản chính thiết kế kỹ thuật của báo hiệu hàng hải;</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b) Bản sao kèm bản chính để đối chiếu hoặc bản sao điện tử hoặc bản sao điện tử từ sổ gốc hoặc bản sao điện tử có chứng thực từ bản chính thiết kế kỹ thuật của báo hiệu hàng hải;</w:t>
            </w:r>
          </w:p>
        </w:tc>
      </w:tr>
      <w:tr w:rsidR="00A231FC" w:rsidRPr="00A231FC" w:rsidTr="00A231FC">
        <w:tc>
          <w:tcPr>
            <w:tcW w:w="4678" w:type="dxa"/>
          </w:tcPr>
          <w:p w:rsidR="008B177D" w:rsidRPr="00A231FC" w:rsidRDefault="008B177D" w:rsidP="008B177D">
            <w:pPr>
              <w:jc w:val="both"/>
            </w:pPr>
            <w:r w:rsidRPr="00A231FC">
              <w:t>c) Bản sao kèm bản chính để đối chiếu hoặc bản sao điện tử hoặc bản sao điện tử từ sổ gốc hoặc bản sao điện tử có chứng thực từ bản chính sơ đồ, tọa độ vị trí thiết lập báo hiệu hàng hải.</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c) Bản sao kèm bản chính để đối chiếu hoặc bản sao điện tử hoặc bản sao điện tử từ sổ gốc hoặc bản sao điện tử có chứng thực từ bản chính sơ đồ, tọa độ vị trí thiết lập báo hiệu hàng hải.</w:t>
            </w:r>
          </w:p>
        </w:tc>
      </w:tr>
      <w:tr w:rsidR="00A231FC" w:rsidRPr="00A231FC" w:rsidTr="00A231FC">
        <w:tc>
          <w:tcPr>
            <w:tcW w:w="4678" w:type="dxa"/>
          </w:tcPr>
          <w:p w:rsidR="008B177D" w:rsidRPr="00A231FC" w:rsidRDefault="008B177D" w:rsidP="008B177D">
            <w:pPr>
              <w:jc w:val="both"/>
              <w:rPr>
                <w:b/>
                <w:i/>
              </w:rPr>
            </w:pPr>
            <w:r w:rsidRPr="00A231FC">
              <w:rPr>
                <w:b/>
                <w:i/>
              </w:rPr>
              <w:lastRenderedPageBreak/>
              <w:t xml:space="preserve">2. Đối với báo hiệu hàng hải có vị trí thiết lập trong vùng nước cảng biển, tổ chức, cá nhân gửi 01 bộ hồ sơ trực tiếp hoặc qua hệ thống bưu chính hoặc qua hệ thống dịch vụ công trực tuyến </w:t>
            </w:r>
            <w:r w:rsidRPr="00A231FC">
              <w:rPr>
                <w:b/>
                <w:i/>
                <w:strike/>
              </w:rPr>
              <w:t>hoặc bằng hình thức phù hợp khác</w:t>
            </w:r>
            <w:r w:rsidRPr="00A231FC">
              <w:rPr>
                <w:b/>
                <w:i/>
              </w:rPr>
              <w:t xml:space="preserve"> đến Cảng vụ hàng hải.</w:t>
            </w:r>
          </w:p>
          <w:p w:rsidR="008B177D" w:rsidRPr="00A231FC" w:rsidRDefault="008B177D" w:rsidP="008B177D">
            <w:pPr>
              <w:jc w:val="both"/>
            </w:pPr>
            <w:r w:rsidRPr="00A231FC">
              <w:rPr>
                <w:b/>
                <w:i/>
              </w:rPr>
              <w:t>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 do.</w:t>
            </w:r>
          </w:p>
        </w:tc>
        <w:tc>
          <w:tcPr>
            <w:tcW w:w="3402" w:type="dxa"/>
          </w:tcPr>
          <w:p w:rsidR="008B177D" w:rsidRPr="00A231FC" w:rsidRDefault="008B177D" w:rsidP="008B177D">
            <w:pPr>
              <w:ind w:right="34"/>
              <w:jc w:val="both"/>
              <w:rPr>
                <w:b/>
                <w:u w:val="single"/>
              </w:rPr>
            </w:pPr>
            <w:r w:rsidRPr="00A231FC">
              <w:rPr>
                <w:b/>
                <w:u w:val="single"/>
              </w:rPr>
              <w:t>Sở GTVT tỉnh Bà Rịa</w:t>
            </w:r>
          </w:p>
          <w:p w:rsidR="008B177D" w:rsidRPr="00A231FC" w:rsidRDefault="008B177D" w:rsidP="008B177D">
            <w:pPr>
              <w:widowControl w:val="0"/>
              <w:tabs>
                <w:tab w:val="left" w:pos="1411"/>
              </w:tabs>
              <w:autoSpaceDE w:val="0"/>
              <w:autoSpaceDN w:val="0"/>
              <w:ind w:right="34"/>
              <w:jc w:val="both"/>
              <w:rPr>
                <w:i/>
              </w:rPr>
            </w:pPr>
            <w:r w:rsidRPr="00A231FC">
              <w:rPr>
                <w:b/>
                <w:i/>
              </w:rPr>
              <w:t>2. Trường hợp báo hiệu hàng hải nằm trong vùng nước cảng biển</w:t>
            </w:r>
            <w:r w:rsidRPr="00A231FC">
              <w:rPr>
                <w:i/>
              </w:rPr>
              <w:t>, 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w:t>
            </w:r>
            <w:r w:rsidRPr="00A231FC">
              <w:rPr>
                <w:i/>
                <w:spacing w:val="-7"/>
              </w:rPr>
              <w:t xml:space="preserve"> </w:t>
            </w:r>
            <w:r w:rsidRPr="00A231FC">
              <w:rPr>
                <w:i/>
              </w:rPr>
              <w:t>do.</w:t>
            </w:r>
          </w:p>
          <w:p w:rsidR="008B177D" w:rsidRPr="00A231FC" w:rsidRDefault="008B177D" w:rsidP="008B177D">
            <w:pPr>
              <w:widowControl w:val="0"/>
              <w:tabs>
                <w:tab w:val="left" w:pos="1380"/>
              </w:tabs>
              <w:autoSpaceDE w:val="0"/>
              <w:autoSpaceDN w:val="0"/>
              <w:ind w:right="34"/>
              <w:jc w:val="both"/>
              <w:rPr>
                <w:i/>
              </w:rPr>
            </w:pPr>
            <w:r w:rsidRPr="00A231FC">
              <w:rPr>
                <w:i/>
              </w:rPr>
              <w:t>3. Trường hợp báo hiệu hàng hải nằm ngoài vùng nước cảng biển, hoặc hệ thống báo hiệu hàng hải nằm trong nhiều vùng nước cảng biển thuộc quản lý của các Cảng vụ Hàng hải, Cảng vụ Hàng hải trình Cục Hàng hải Việt Nam xem xét, chấp</w:t>
            </w:r>
            <w:r w:rsidRPr="00A231FC">
              <w:rPr>
                <w:i/>
                <w:spacing w:val="-4"/>
              </w:rPr>
              <w:t xml:space="preserve"> </w:t>
            </w:r>
            <w:r w:rsidRPr="00A231FC">
              <w:rPr>
                <w:i/>
              </w:rPr>
              <w:t>thuận.</w:t>
            </w:r>
          </w:p>
          <w:p w:rsidR="008B177D" w:rsidRPr="00A231FC" w:rsidRDefault="008B177D" w:rsidP="008B177D">
            <w:pPr>
              <w:pStyle w:val="Heading1"/>
              <w:spacing w:before="0"/>
              <w:ind w:left="0" w:right="34"/>
              <w:outlineLvl w:val="0"/>
              <w:rPr>
                <w:b w:val="0"/>
                <w:sz w:val="24"/>
                <w:szCs w:val="24"/>
              </w:rPr>
            </w:pPr>
            <w:r w:rsidRPr="00A231FC">
              <w:rPr>
                <w:b w:val="0"/>
                <w:sz w:val="24"/>
                <w:szCs w:val="24"/>
              </w:rPr>
              <w:t>Lý do góp ý:</w:t>
            </w:r>
          </w:p>
          <w:p w:rsidR="008B177D" w:rsidRPr="00A231FC" w:rsidRDefault="008B177D" w:rsidP="008B177D">
            <w:pPr>
              <w:ind w:right="34"/>
              <w:jc w:val="both"/>
            </w:pPr>
            <w:r w:rsidRPr="00A231FC">
              <w:t xml:space="preserve">Bổ sung cho đầy đủ; thể hiện rõ thẩm quyền, trách nhiệm của </w:t>
            </w:r>
            <w:r w:rsidRPr="00A231FC">
              <w:lastRenderedPageBreak/>
              <w:t>Cảng vụ hàng hải nơi tiếp nhận hồ</w:t>
            </w:r>
            <w:r w:rsidRPr="00A231FC">
              <w:rPr>
                <w:spacing w:val="-4"/>
              </w:rPr>
              <w:t xml:space="preserve"> </w:t>
            </w:r>
            <w:r w:rsidRPr="00A231FC">
              <w:t>sơ.</w:t>
            </w:r>
          </w:p>
        </w:tc>
        <w:tc>
          <w:tcPr>
            <w:tcW w:w="3686" w:type="dxa"/>
          </w:tcPr>
          <w:p w:rsidR="008B177D" w:rsidRPr="00A231FC" w:rsidRDefault="008B177D" w:rsidP="008B177D">
            <w:pPr>
              <w:jc w:val="both"/>
            </w:pPr>
          </w:p>
          <w:p w:rsidR="008B177D" w:rsidRPr="00A231FC" w:rsidRDefault="008B177D" w:rsidP="008B177D">
            <w:pPr>
              <w:jc w:val="both"/>
            </w:pPr>
            <w:r w:rsidRPr="00A231FC">
              <w:t>- Tiếp thu ý kiến góp ý, chỉnh sửa lại dự thảo cho rõ hơn quy định về thủ tục hành chính đối với từng trường hợp.</w:t>
            </w:r>
          </w:p>
        </w:tc>
        <w:tc>
          <w:tcPr>
            <w:tcW w:w="3826" w:type="dxa"/>
          </w:tcPr>
          <w:p w:rsidR="008B177D" w:rsidRPr="00A231FC" w:rsidRDefault="008B177D" w:rsidP="008B177D">
            <w:pPr>
              <w:jc w:val="both"/>
              <w:rPr>
                <w:b/>
                <w:i/>
              </w:rPr>
            </w:pPr>
            <w:r w:rsidRPr="00A231FC">
              <w:rPr>
                <w:b/>
                <w:i/>
              </w:rPr>
              <w:t>2. Đối với báo hiệu hàng hải có vị trí thiết lập trong vùng nước cảng biển, tổ chức, cá nhân gửi 01 bộ hồ sơ trực tiếp hoặc qua hệ thống bưu chính hoặc qua hệ thống dịch vụ công trực tuyến đến Cảng vụ hàng hải.</w:t>
            </w:r>
          </w:p>
          <w:p w:rsidR="008B177D" w:rsidRPr="00A231FC" w:rsidRDefault="008B177D" w:rsidP="008B177D">
            <w:pPr>
              <w:jc w:val="both"/>
            </w:pPr>
            <w:r w:rsidRPr="00A231FC">
              <w:rPr>
                <w:b/>
                <w:i/>
              </w:rPr>
              <w:t>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 do.</w:t>
            </w:r>
          </w:p>
        </w:tc>
      </w:tr>
      <w:tr w:rsidR="00A231FC" w:rsidRPr="00A231FC" w:rsidTr="00A231FC">
        <w:tc>
          <w:tcPr>
            <w:tcW w:w="4678" w:type="dxa"/>
          </w:tcPr>
          <w:p w:rsidR="008B177D" w:rsidRPr="00A231FC" w:rsidRDefault="008B177D" w:rsidP="008B177D">
            <w:pPr>
              <w:jc w:val="both"/>
              <w:rPr>
                <w:b/>
                <w:i/>
              </w:rPr>
            </w:pPr>
            <w:r w:rsidRPr="00A231FC">
              <w:rPr>
                <w:b/>
                <w:i/>
              </w:rPr>
              <w:lastRenderedPageBreak/>
              <w:t xml:space="preserve"> 3. Đối với báo hiệu hàng hải có vị trí thiết lập ngoài vùng nước cảng biển hoặc hệ thống báo hiệu hàng hải có vị trí thiết lập nằm trong nhiều vùng nước cảng biển thuộc quản lý của các Cảng vụ hàng hải, tổ chức, cá nhân gửi 01 bộ hồ sơ trực tiếp hoặc qua hệ thống bưu chính hoặc qua hệ thống dịch vụ công trực tuyến </w:t>
            </w:r>
            <w:r w:rsidRPr="00A231FC">
              <w:rPr>
                <w:b/>
                <w:i/>
                <w:strike/>
              </w:rPr>
              <w:t>hoặc bằng hình thức phù hợp khác</w:t>
            </w:r>
            <w:r w:rsidRPr="00A231FC">
              <w:rPr>
                <w:b/>
                <w:i/>
              </w:rPr>
              <w:t xml:space="preserve"> đến Cục Hàng hải Việt Nam.</w:t>
            </w:r>
          </w:p>
          <w:p w:rsidR="008B177D" w:rsidRPr="00A231FC" w:rsidRDefault="008B177D" w:rsidP="008B177D">
            <w:pPr>
              <w:jc w:val="both"/>
            </w:pPr>
            <w:r w:rsidRPr="00A231FC">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C01407" w:rsidRPr="00A231FC" w:rsidRDefault="00C01407" w:rsidP="008B177D">
            <w:pPr>
              <w:jc w:val="both"/>
              <w:rPr>
                <w:b/>
                <w:i/>
              </w:rPr>
            </w:pPr>
            <w:r w:rsidRPr="00A231FC">
              <w:rPr>
                <w:b/>
                <w:i/>
              </w:rPr>
              <w:t>3. Đối với báo hiệu hàng hải có vị trí thiết lập ngoài vùng nước cảng biển hoặc hệ thống báo hiệu hàng hải có vị trí thiết lập nằm đồng thời trong vùng nước cảng biển và ngoài vùng nước cảng biển hoặc hệ thống báo hiệu hàng hải có vị trí thiết lập nằm đồng thời trong nhiều vùng nước cảng biển thuộc quản lý của các Cảng vụ hàng hải, tổ chức, cá nhân gửi 01 bộ hồ sơ trực tiếp hoặc qua hệ thống bưu chính hoặc qua hệ thống dịch vụ công trực tuyến đến Cục Hàng hải Việt Nam.</w:t>
            </w:r>
          </w:p>
          <w:p w:rsidR="008B177D" w:rsidRPr="00A231FC" w:rsidRDefault="008B177D" w:rsidP="008B177D">
            <w:pPr>
              <w:jc w:val="both"/>
            </w:pPr>
            <w:r w:rsidRPr="00A231FC">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tc>
      </w:tr>
      <w:tr w:rsidR="00A231FC" w:rsidRPr="00A231FC" w:rsidTr="00A231FC">
        <w:tc>
          <w:tcPr>
            <w:tcW w:w="4678" w:type="dxa"/>
          </w:tcPr>
          <w:p w:rsidR="008B177D" w:rsidRPr="00A231FC" w:rsidRDefault="008B177D" w:rsidP="008B177D">
            <w:pPr>
              <w:jc w:val="both"/>
              <w:rPr>
                <w:b/>
                <w:bCs/>
              </w:rPr>
            </w:pPr>
            <w:r w:rsidRPr="00A231FC">
              <w:rPr>
                <w:b/>
                <w:bCs/>
              </w:rPr>
              <w:lastRenderedPageBreak/>
              <w:t>4. Sửa đổi, bổ sung Điều 41, đã được sửa đổi, bổ sung tại khoản 7 Điều 4 Nghị định số 69/2022/NĐ-CP  như sau:</w:t>
            </w:r>
          </w:p>
        </w:tc>
        <w:tc>
          <w:tcPr>
            <w:tcW w:w="3402" w:type="dxa"/>
          </w:tcPr>
          <w:p w:rsidR="008B177D" w:rsidRPr="00A231FC" w:rsidRDefault="008B177D" w:rsidP="008B177D">
            <w:pPr>
              <w:widowControl w:val="0"/>
              <w:ind w:right="37"/>
              <w:jc w:val="both"/>
              <w:rPr>
                <w:rFonts w:eastAsia="Consolas"/>
                <w:b/>
                <w:u w:val="single"/>
              </w:rPr>
            </w:pPr>
            <w:r w:rsidRPr="00A231FC">
              <w:rPr>
                <w:rFonts w:eastAsia="Consolas"/>
                <w:b/>
                <w:u w:val="single"/>
              </w:rPr>
              <w:t>Bộ Quốc phòng</w:t>
            </w:r>
          </w:p>
          <w:p w:rsidR="008B177D" w:rsidRPr="00A231FC" w:rsidRDefault="008B177D" w:rsidP="008B177D">
            <w:pPr>
              <w:widowControl w:val="0"/>
              <w:ind w:right="37"/>
              <w:jc w:val="both"/>
              <w:rPr>
                <w:rFonts w:eastAsia="Consolas"/>
              </w:rPr>
            </w:pPr>
            <w:r w:rsidRPr="00A231FC">
              <w:rPr>
                <w:rFonts w:eastAsia="Consolas"/>
              </w:rPr>
              <w:t>Tại khoản 4 Điều 1 dự thảo Nghị định, đề nghị b</w:t>
            </w:r>
            <w:r w:rsidR="00425458">
              <w:rPr>
                <w:rFonts w:eastAsia="Consolas"/>
              </w:rPr>
              <w:t>ổ</w:t>
            </w:r>
            <w:r w:rsidRPr="00A231FC">
              <w:rPr>
                <w:rFonts w:eastAsia="Consolas"/>
              </w:rPr>
              <w:t xml:space="preserve"> sung nội dung: “Riêng đối với vùng diễn tập: Quân sự, tìm kiếm cứu nạn, phòng chống cháy nô</w:t>
            </w:r>
            <w:r w:rsidRPr="00A231FC">
              <w:rPr>
                <w:rFonts w:eastAsia="Consolas"/>
                <w:position w:val="1"/>
              </w:rPr>
              <w:t xml:space="preserve">, </w:t>
            </w:r>
            <w:r w:rsidRPr="00A231FC">
              <w:rPr>
                <w:rFonts w:eastAsia="Consolas"/>
                <w:position w:val="-1"/>
              </w:rPr>
              <w:t xml:space="preserve">ứng </w:t>
            </w:r>
            <w:r w:rsidRPr="00A231FC">
              <w:rPr>
                <w:rFonts w:eastAsia="Consolas"/>
              </w:rPr>
              <w:t>cứu khắc phục sự</w:t>
            </w:r>
            <w:r w:rsidR="00E86A02">
              <w:rPr>
                <w:rFonts w:eastAsia="Consolas"/>
              </w:rPr>
              <w:t xml:space="preserve"> cố</w:t>
            </w:r>
            <w:r w:rsidRPr="00A231FC">
              <w:rPr>
                <w:rFonts w:eastAsia="Consolas"/>
              </w:rPr>
              <w:t xml:space="preserve"> tràn dầu là 03 ngày làm việc” sau cụm từ “Nếu hồ sơ hợp lệ thì trong thời hạn 05 ngày làm việc kể từ khi nhận được hồ sơ”. Lý do: Đề đáp ứng yêu cầu về thời gian của các cuộc diễn tập nêu trên.</w:t>
            </w:r>
          </w:p>
        </w:tc>
        <w:tc>
          <w:tcPr>
            <w:tcW w:w="3686" w:type="dxa"/>
          </w:tcPr>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r w:rsidRPr="00A231FC">
              <w:t>- Lý do: Trong khoảng thời gian 05 ngày có thể cơ quan xử lý hồ sơ phải xin ý kiến các cơ quan đơn vị liên quan; bên cạnh đó, để đáp ứng yêu cầu về thời gian của cuộc diễn tập hoặc tìm kiếm cứu nạn, cơ quan xử lý hồ sơ có thể ra văn bản quyết định trong thời gian ngắn hơn tùy theo điều kiện thực tế.</w:t>
            </w:r>
          </w:p>
          <w:p w:rsidR="008B177D" w:rsidRPr="00A231FC" w:rsidRDefault="008B177D" w:rsidP="008B177D">
            <w:pPr>
              <w:jc w:val="both"/>
            </w:pPr>
          </w:p>
          <w:p w:rsidR="008B177D" w:rsidRPr="00A231FC" w:rsidRDefault="008B177D" w:rsidP="008B177D">
            <w:pPr>
              <w:jc w:val="both"/>
              <w:rPr>
                <w:b/>
                <w:bCs/>
              </w:rPr>
            </w:pPr>
          </w:p>
        </w:tc>
        <w:tc>
          <w:tcPr>
            <w:tcW w:w="3826" w:type="dxa"/>
          </w:tcPr>
          <w:p w:rsidR="008B177D" w:rsidRPr="00A231FC" w:rsidRDefault="00815031" w:rsidP="008B177D">
            <w:pPr>
              <w:jc w:val="both"/>
              <w:rPr>
                <w:bCs/>
              </w:rPr>
            </w:pPr>
            <w:r w:rsidRPr="00A231FC">
              <w:rPr>
                <w:b/>
                <w:bCs/>
              </w:rPr>
              <w:t>3</w:t>
            </w:r>
            <w:r w:rsidR="008B177D" w:rsidRPr="00A231FC">
              <w:rPr>
                <w:b/>
                <w:bCs/>
              </w:rPr>
              <w:t xml:space="preserve">. Sửa đổi, bổ sung Điều 41 </w:t>
            </w:r>
            <w:r w:rsidR="008B177D" w:rsidRPr="00A231FC">
              <w:rPr>
                <w:b/>
                <w:bCs/>
                <w:i/>
              </w:rPr>
              <w:t>Nghị định số 58/2017/NĐ-CP</w:t>
            </w:r>
            <w:r w:rsidR="008B177D" w:rsidRPr="00A231FC">
              <w:rPr>
                <w:b/>
                <w:bCs/>
              </w:rPr>
              <w:t>, đã được sửa đổi, bổ sung tại khoản 7 Điều 4 Nghị định số 69/2022/NĐ-CP  như sau:</w:t>
            </w:r>
          </w:p>
        </w:tc>
      </w:tr>
      <w:tr w:rsidR="00A231FC" w:rsidRPr="00A231FC" w:rsidTr="00A231FC">
        <w:tc>
          <w:tcPr>
            <w:tcW w:w="4678" w:type="dxa"/>
          </w:tcPr>
          <w:p w:rsidR="008B177D" w:rsidRPr="00A231FC" w:rsidRDefault="008B177D" w:rsidP="008B177D">
            <w:pPr>
              <w:jc w:val="both"/>
            </w:pPr>
            <w:r w:rsidRPr="00A231FC">
              <w:rPr>
                <w:b/>
                <w:bCs/>
              </w:rPr>
              <w:t xml:space="preserve">“Điều 41. Thủ tục đưa báo hiệu hàng hải vào sử dụng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rPr>
              <w:t xml:space="preserve">“Điều 41. Thủ tục đưa báo hiệu hàng hải vào sử dụng </w:t>
            </w:r>
          </w:p>
        </w:tc>
      </w:tr>
      <w:tr w:rsidR="00A231FC" w:rsidRPr="00A231FC" w:rsidTr="00A231FC">
        <w:tc>
          <w:tcPr>
            <w:tcW w:w="4678" w:type="dxa"/>
          </w:tcPr>
          <w:p w:rsidR="008B177D" w:rsidRPr="00A231FC" w:rsidRDefault="008B177D" w:rsidP="008B177D">
            <w:pPr>
              <w:jc w:val="both"/>
              <w:rPr>
                <w:b/>
                <w:bCs/>
                <w:i/>
              </w:rPr>
            </w:pPr>
            <w:r w:rsidRPr="00A231FC">
              <w:rPr>
                <w:b/>
                <w:i/>
              </w:rPr>
              <w:t>1. Hồ sơ Đưa báo hiệu hàng hải vào sử dụng, bao gồm: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435BD1" w:rsidP="008B177D">
            <w:pPr>
              <w:jc w:val="both"/>
            </w:pPr>
            <w:r w:rsidRPr="00A231FC">
              <w:rPr>
                <w:b/>
                <w:i/>
              </w:rPr>
              <w:t>1. Hồ sơ đ</w:t>
            </w:r>
            <w:r w:rsidR="008B177D" w:rsidRPr="00A231FC">
              <w:rPr>
                <w:b/>
                <w:i/>
              </w:rPr>
              <w:t>ưa báo hiệu hàng hải vào sử dụng, bao gồm:</w:t>
            </w:r>
          </w:p>
        </w:tc>
      </w:tr>
      <w:tr w:rsidR="00A231FC" w:rsidRPr="00A231FC" w:rsidTr="00A231FC">
        <w:tc>
          <w:tcPr>
            <w:tcW w:w="4678" w:type="dxa"/>
          </w:tcPr>
          <w:p w:rsidR="008B177D" w:rsidRPr="00A231FC" w:rsidRDefault="008B177D" w:rsidP="008B177D">
            <w:pPr>
              <w:jc w:val="both"/>
            </w:pPr>
            <w:r w:rsidRPr="00A231FC">
              <w:t>a) Văn bản đề nghị đưa báo hiệu hàng hải vào sử dụng theo Mẫu số 16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a) Văn bản đề nghị đưa báo hiệu hàng hải vào sử dụng theo Mẫu số 16 quy định tại Phụ lục ban hành kèm theo Nghị định này;</w:t>
            </w:r>
          </w:p>
        </w:tc>
      </w:tr>
      <w:tr w:rsidR="00A231FC" w:rsidRPr="00A231FC" w:rsidTr="00A231FC">
        <w:tc>
          <w:tcPr>
            <w:tcW w:w="4678" w:type="dxa"/>
          </w:tcPr>
          <w:p w:rsidR="008B177D" w:rsidRPr="00A231FC" w:rsidRDefault="008B177D" w:rsidP="008B177D">
            <w:pPr>
              <w:jc w:val="both"/>
            </w:pPr>
            <w:r w:rsidRPr="00A231FC">
              <w:t>b) Bản sao kèm bản chính để đối chiếu hoặc bản sao điện tử hoặc bản sao điện tử từ sổ gốc hoặc bản sao điện tử có chứng thực từ bản chính biên bản nghiệm thu bàn giao;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b) Bản sao kèm bản chính để đối chiếu hoặc bản sao điện tử hoặc bản sao điện tử từ sổ gốc hoặc bản sao điện tử có chứng thực từ bản chính biên bản nghiệm thu bàn giao;</w:t>
            </w:r>
          </w:p>
        </w:tc>
      </w:tr>
      <w:tr w:rsidR="00A231FC" w:rsidRPr="00A231FC" w:rsidTr="00A231FC">
        <w:tc>
          <w:tcPr>
            <w:tcW w:w="4678" w:type="dxa"/>
          </w:tcPr>
          <w:p w:rsidR="008B177D" w:rsidRPr="00A231FC" w:rsidRDefault="008B177D" w:rsidP="008B177D">
            <w:pPr>
              <w:jc w:val="both"/>
            </w:pPr>
            <w:r w:rsidRPr="00A231FC">
              <w:lastRenderedPageBreak/>
              <w:t>c) 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c) 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tc>
      </w:tr>
      <w:tr w:rsidR="00A231FC" w:rsidRPr="00A231FC" w:rsidTr="00A231FC">
        <w:tc>
          <w:tcPr>
            <w:tcW w:w="4678" w:type="dxa"/>
          </w:tcPr>
          <w:p w:rsidR="008B177D" w:rsidRPr="00A231FC" w:rsidRDefault="008B177D" w:rsidP="008B177D">
            <w:pPr>
              <w:jc w:val="both"/>
            </w:pPr>
            <w:r w:rsidRPr="00A231FC">
              <w:t>d) 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d) 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tc>
      </w:tr>
      <w:tr w:rsidR="00A231FC" w:rsidRPr="00A231FC" w:rsidTr="00A231FC">
        <w:tc>
          <w:tcPr>
            <w:tcW w:w="4678" w:type="dxa"/>
          </w:tcPr>
          <w:p w:rsidR="008B177D" w:rsidRPr="00A231FC" w:rsidRDefault="008B177D" w:rsidP="008B177D">
            <w:pPr>
              <w:jc w:val="both"/>
              <w:rPr>
                <w:b/>
                <w:i/>
              </w:rPr>
            </w:pPr>
            <w:r w:rsidRPr="00A231FC">
              <w:rPr>
                <w:b/>
                <w:i/>
              </w:rPr>
              <w:t xml:space="preserve">2. Đối với báo hiệu hàng hải có vị trí thiết lập trong vùng nước cảng biển, Chủ đầu tư gửi 01 bộ hồ sơ trực tiếp hoặc qua hệ thống bưu chính hoặc qua hệ thống dịch vụ công trực tuyến </w:t>
            </w:r>
            <w:r w:rsidRPr="00A231FC">
              <w:rPr>
                <w:b/>
                <w:i/>
                <w:strike/>
              </w:rPr>
              <w:t>hoặc bằng hình thức phù hợp khác</w:t>
            </w:r>
            <w:r w:rsidRPr="00A231FC">
              <w:rPr>
                <w:b/>
                <w:i/>
              </w:rPr>
              <w:t xml:space="preserve"> đến Cảng vụ hàng hải.</w:t>
            </w:r>
          </w:p>
          <w:p w:rsidR="008B177D" w:rsidRPr="00A231FC" w:rsidRDefault="008B177D" w:rsidP="008B177D">
            <w:pPr>
              <w:jc w:val="both"/>
            </w:pPr>
            <w:r w:rsidRPr="00A231FC">
              <w:rPr>
                <w:b/>
                <w:i/>
              </w:rPr>
              <w:t xml:space="preserve">Cảng vụ hàng hải tiếp nhận hồ sơ, nếu hồ sơ chưa hợp lệ thì trong thời gian 02 ngày làm việc kể từ ngày nhận được hồ sơ, Cảng vụ hàng hải hướng dẫn hoàn thiện hồ sơ theo quy định tại Nghị định này. Nếu hồ sơ hợp lệ </w:t>
            </w:r>
            <w:r w:rsidRPr="00A231FC">
              <w:rPr>
                <w:b/>
                <w:i/>
              </w:rPr>
              <w:lastRenderedPageBreak/>
              <w:t>thì trong thời hạn 05 ngày làm việc kể từ ngày nhận được hồ sơ, Cảng vụ hàng hải có văn bản ra quyết định về việc đưa báo hiệu hàng hải vào sử dụng; trường hợp không chấp thuận phải trả lời bằng văn bản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rPr>
                <w:b/>
                <w:i/>
              </w:rPr>
            </w:pPr>
            <w:r w:rsidRPr="00A231FC">
              <w:rPr>
                <w:b/>
                <w:i/>
              </w:rPr>
              <w:t>2. Đối với báo hiệu hàng hải có vị trí thiết lập trong vùng nước cảng biển, Chủ đầu tư gửi 01 bộ hồ sơ trực tiếp hoặc qua hệ thống bưu chính hoặc qua hệ thống dịch vụ công trực tuyến đến Cảng vụ hàng hải.</w:t>
            </w:r>
          </w:p>
          <w:p w:rsidR="008B177D" w:rsidRPr="00A231FC" w:rsidRDefault="008B177D" w:rsidP="008B177D">
            <w:pPr>
              <w:jc w:val="both"/>
            </w:pPr>
            <w:r w:rsidRPr="00A231FC">
              <w:rPr>
                <w:b/>
                <w:i/>
              </w:rPr>
              <w:t xml:space="preserve">Cảng vụ hàng hải tiếp nhận hồ sơ, nếu hồ sơ chưa hợp lệ thì trong thời gian 02 ngày làm việc kể từ ngày nhận được hồ sơ, Cảng vụ hàng hải hướng dẫn hoàn thiện hồ sơ theo </w:t>
            </w:r>
            <w:r w:rsidRPr="00A231FC">
              <w:rPr>
                <w:b/>
                <w:i/>
              </w:rPr>
              <w:lastRenderedPageBreak/>
              <w:t>quy định tại Nghị định này. Nếu hồ sơ hợp lệ thì trong thời hạn 05 ngày làm việc kể từ ngày nhận được hồ sơ, Cảng vụ hàng hải có văn bản ra quyết định về việc đưa báo hiệu hàng hải vào sử dụng; trường hợp không chấp thuận phải trả lời bằng văn bản và nêu rõ lý do.</w:t>
            </w:r>
          </w:p>
        </w:tc>
      </w:tr>
      <w:tr w:rsidR="00A231FC" w:rsidRPr="00A231FC" w:rsidTr="00A231FC">
        <w:tc>
          <w:tcPr>
            <w:tcW w:w="4678" w:type="dxa"/>
          </w:tcPr>
          <w:p w:rsidR="008B177D" w:rsidRPr="00A231FC" w:rsidRDefault="008B177D" w:rsidP="008B177D">
            <w:pPr>
              <w:jc w:val="both"/>
              <w:rPr>
                <w:b/>
                <w:i/>
              </w:rPr>
            </w:pPr>
            <w:r w:rsidRPr="00A231FC">
              <w:rPr>
                <w:b/>
                <w:i/>
              </w:rPr>
              <w:lastRenderedPageBreak/>
              <w:t xml:space="preserve">3. Đối với báo hiệu hàng hải có vị trí thiết lập ngoài vùng nước cảng biển hoặc hệ thống báo hiệu hàng hải có vị trí thiết lập nằm trong nhiều vùng nước cảng biển thuộc quản lý của các Cảng vụ hàng hải, Chủ đầu tư gửi 01 bộ hồ sơ trực tiếp hoặc qua hệ thống bưu chính hoặc qua hệ thống dịch vụ công trực tuyến </w:t>
            </w:r>
            <w:r w:rsidRPr="00A231FC">
              <w:rPr>
                <w:b/>
                <w:i/>
                <w:strike/>
              </w:rPr>
              <w:t>hoặc bằng hình thức phù hợp khác</w:t>
            </w:r>
            <w:r w:rsidRPr="00A231FC">
              <w:rPr>
                <w:b/>
                <w:i/>
              </w:rPr>
              <w:t xml:space="preserve"> đến Cục Hàng hải Việt Nam.</w:t>
            </w:r>
          </w:p>
          <w:p w:rsidR="008B177D" w:rsidRPr="00A231FC" w:rsidRDefault="008B177D" w:rsidP="008B177D">
            <w:pPr>
              <w:jc w:val="both"/>
            </w:pPr>
            <w:r w:rsidRPr="00A231FC">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C01407" w:rsidRPr="00A231FC" w:rsidRDefault="00C01407" w:rsidP="008B177D">
            <w:pPr>
              <w:jc w:val="both"/>
              <w:rPr>
                <w:b/>
                <w:i/>
              </w:rPr>
            </w:pPr>
            <w:r w:rsidRPr="00A231FC">
              <w:rPr>
                <w:b/>
                <w:i/>
              </w:rPr>
              <w:t>3. Đối với báo hiệu hàng hải có vị trí thiết lập ngoài vùng nước cảng biển hoặc hệ thống báo hiệu hàng hải có vị trí thiết lập nằm đồng thời trong vùng nước cảng biển và ngoài vùng nước cảng biển hoặc hệ thống báo hiệu hàng hải có vị trí thiết lập nằm đồng thời trong nhiều vùng nước cảng biển thuộc quản lý của các Cảng vụ hàng hải, Chủ đầu tư gửi 01 bộ hồ sơ trực tiếp hoặc qua hệ thống bưu chính hoặc qua hệ thống dịch vụ công trực tuyến đến Cục Hàng hải Việt Nam.</w:t>
            </w:r>
          </w:p>
          <w:p w:rsidR="008B177D" w:rsidRPr="00A231FC" w:rsidRDefault="008B177D" w:rsidP="008B177D">
            <w:pPr>
              <w:jc w:val="both"/>
            </w:pPr>
            <w:r w:rsidRPr="00A231FC">
              <w:t xml:space="preserve">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w:t>
            </w:r>
            <w:r w:rsidRPr="00A231FC">
              <w:lastRenderedPageBreak/>
              <w:t>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tc>
      </w:tr>
      <w:tr w:rsidR="00A231FC" w:rsidRPr="00A231FC" w:rsidTr="00A231FC">
        <w:tc>
          <w:tcPr>
            <w:tcW w:w="4678" w:type="dxa"/>
          </w:tcPr>
          <w:p w:rsidR="008B177D" w:rsidRPr="00A231FC" w:rsidRDefault="008B177D" w:rsidP="008B177D">
            <w:pPr>
              <w:jc w:val="both"/>
              <w:rPr>
                <w:b/>
                <w:bCs/>
                <w:strike/>
              </w:rPr>
            </w:pPr>
            <w:r w:rsidRPr="00A231FC">
              <w:rPr>
                <w:b/>
                <w:bCs/>
                <w:strike/>
              </w:rPr>
              <w:lastRenderedPageBreak/>
              <w:t>5. Bổ sung Khoản 1a vào sau Khoản 1 Điều 64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Văn phòng Chính phủ</w:t>
            </w:r>
          </w:p>
          <w:p w:rsidR="008B177D" w:rsidRPr="00A231FC" w:rsidRDefault="008B177D" w:rsidP="008B177D">
            <w:pPr>
              <w:jc w:val="both"/>
              <w:rPr>
                <w:rFonts w:eastAsia="Consolas"/>
                <w:b/>
                <w:u w:val="single"/>
              </w:rPr>
            </w:pPr>
            <w:r w:rsidRPr="00A231FC">
              <w:t>*Trường hợp sửa các quy định tại Nghị định số 58/2017/NĐ-CP không liên quan đến phân cấp giải quyết TTHC trong lĩnh vực hàng hải, đề nghị cơ quan chủ trì soạn thảo đánh giá tác động đầy đủ và thực hiện đúng quy định, trình tự của Luật Ban hành văn bản quy phạm pháp luật.</w:t>
            </w:r>
          </w:p>
          <w:p w:rsidR="008B177D" w:rsidRPr="00A231FC" w:rsidRDefault="008B177D" w:rsidP="008B177D">
            <w:pPr>
              <w:jc w:val="both"/>
              <w:rPr>
                <w:rFonts w:eastAsia="Consolas"/>
                <w:b/>
                <w:position w:val="1"/>
                <w:u w:val="single"/>
              </w:rPr>
            </w:pPr>
            <w:r w:rsidRPr="00A231FC">
              <w:rPr>
                <w:rFonts w:eastAsia="Consolas"/>
                <w:b/>
                <w:position w:val="1"/>
                <w:u w:val="single"/>
              </w:rPr>
              <w:t>Bộ Quốc phòng</w:t>
            </w:r>
          </w:p>
          <w:p w:rsidR="008B177D" w:rsidRPr="00A231FC" w:rsidRDefault="008B177D" w:rsidP="008B177D">
            <w:pPr>
              <w:jc w:val="both"/>
              <w:rPr>
                <w:rFonts w:eastAsia="Consolas"/>
              </w:rPr>
            </w:pPr>
            <w:r w:rsidRPr="00A231FC">
              <w:rPr>
                <w:rFonts w:eastAsia="Consolas"/>
                <w:position w:val="1"/>
              </w:rPr>
              <w:t xml:space="preserve">-Dự thảo Nghị </w:t>
            </w:r>
            <w:r w:rsidRPr="00A231FC">
              <w:rPr>
                <w:rFonts w:eastAsia="Consolas"/>
              </w:rPr>
              <w:t>định, đề nghị viện dẫn đầy đủ Nghị định được sửa đổi, bổ sung;</w:t>
            </w:r>
          </w:p>
          <w:p w:rsidR="00326A16" w:rsidRPr="00A231FC" w:rsidRDefault="00326A16" w:rsidP="00326A16">
            <w:pPr>
              <w:jc w:val="both"/>
              <w:rPr>
                <w:b/>
                <w:u w:val="single"/>
              </w:rPr>
            </w:pPr>
            <w:r w:rsidRPr="00A231FC">
              <w:rPr>
                <w:b/>
                <w:u w:val="single"/>
              </w:rPr>
              <w:t xml:space="preserve">Sở GTVT tỉnh Hà Tĩnh </w:t>
            </w:r>
          </w:p>
          <w:p w:rsidR="00326A16" w:rsidRPr="00A231FC" w:rsidRDefault="00326A16" w:rsidP="00326A16">
            <w:pPr>
              <w:jc w:val="both"/>
              <w:rPr>
                <w:i/>
                <w:iCs/>
              </w:rPr>
            </w:pPr>
            <w:r w:rsidRPr="00A231FC">
              <w:rPr>
                <w:rFonts w:eastAsia="Consolas"/>
              </w:rPr>
              <w:t xml:space="preserve">- </w:t>
            </w:r>
            <w:r w:rsidRPr="00A231FC">
              <w:t>Đề</w:t>
            </w:r>
            <w:r w:rsidRPr="00A231FC">
              <w:rPr>
                <w:spacing w:val="15"/>
              </w:rPr>
              <w:t xml:space="preserve"> </w:t>
            </w:r>
            <w:r w:rsidRPr="00A231FC">
              <w:rPr>
                <w:spacing w:val="1"/>
              </w:rPr>
              <w:t>n</w:t>
            </w:r>
            <w:r w:rsidRPr="00A231FC">
              <w:t>ghị</w:t>
            </w:r>
            <w:r w:rsidRPr="00A231FC">
              <w:rPr>
                <w:spacing w:val="14"/>
              </w:rPr>
              <w:t xml:space="preserve"> </w:t>
            </w:r>
            <w:r w:rsidRPr="00A231FC">
              <w:rPr>
                <w:spacing w:val="1"/>
              </w:rPr>
              <w:t>s</w:t>
            </w:r>
            <w:r w:rsidRPr="00A231FC">
              <w:t>ửa</w:t>
            </w:r>
            <w:r w:rsidRPr="00A231FC">
              <w:rPr>
                <w:spacing w:val="16"/>
              </w:rPr>
              <w:t xml:space="preserve"> </w:t>
            </w:r>
            <w:r w:rsidRPr="00A231FC">
              <w:t>đổ</w:t>
            </w:r>
            <w:r w:rsidRPr="00A231FC">
              <w:rPr>
                <w:spacing w:val="1"/>
              </w:rPr>
              <w:t>i</w:t>
            </w:r>
            <w:r w:rsidRPr="00A231FC">
              <w:t>,</w:t>
            </w:r>
            <w:r w:rsidRPr="00A231FC">
              <w:rPr>
                <w:spacing w:val="13"/>
              </w:rPr>
              <w:t xml:space="preserve"> </w:t>
            </w:r>
            <w:r w:rsidRPr="00A231FC">
              <w:rPr>
                <w:spacing w:val="1"/>
              </w:rPr>
              <w:t>bổ</w:t>
            </w:r>
            <w:r w:rsidRPr="00A231FC">
              <w:rPr>
                <w:spacing w:val="15"/>
              </w:rPr>
              <w:t xml:space="preserve"> </w:t>
            </w:r>
            <w:r w:rsidRPr="00A231FC">
              <w:rPr>
                <w:spacing w:val="1"/>
              </w:rPr>
              <w:t>s</w:t>
            </w:r>
            <w:r w:rsidRPr="00A231FC">
              <w:t>ung</w:t>
            </w:r>
            <w:r w:rsidRPr="00A231FC">
              <w:rPr>
                <w:spacing w:val="14"/>
              </w:rPr>
              <w:t xml:space="preserve"> </w:t>
            </w:r>
            <w:r w:rsidRPr="00A231FC">
              <w:t>n</w:t>
            </w:r>
            <w:r w:rsidRPr="00A231FC">
              <w:rPr>
                <w:spacing w:val="1"/>
              </w:rPr>
              <w:t>ộ</w:t>
            </w:r>
            <w:r w:rsidRPr="00A231FC">
              <w:t>i</w:t>
            </w:r>
            <w:r w:rsidRPr="00A231FC">
              <w:rPr>
                <w:spacing w:val="14"/>
              </w:rPr>
              <w:t xml:space="preserve"> </w:t>
            </w:r>
            <w:r w:rsidRPr="00A231FC">
              <w:rPr>
                <w:spacing w:val="1"/>
              </w:rPr>
              <w:t>d</w:t>
            </w:r>
            <w:r w:rsidRPr="00A231FC">
              <w:t>ung</w:t>
            </w:r>
            <w:r w:rsidRPr="00A231FC">
              <w:rPr>
                <w:spacing w:val="16"/>
              </w:rPr>
              <w:t xml:space="preserve"> </w:t>
            </w:r>
            <w:r w:rsidRPr="00A231FC">
              <w:t>tại</w:t>
            </w:r>
            <w:r w:rsidRPr="00A231FC">
              <w:rPr>
                <w:spacing w:val="24"/>
              </w:rPr>
              <w:t xml:space="preserve"> </w:t>
            </w:r>
            <w:r w:rsidRPr="00A231FC">
              <w:rPr>
                <w:bCs/>
              </w:rPr>
              <w:t>khoản</w:t>
            </w:r>
            <w:r w:rsidRPr="00A231FC">
              <w:rPr>
                <w:bCs/>
                <w:spacing w:val="16"/>
              </w:rPr>
              <w:t xml:space="preserve"> </w:t>
            </w:r>
            <w:r w:rsidRPr="00A231FC">
              <w:rPr>
                <w:bCs/>
              </w:rPr>
              <w:t>5,</w:t>
            </w:r>
            <w:r w:rsidRPr="00A231FC">
              <w:rPr>
                <w:bCs/>
                <w:spacing w:val="16"/>
              </w:rPr>
              <w:t xml:space="preserve"> </w:t>
            </w:r>
            <w:r w:rsidRPr="00A231FC">
              <w:rPr>
                <w:bCs/>
                <w:spacing w:val="-1"/>
              </w:rPr>
              <w:t>Đ</w:t>
            </w:r>
            <w:r w:rsidRPr="00A231FC">
              <w:rPr>
                <w:bCs/>
                <w:spacing w:val="1"/>
              </w:rPr>
              <w:t>i</w:t>
            </w:r>
            <w:r w:rsidRPr="00A231FC">
              <w:rPr>
                <w:bCs/>
              </w:rPr>
              <w:t>ều</w:t>
            </w:r>
            <w:r w:rsidRPr="00A231FC">
              <w:rPr>
                <w:bCs/>
                <w:spacing w:val="13"/>
              </w:rPr>
              <w:t xml:space="preserve"> </w:t>
            </w:r>
            <w:r w:rsidRPr="00A231FC">
              <w:rPr>
                <w:bCs/>
                <w:spacing w:val="1"/>
              </w:rPr>
              <w:t>1</w:t>
            </w:r>
            <w:r w:rsidRPr="00A231FC">
              <w:rPr>
                <w:b/>
                <w:bCs/>
                <w:spacing w:val="19"/>
              </w:rPr>
              <w:t xml:space="preserve"> </w:t>
            </w:r>
            <w:r w:rsidRPr="00A231FC">
              <w:rPr>
                <w:spacing w:val="-1"/>
              </w:rPr>
              <w:t>c</w:t>
            </w:r>
            <w:r w:rsidRPr="00A231FC">
              <w:t>ủa dự</w:t>
            </w:r>
            <w:r w:rsidRPr="00A231FC">
              <w:rPr>
                <w:spacing w:val="1"/>
              </w:rPr>
              <w:t xml:space="preserve"> t</w:t>
            </w:r>
            <w:r w:rsidRPr="00A231FC">
              <w:t>h</w:t>
            </w:r>
            <w:r w:rsidRPr="00A231FC">
              <w:rPr>
                <w:spacing w:val="-1"/>
              </w:rPr>
              <w:t>ảo</w:t>
            </w:r>
            <w:r w:rsidRPr="00A231FC">
              <w:t>:</w:t>
            </w:r>
            <w:r w:rsidRPr="00A231FC">
              <w:rPr>
                <w:spacing w:val="3"/>
              </w:rPr>
              <w:t xml:space="preserve"> </w:t>
            </w:r>
            <w:r w:rsidRPr="00A231FC">
              <w:rPr>
                <w:i/>
                <w:iCs/>
              </w:rPr>
              <w:t>“</w:t>
            </w:r>
            <w:r w:rsidRPr="00A231FC">
              <w:rPr>
                <w:i/>
                <w:iCs/>
                <w:spacing w:val="1"/>
              </w:rPr>
              <w:t>5</w:t>
            </w:r>
            <w:r w:rsidRPr="00A231FC">
              <w:rPr>
                <w:i/>
                <w:iCs/>
              </w:rPr>
              <w:t>.</w:t>
            </w:r>
            <w:r w:rsidRPr="00A231FC">
              <w:rPr>
                <w:i/>
                <w:iCs/>
                <w:spacing w:val="1"/>
              </w:rPr>
              <w:t xml:space="preserve"> S</w:t>
            </w:r>
            <w:r w:rsidRPr="00A231FC">
              <w:rPr>
                <w:i/>
                <w:iCs/>
              </w:rPr>
              <w:t>ửa</w:t>
            </w:r>
            <w:r w:rsidRPr="00A231FC">
              <w:rPr>
                <w:i/>
                <w:iCs/>
                <w:spacing w:val="2"/>
              </w:rPr>
              <w:t xml:space="preserve"> </w:t>
            </w:r>
            <w:r w:rsidRPr="00A231FC">
              <w:rPr>
                <w:i/>
                <w:iCs/>
              </w:rPr>
              <w:t>đổi</w:t>
            </w:r>
            <w:r w:rsidRPr="00A231FC">
              <w:rPr>
                <w:i/>
                <w:iCs/>
                <w:spacing w:val="1"/>
              </w:rPr>
              <w:t xml:space="preserve"> </w:t>
            </w:r>
            <w:r w:rsidRPr="00A231FC">
              <w:rPr>
                <w:i/>
                <w:iCs/>
              </w:rPr>
              <w:t>kho</w:t>
            </w:r>
            <w:r w:rsidRPr="00A231FC">
              <w:rPr>
                <w:i/>
                <w:iCs/>
                <w:spacing w:val="-1"/>
              </w:rPr>
              <w:t>ả</w:t>
            </w:r>
            <w:r w:rsidRPr="00A231FC">
              <w:rPr>
                <w:i/>
                <w:iCs/>
              </w:rPr>
              <w:t>n</w:t>
            </w:r>
            <w:r w:rsidRPr="00A231FC">
              <w:rPr>
                <w:i/>
                <w:iCs/>
                <w:spacing w:val="3"/>
              </w:rPr>
              <w:t xml:space="preserve"> </w:t>
            </w:r>
            <w:r w:rsidRPr="00A231FC">
              <w:rPr>
                <w:i/>
                <w:iCs/>
              </w:rPr>
              <w:t>1</w:t>
            </w:r>
            <w:r w:rsidRPr="00A231FC">
              <w:rPr>
                <w:i/>
                <w:iCs/>
                <w:spacing w:val="2"/>
              </w:rPr>
              <w:t xml:space="preserve"> </w:t>
            </w:r>
            <w:r w:rsidRPr="00A231FC">
              <w:rPr>
                <w:i/>
                <w:iCs/>
              </w:rPr>
              <w:t>và</w:t>
            </w:r>
            <w:r w:rsidRPr="00A231FC">
              <w:rPr>
                <w:i/>
                <w:iCs/>
                <w:spacing w:val="2"/>
              </w:rPr>
              <w:t xml:space="preserve"> </w:t>
            </w:r>
            <w:r w:rsidRPr="00A231FC">
              <w:rPr>
                <w:i/>
                <w:iCs/>
              </w:rPr>
              <w:t>bổ</w:t>
            </w:r>
            <w:r w:rsidRPr="00A231FC">
              <w:rPr>
                <w:i/>
                <w:iCs/>
                <w:spacing w:val="3"/>
              </w:rPr>
              <w:t xml:space="preserve"> </w:t>
            </w:r>
            <w:r w:rsidRPr="00A231FC">
              <w:rPr>
                <w:i/>
                <w:iCs/>
              </w:rPr>
              <w:t>su</w:t>
            </w:r>
            <w:r w:rsidRPr="00A231FC">
              <w:rPr>
                <w:i/>
                <w:iCs/>
                <w:spacing w:val="6"/>
              </w:rPr>
              <w:t>n</w:t>
            </w:r>
            <w:r w:rsidRPr="00A231FC">
              <w:rPr>
                <w:i/>
                <w:iCs/>
              </w:rPr>
              <w:t>g</w:t>
            </w:r>
            <w:r w:rsidRPr="00A231FC">
              <w:rPr>
                <w:i/>
                <w:iCs/>
                <w:spacing w:val="2"/>
              </w:rPr>
              <w:t xml:space="preserve"> </w:t>
            </w:r>
            <w:r w:rsidRPr="00A231FC">
              <w:rPr>
                <w:i/>
                <w:iCs/>
                <w:spacing w:val="-1"/>
              </w:rPr>
              <w:t>k</w:t>
            </w:r>
            <w:r w:rsidRPr="00A231FC">
              <w:rPr>
                <w:i/>
                <w:iCs/>
              </w:rPr>
              <w:t>ho</w:t>
            </w:r>
            <w:r w:rsidRPr="00A231FC">
              <w:rPr>
                <w:i/>
                <w:iCs/>
                <w:spacing w:val="-1"/>
              </w:rPr>
              <w:t>ả</w:t>
            </w:r>
            <w:r w:rsidRPr="00A231FC">
              <w:rPr>
                <w:i/>
                <w:iCs/>
              </w:rPr>
              <w:t>n</w:t>
            </w:r>
            <w:r w:rsidRPr="00A231FC">
              <w:rPr>
                <w:i/>
                <w:iCs/>
                <w:spacing w:val="2"/>
              </w:rPr>
              <w:t xml:space="preserve"> </w:t>
            </w:r>
            <w:r w:rsidRPr="00A231FC">
              <w:rPr>
                <w:i/>
                <w:iCs/>
                <w:spacing w:val="1"/>
              </w:rPr>
              <w:t>1a</w:t>
            </w:r>
            <w:r w:rsidRPr="00A231FC">
              <w:rPr>
                <w:i/>
                <w:iCs/>
                <w:spacing w:val="2"/>
              </w:rPr>
              <w:t xml:space="preserve"> </w:t>
            </w:r>
            <w:r w:rsidRPr="00A231FC">
              <w:rPr>
                <w:i/>
                <w:iCs/>
                <w:spacing w:val="-1"/>
              </w:rPr>
              <w:t>v</w:t>
            </w:r>
            <w:r w:rsidRPr="00A231FC">
              <w:rPr>
                <w:i/>
                <w:iCs/>
              </w:rPr>
              <w:t>ào</w:t>
            </w:r>
            <w:r w:rsidRPr="00A231FC">
              <w:rPr>
                <w:i/>
                <w:iCs/>
                <w:spacing w:val="1"/>
              </w:rPr>
              <w:t xml:space="preserve"> </w:t>
            </w:r>
            <w:r w:rsidRPr="00A231FC">
              <w:rPr>
                <w:i/>
                <w:iCs/>
              </w:rPr>
              <w:t>sau</w:t>
            </w:r>
            <w:r w:rsidRPr="00A231FC">
              <w:rPr>
                <w:i/>
                <w:iCs/>
                <w:spacing w:val="2"/>
              </w:rPr>
              <w:t xml:space="preserve"> </w:t>
            </w:r>
            <w:r w:rsidRPr="00A231FC">
              <w:rPr>
                <w:i/>
                <w:iCs/>
              </w:rPr>
              <w:t>Khoản</w:t>
            </w:r>
            <w:r w:rsidRPr="00A231FC">
              <w:rPr>
                <w:i/>
                <w:iCs/>
                <w:spacing w:val="2"/>
              </w:rPr>
              <w:t xml:space="preserve"> </w:t>
            </w:r>
            <w:r w:rsidRPr="00A231FC">
              <w:rPr>
                <w:i/>
                <w:iCs/>
                <w:spacing w:val="1"/>
              </w:rPr>
              <w:t>1,</w:t>
            </w:r>
            <w:r w:rsidRPr="00A231FC">
              <w:rPr>
                <w:i/>
                <w:iCs/>
              </w:rPr>
              <w:t xml:space="preserve"> </w:t>
            </w:r>
            <w:r w:rsidRPr="00A231FC">
              <w:rPr>
                <w:i/>
                <w:iCs/>
                <w:spacing w:val="-1"/>
              </w:rPr>
              <w:t>Đ</w:t>
            </w:r>
            <w:r w:rsidRPr="00A231FC">
              <w:rPr>
                <w:i/>
                <w:iCs/>
                <w:spacing w:val="1"/>
              </w:rPr>
              <w:t>i</w:t>
            </w:r>
            <w:r w:rsidRPr="00A231FC">
              <w:rPr>
                <w:i/>
                <w:iCs/>
              </w:rPr>
              <w:t>ều</w:t>
            </w:r>
            <w:r w:rsidRPr="00A231FC">
              <w:rPr>
                <w:i/>
                <w:iCs/>
                <w:spacing w:val="19"/>
              </w:rPr>
              <w:t xml:space="preserve"> </w:t>
            </w:r>
            <w:r w:rsidRPr="00A231FC">
              <w:rPr>
                <w:i/>
                <w:iCs/>
                <w:spacing w:val="1"/>
              </w:rPr>
              <w:t>64</w:t>
            </w:r>
            <w:r w:rsidRPr="00A231FC">
              <w:rPr>
                <w:i/>
                <w:iCs/>
                <w:spacing w:val="21"/>
              </w:rPr>
              <w:t xml:space="preserve"> </w:t>
            </w:r>
            <w:r w:rsidRPr="00A231FC">
              <w:rPr>
                <w:i/>
                <w:iCs/>
              </w:rPr>
              <w:t>như</w:t>
            </w:r>
            <w:r w:rsidRPr="00A231FC">
              <w:rPr>
                <w:i/>
                <w:iCs/>
                <w:spacing w:val="19"/>
              </w:rPr>
              <w:t xml:space="preserve"> </w:t>
            </w:r>
            <w:r w:rsidRPr="00A231FC">
              <w:rPr>
                <w:i/>
                <w:iCs/>
                <w:spacing w:val="1"/>
              </w:rPr>
              <w:t>s</w:t>
            </w:r>
            <w:r w:rsidRPr="00A231FC">
              <w:rPr>
                <w:i/>
                <w:iCs/>
              </w:rPr>
              <w:t>a</w:t>
            </w:r>
            <w:r w:rsidRPr="00A231FC">
              <w:rPr>
                <w:i/>
                <w:iCs/>
                <w:spacing w:val="1"/>
              </w:rPr>
              <w:t>u</w:t>
            </w:r>
            <w:r w:rsidRPr="00A231FC">
              <w:rPr>
                <w:i/>
                <w:iCs/>
              </w:rPr>
              <w:t>:</w:t>
            </w:r>
            <w:r w:rsidRPr="00A231FC">
              <w:rPr>
                <w:i/>
                <w:iCs/>
                <w:spacing w:val="21"/>
              </w:rPr>
              <w:t xml:space="preserve"> </w:t>
            </w:r>
            <w:r w:rsidRPr="00A231FC">
              <w:rPr>
                <w:i/>
                <w:iCs/>
                <w:spacing w:val="-1"/>
              </w:rPr>
              <w:t>“1</w:t>
            </w:r>
            <w:r w:rsidRPr="00A231FC">
              <w:rPr>
                <w:i/>
                <w:iCs/>
              </w:rPr>
              <w:t>.</w:t>
            </w:r>
            <w:r w:rsidRPr="00A231FC">
              <w:rPr>
                <w:i/>
                <w:iCs/>
                <w:spacing w:val="20"/>
              </w:rPr>
              <w:t xml:space="preserve"> </w:t>
            </w:r>
            <w:r w:rsidRPr="00A231FC">
              <w:rPr>
                <w:i/>
                <w:iCs/>
              </w:rPr>
              <w:t>Tàu</w:t>
            </w:r>
            <w:r w:rsidRPr="00A231FC">
              <w:rPr>
                <w:i/>
                <w:iCs/>
                <w:spacing w:val="22"/>
              </w:rPr>
              <w:t xml:space="preserve"> </w:t>
            </w:r>
            <w:r w:rsidRPr="00A231FC">
              <w:rPr>
                <w:i/>
                <w:iCs/>
              </w:rPr>
              <w:t>thuy</w:t>
            </w:r>
            <w:r w:rsidRPr="00A231FC">
              <w:rPr>
                <w:i/>
                <w:iCs/>
                <w:spacing w:val="-2"/>
              </w:rPr>
              <w:t>ề</w:t>
            </w:r>
            <w:r w:rsidRPr="00A231FC">
              <w:rPr>
                <w:i/>
                <w:iCs/>
              </w:rPr>
              <w:t>n</w:t>
            </w:r>
            <w:r w:rsidRPr="00A231FC">
              <w:rPr>
                <w:i/>
                <w:iCs/>
                <w:spacing w:val="21"/>
              </w:rPr>
              <w:t xml:space="preserve"> </w:t>
            </w:r>
            <w:r w:rsidRPr="00A231FC">
              <w:rPr>
                <w:i/>
                <w:iCs/>
              </w:rPr>
              <w:t>có</w:t>
            </w:r>
            <w:r w:rsidRPr="00A231FC">
              <w:rPr>
                <w:i/>
                <w:iCs/>
                <w:spacing w:val="22"/>
              </w:rPr>
              <w:t xml:space="preserve"> </w:t>
            </w:r>
            <w:r w:rsidRPr="00A231FC">
              <w:rPr>
                <w:i/>
                <w:iCs/>
                <w:spacing w:val="-1"/>
              </w:rPr>
              <w:t>c</w:t>
            </w:r>
            <w:r w:rsidRPr="00A231FC">
              <w:rPr>
                <w:i/>
                <w:iCs/>
              </w:rPr>
              <w:t>hi</w:t>
            </w:r>
            <w:r w:rsidRPr="00A231FC">
              <w:rPr>
                <w:i/>
                <w:iCs/>
                <w:spacing w:val="-1"/>
              </w:rPr>
              <w:t>ề</w:t>
            </w:r>
            <w:r w:rsidRPr="00A231FC">
              <w:rPr>
                <w:i/>
                <w:iCs/>
              </w:rPr>
              <w:t>u</w:t>
            </w:r>
            <w:r w:rsidRPr="00A231FC">
              <w:rPr>
                <w:i/>
                <w:iCs/>
                <w:spacing w:val="21"/>
              </w:rPr>
              <w:t xml:space="preserve"> </w:t>
            </w:r>
            <w:r w:rsidRPr="00A231FC">
              <w:rPr>
                <w:i/>
                <w:iCs/>
              </w:rPr>
              <w:t>dài</w:t>
            </w:r>
            <w:r w:rsidRPr="00A231FC">
              <w:rPr>
                <w:i/>
                <w:iCs/>
                <w:spacing w:val="21"/>
              </w:rPr>
              <w:t xml:space="preserve"> </w:t>
            </w:r>
            <w:r w:rsidRPr="00A231FC">
              <w:rPr>
                <w:i/>
                <w:iCs/>
                <w:spacing w:val="1"/>
              </w:rPr>
              <w:t>l</w:t>
            </w:r>
            <w:r w:rsidRPr="00A231FC">
              <w:rPr>
                <w:i/>
                <w:iCs/>
                <w:spacing w:val="-3"/>
              </w:rPr>
              <w:t>ớ</w:t>
            </w:r>
            <w:r w:rsidRPr="00A231FC">
              <w:rPr>
                <w:i/>
                <w:iCs/>
              </w:rPr>
              <w:t>n</w:t>
            </w:r>
            <w:r w:rsidRPr="00A231FC">
              <w:rPr>
                <w:i/>
                <w:iCs/>
                <w:spacing w:val="22"/>
              </w:rPr>
              <w:t xml:space="preserve"> </w:t>
            </w:r>
            <w:r w:rsidRPr="00A231FC">
              <w:rPr>
                <w:i/>
                <w:iCs/>
              </w:rPr>
              <w:t>nhất</w:t>
            </w:r>
            <w:r w:rsidRPr="00A231FC">
              <w:rPr>
                <w:i/>
                <w:iCs/>
                <w:spacing w:val="21"/>
              </w:rPr>
              <w:t xml:space="preserve"> </w:t>
            </w:r>
            <w:r w:rsidRPr="00A231FC">
              <w:rPr>
                <w:i/>
                <w:iCs/>
              </w:rPr>
              <w:t>từ</w:t>
            </w:r>
            <w:r w:rsidRPr="00A231FC">
              <w:rPr>
                <w:i/>
                <w:iCs/>
                <w:spacing w:val="21"/>
              </w:rPr>
              <w:t xml:space="preserve"> </w:t>
            </w:r>
            <w:r w:rsidRPr="00A231FC">
              <w:rPr>
                <w:i/>
                <w:iCs/>
              </w:rPr>
              <w:t>8</w:t>
            </w:r>
            <w:r w:rsidRPr="00A231FC">
              <w:rPr>
                <w:i/>
                <w:iCs/>
                <w:spacing w:val="-1"/>
              </w:rPr>
              <w:t>0</w:t>
            </w:r>
            <w:r w:rsidRPr="00A231FC">
              <w:rPr>
                <w:i/>
                <w:iCs/>
              </w:rPr>
              <w:t>m</w:t>
            </w:r>
            <w:r w:rsidRPr="00A231FC">
              <w:rPr>
                <w:i/>
                <w:iCs/>
                <w:spacing w:val="20"/>
              </w:rPr>
              <w:t xml:space="preserve"> </w:t>
            </w:r>
            <w:r w:rsidRPr="00A231FC">
              <w:rPr>
                <w:i/>
                <w:iCs/>
                <w:spacing w:val="1"/>
              </w:rPr>
              <w:t>t</w:t>
            </w:r>
            <w:r w:rsidRPr="00A231FC">
              <w:rPr>
                <w:i/>
                <w:iCs/>
              </w:rPr>
              <w:t xml:space="preserve">rở </w:t>
            </w:r>
            <w:r w:rsidRPr="00A231FC">
              <w:rPr>
                <w:i/>
                <w:iCs/>
              </w:rPr>
              <w:lastRenderedPageBreak/>
              <w:t>lên</w:t>
            </w:r>
            <w:r w:rsidRPr="00A231FC">
              <w:rPr>
                <w:i/>
                <w:iCs/>
                <w:spacing w:val="3"/>
              </w:rPr>
              <w:t xml:space="preserve"> </w:t>
            </w:r>
            <w:r w:rsidRPr="00A231FC">
              <w:rPr>
                <w:i/>
                <w:iCs/>
              </w:rPr>
              <w:t>trừ</w:t>
            </w:r>
            <w:r w:rsidRPr="00A231FC">
              <w:rPr>
                <w:i/>
                <w:iCs/>
                <w:spacing w:val="4"/>
              </w:rPr>
              <w:t xml:space="preserve"> </w:t>
            </w:r>
            <w:r w:rsidRPr="00A231FC">
              <w:rPr>
                <w:i/>
                <w:iCs/>
                <w:spacing w:val="-1"/>
              </w:rPr>
              <w:t>c</w:t>
            </w:r>
            <w:r w:rsidRPr="00A231FC">
              <w:rPr>
                <w:i/>
                <w:iCs/>
              </w:rPr>
              <w:t>ác</w:t>
            </w:r>
            <w:r w:rsidRPr="00A231FC">
              <w:rPr>
                <w:i/>
                <w:iCs/>
                <w:spacing w:val="1"/>
              </w:rPr>
              <w:t xml:space="preserve"> </w:t>
            </w:r>
            <w:r w:rsidRPr="00A231FC">
              <w:rPr>
                <w:i/>
                <w:iCs/>
              </w:rPr>
              <w:t>phương</w:t>
            </w:r>
            <w:r w:rsidRPr="00A231FC">
              <w:rPr>
                <w:i/>
                <w:iCs/>
                <w:spacing w:val="2"/>
              </w:rPr>
              <w:t xml:space="preserve"> </w:t>
            </w:r>
            <w:r w:rsidRPr="00A231FC">
              <w:rPr>
                <w:i/>
                <w:iCs/>
              </w:rPr>
              <w:t>tiện</w:t>
            </w:r>
            <w:r w:rsidRPr="00A231FC">
              <w:rPr>
                <w:i/>
                <w:iCs/>
                <w:spacing w:val="2"/>
              </w:rPr>
              <w:t xml:space="preserve"> </w:t>
            </w:r>
            <w:r w:rsidRPr="00A231FC">
              <w:rPr>
                <w:i/>
                <w:iCs/>
                <w:spacing w:val="1"/>
              </w:rPr>
              <w:t>qu</w:t>
            </w:r>
            <w:r w:rsidRPr="00A231FC">
              <w:rPr>
                <w:i/>
                <w:iCs/>
              </w:rPr>
              <w:t>y</w:t>
            </w:r>
            <w:r w:rsidRPr="00A231FC">
              <w:rPr>
                <w:i/>
                <w:iCs/>
                <w:spacing w:val="1"/>
              </w:rPr>
              <w:t xml:space="preserve"> </w:t>
            </w:r>
            <w:r w:rsidRPr="00A231FC">
              <w:rPr>
                <w:i/>
                <w:iCs/>
              </w:rPr>
              <w:t>định</w:t>
            </w:r>
            <w:r w:rsidRPr="00A231FC">
              <w:rPr>
                <w:i/>
                <w:iCs/>
                <w:spacing w:val="2"/>
              </w:rPr>
              <w:t xml:space="preserve"> </w:t>
            </w:r>
            <w:r w:rsidRPr="00A231FC">
              <w:rPr>
                <w:i/>
                <w:iCs/>
                <w:spacing w:val="1"/>
              </w:rPr>
              <w:t>t</w:t>
            </w:r>
            <w:r w:rsidRPr="00A231FC">
              <w:rPr>
                <w:i/>
                <w:iCs/>
                <w:spacing w:val="-1"/>
              </w:rPr>
              <w:t>ạ</w:t>
            </w:r>
            <w:r w:rsidRPr="00A231FC">
              <w:rPr>
                <w:i/>
                <w:iCs/>
              </w:rPr>
              <w:t>i</w:t>
            </w:r>
            <w:r w:rsidRPr="00A231FC">
              <w:rPr>
                <w:i/>
                <w:iCs/>
                <w:spacing w:val="4"/>
              </w:rPr>
              <w:t xml:space="preserve"> </w:t>
            </w:r>
            <w:r w:rsidRPr="00A231FC">
              <w:rPr>
                <w:i/>
                <w:iCs/>
              </w:rPr>
              <w:t>Kho</w:t>
            </w:r>
            <w:r w:rsidRPr="00A231FC">
              <w:rPr>
                <w:i/>
                <w:iCs/>
                <w:spacing w:val="-1"/>
              </w:rPr>
              <w:t>ả</w:t>
            </w:r>
            <w:r w:rsidRPr="00A231FC">
              <w:rPr>
                <w:i/>
                <w:iCs/>
              </w:rPr>
              <w:t>n</w:t>
            </w:r>
            <w:r w:rsidRPr="00A231FC">
              <w:rPr>
                <w:i/>
                <w:iCs/>
                <w:spacing w:val="5"/>
              </w:rPr>
              <w:t xml:space="preserve"> </w:t>
            </w:r>
            <w:r w:rsidRPr="00A231FC">
              <w:rPr>
                <w:i/>
                <w:iCs/>
              </w:rPr>
              <w:t>1a</w:t>
            </w:r>
            <w:r w:rsidRPr="00A231FC">
              <w:rPr>
                <w:i/>
                <w:iCs/>
                <w:spacing w:val="2"/>
              </w:rPr>
              <w:t xml:space="preserve"> </w:t>
            </w:r>
            <w:r w:rsidRPr="00A231FC">
              <w:rPr>
                <w:i/>
                <w:iCs/>
              </w:rPr>
              <w:t>điều</w:t>
            </w:r>
            <w:r w:rsidRPr="00A231FC">
              <w:rPr>
                <w:i/>
                <w:iCs/>
                <w:spacing w:val="2"/>
              </w:rPr>
              <w:t xml:space="preserve"> </w:t>
            </w:r>
            <w:r w:rsidRPr="00A231FC">
              <w:rPr>
                <w:i/>
                <w:iCs/>
              </w:rPr>
              <w:t>này</w:t>
            </w:r>
            <w:r w:rsidRPr="00A231FC">
              <w:rPr>
                <w:i/>
                <w:iCs/>
                <w:spacing w:val="3"/>
              </w:rPr>
              <w:t xml:space="preserve"> </w:t>
            </w:r>
            <w:r w:rsidRPr="00A231FC">
              <w:rPr>
                <w:i/>
                <w:iCs/>
                <w:spacing w:val="-1"/>
              </w:rPr>
              <w:t>c</w:t>
            </w:r>
            <w:r w:rsidRPr="00A231FC">
              <w:rPr>
                <w:i/>
                <w:iCs/>
              </w:rPr>
              <w:t>ậ</w:t>
            </w:r>
            <w:r w:rsidRPr="00A231FC">
              <w:rPr>
                <w:i/>
                <w:iCs/>
                <w:spacing w:val="1"/>
              </w:rPr>
              <w:t>p</w:t>
            </w:r>
            <w:r w:rsidRPr="00A231FC">
              <w:rPr>
                <w:i/>
                <w:iCs/>
              </w:rPr>
              <w:t>,</w:t>
            </w:r>
            <w:r w:rsidRPr="00A231FC">
              <w:rPr>
                <w:i/>
                <w:iCs/>
                <w:spacing w:val="1"/>
              </w:rPr>
              <w:t xml:space="preserve"> r</w:t>
            </w:r>
            <w:r w:rsidRPr="00A231FC">
              <w:rPr>
                <w:i/>
                <w:iCs/>
                <w:spacing w:val="-2"/>
              </w:rPr>
              <w:t>ờ</w:t>
            </w:r>
            <w:r w:rsidRPr="00A231FC">
              <w:rPr>
                <w:i/>
                <w:iCs/>
              </w:rPr>
              <w:t>i</w:t>
            </w:r>
            <w:r w:rsidRPr="00A231FC">
              <w:rPr>
                <w:i/>
                <w:iCs/>
                <w:spacing w:val="4"/>
              </w:rPr>
              <w:t xml:space="preserve"> </w:t>
            </w:r>
            <w:r w:rsidRPr="00A231FC">
              <w:rPr>
                <w:i/>
                <w:iCs/>
              </w:rPr>
              <w:t>c</w:t>
            </w:r>
            <w:r w:rsidRPr="00A231FC">
              <w:rPr>
                <w:i/>
                <w:iCs/>
                <w:spacing w:val="-1"/>
              </w:rPr>
              <w:t>ầ</w:t>
            </w:r>
            <w:r w:rsidRPr="00A231FC">
              <w:rPr>
                <w:i/>
                <w:iCs/>
              </w:rPr>
              <w:t>u cảng</w:t>
            </w:r>
            <w:r w:rsidRPr="00A231FC">
              <w:rPr>
                <w:i/>
                <w:iCs/>
                <w:spacing w:val="1"/>
              </w:rPr>
              <w:t>,</w:t>
            </w:r>
            <w:r w:rsidRPr="00A231FC">
              <w:rPr>
                <w:i/>
                <w:iCs/>
                <w:spacing w:val="68"/>
              </w:rPr>
              <w:t xml:space="preserve"> </w:t>
            </w:r>
            <w:r w:rsidRPr="00A231FC">
              <w:rPr>
                <w:i/>
                <w:iCs/>
                <w:spacing w:val="1"/>
              </w:rPr>
              <w:t>b</w:t>
            </w:r>
            <w:r w:rsidRPr="00A231FC">
              <w:rPr>
                <w:i/>
                <w:iCs/>
                <w:spacing w:val="-1"/>
              </w:rPr>
              <w:t>ế</w:t>
            </w:r>
            <w:r w:rsidRPr="00A231FC">
              <w:rPr>
                <w:i/>
                <w:iCs/>
              </w:rPr>
              <w:t>n</w:t>
            </w:r>
            <w:r w:rsidRPr="00A231FC">
              <w:rPr>
                <w:i/>
                <w:iCs/>
                <w:spacing w:val="69"/>
              </w:rPr>
              <w:t xml:space="preserve"> </w:t>
            </w:r>
            <w:r w:rsidRPr="00A231FC">
              <w:rPr>
                <w:i/>
                <w:iCs/>
                <w:spacing w:val="1"/>
              </w:rPr>
              <w:t>p</w:t>
            </w:r>
            <w:r w:rsidRPr="00A231FC">
              <w:rPr>
                <w:i/>
                <w:iCs/>
              </w:rPr>
              <w:t>h</w:t>
            </w:r>
            <w:r w:rsidRPr="00A231FC">
              <w:rPr>
                <w:i/>
                <w:iCs/>
                <w:spacing w:val="-1"/>
              </w:rPr>
              <w:t>a</w:t>
            </w:r>
            <w:r w:rsidRPr="00A231FC">
              <w:rPr>
                <w:i/>
                <w:iCs/>
                <w:spacing w:val="1"/>
              </w:rPr>
              <w:t>o</w:t>
            </w:r>
            <w:r w:rsidRPr="00A231FC">
              <w:rPr>
                <w:i/>
                <w:iCs/>
              </w:rPr>
              <w:t>,</w:t>
            </w:r>
            <w:r w:rsidRPr="00A231FC">
              <w:rPr>
                <w:i/>
                <w:iCs/>
                <w:spacing w:val="71"/>
              </w:rPr>
              <w:t xml:space="preserve"> </w:t>
            </w:r>
            <w:r w:rsidRPr="00A231FC">
              <w:rPr>
                <w:i/>
                <w:iCs/>
                <w:spacing w:val="-1"/>
              </w:rPr>
              <w:t>cậ</w:t>
            </w:r>
            <w:r w:rsidRPr="00A231FC">
              <w:rPr>
                <w:i/>
                <w:iCs/>
              </w:rPr>
              <w:t>p</w:t>
            </w:r>
            <w:r w:rsidRPr="00A231FC">
              <w:rPr>
                <w:i/>
                <w:iCs/>
                <w:spacing w:val="72"/>
              </w:rPr>
              <w:t xml:space="preserve"> </w:t>
            </w:r>
            <w:r w:rsidRPr="00A231FC">
              <w:rPr>
                <w:i/>
                <w:iCs/>
              </w:rPr>
              <w:t>m</w:t>
            </w:r>
            <w:r w:rsidRPr="00A231FC">
              <w:rPr>
                <w:i/>
                <w:iCs/>
                <w:spacing w:val="-1"/>
              </w:rPr>
              <w:t>ạ</w:t>
            </w:r>
            <w:r w:rsidRPr="00A231FC">
              <w:rPr>
                <w:i/>
                <w:iCs/>
              </w:rPr>
              <w:t>n</w:t>
            </w:r>
            <w:r w:rsidRPr="00A231FC">
              <w:rPr>
                <w:i/>
                <w:iCs/>
                <w:spacing w:val="70"/>
              </w:rPr>
              <w:t xml:space="preserve"> </w:t>
            </w:r>
            <w:r w:rsidRPr="00A231FC">
              <w:rPr>
                <w:i/>
                <w:iCs/>
                <w:spacing w:val="1"/>
              </w:rPr>
              <w:t>t</w:t>
            </w:r>
            <w:r w:rsidRPr="00A231FC">
              <w:rPr>
                <w:i/>
                <w:iCs/>
                <w:spacing w:val="-1"/>
              </w:rPr>
              <w:t>à</w:t>
            </w:r>
            <w:r w:rsidRPr="00A231FC">
              <w:rPr>
                <w:i/>
                <w:iCs/>
              </w:rPr>
              <w:t>u</w:t>
            </w:r>
            <w:r w:rsidRPr="00A231FC">
              <w:rPr>
                <w:i/>
                <w:iCs/>
                <w:spacing w:val="70"/>
              </w:rPr>
              <w:t xml:space="preserve"> </w:t>
            </w:r>
            <w:r w:rsidRPr="00A231FC">
              <w:rPr>
                <w:i/>
                <w:iCs/>
              </w:rPr>
              <w:t>thu</w:t>
            </w:r>
            <w:r w:rsidRPr="00A231FC">
              <w:rPr>
                <w:i/>
                <w:iCs/>
                <w:spacing w:val="-1"/>
              </w:rPr>
              <w:t>y</w:t>
            </w:r>
            <w:r w:rsidRPr="00A231FC">
              <w:rPr>
                <w:i/>
                <w:iCs/>
              </w:rPr>
              <w:t>ền</w:t>
            </w:r>
            <w:r w:rsidRPr="00A231FC">
              <w:rPr>
                <w:i/>
                <w:iCs/>
                <w:spacing w:val="70"/>
              </w:rPr>
              <w:t xml:space="preserve"> </w:t>
            </w:r>
            <w:r w:rsidRPr="00A231FC">
              <w:rPr>
                <w:i/>
                <w:iCs/>
                <w:spacing w:val="-1"/>
              </w:rPr>
              <w:t>k</w:t>
            </w:r>
            <w:r w:rsidRPr="00A231FC">
              <w:rPr>
                <w:i/>
                <w:iCs/>
              </w:rPr>
              <w:t>hác;</w:t>
            </w:r>
            <w:r w:rsidRPr="00A231FC">
              <w:rPr>
                <w:i/>
                <w:iCs/>
                <w:spacing w:val="69"/>
              </w:rPr>
              <w:t xml:space="preserve"> </w:t>
            </w:r>
            <w:r w:rsidRPr="00A231FC">
              <w:rPr>
                <w:i/>
                <w:iCs/>
              </w:rPr>
              <w:t>di</w:t>
            </w:r>
            <w:r w:rsidRPr="00A231FC">
              <w:rPr>
                <w:i/>
                <w:iCs/>
                <w:spacing w:val="69"/>
              </w:rPr>
              <w:t xml:space="preserve"> </w:t>
            </w:r>
            <w:r w:rsidRPr="00A231FC">
              <w:rPr>
                <w:i/>
                <w:iCs/>
              </w:rPr>
              <w:t>chuy</w:t>
            </w:r>
            <w:r w:rsidRPr="00A231FC">
              <w:rPr>
                <w:i/>
                <w:iCs/>
                <w:spacing w:val="-2"/>
              </w:rPr>
              <w:t>ể</w:t>
            </w:r>
            <w:r w:rsidRPr="00A231FC">
              <w:rPr>
                <w:i/>
                <w:iCs/>
              </w:rPr>
              <w:t>n</w:t>
            </w:r>
            <w:r w:rsidRPr="00A231FC">
              <w:rPr>
                <w:i/>
                <w:iCs/>
                <w:spacing w:val="69"/>
              </w:rPr>
              <w:t xml:space="preserve"> </w:t>
            </w:r>
            <w:r w:rsidRPr="00A231FC">
              <w:rPr>
                <w:i/>
                <w:iCs/>
              </w:rPr>
              <w:t>vị</w:t>
            </w:r>
            <w:r w:rsidRPr="00A231FC">
              <w:rPr>
                <w:i/>
                <w:iCs/>
                <w:spacing w:val="69"/>
              </w:rPr>
              <w:t xml:space="preserve"> </w:t>
            </w:r>
            <w:r w:rsidRPr="00A231FC">
              <w:rPr>
                <w:i/>
                <w:iCs/>
              </w:rPr>
              <w:t>tr</w:t>
            </w:r>
            <w:r w:rsidRPr="00A231FC">
              <w:rPr>
                <w:i/>
                <w:iCs/>
                <w:spacing w:val="1"/>
              </w:rPr>
              <w:t>í</w:t>
            </w:r>
            <w:r w:rsidRPr="00A231FC">
              <w:rPr>
                <w:i/>
                <w:iCs/>
              </w:rPr>
              <w:t>,</w:t>
            </w:r>
            <w:r w:rsidRPr="00A231FC">
              <w:rPr>
                <w:i/>
                <w:iCs/>
                <w:spacing w:val="68"/>
              </w:rPr>
              <w:t xml:space="preserve"> </w:t>
            </w:r>
            <w:r w:rsidRPr="00A231FC">
              <w:rPr>
                <w:i/>
                <w:iCs/>
              </w:rPr>
              <w:t>di c</w:t>
            </w:r>
            <w:r w:rsidRPr="00A231FC">
              <w:rPr>
                <w:i/>
                <w:iCs/>
                <w:spacing w:val="-1"/>
              </w:rPr>
              <w:t>h</w:t>
            </w:r>
            <w:r w:rsidRPr="00A231FC">
              <w:rPr>
                <w:i/>
                <w:iCs/>
              </w:rPr>
              <w:t>uy</w:t>
            </w:r>
            <w:r w:rsidRPr="00A231FC">
              <w:rPr>
                <w:i/>
                <w:iCs/>
                <w:spacing w:val="-1"/>
              </w:rPr>
              <w:t>ể</w:t>
            </w:r>
            <w:r w:rsidRPr="00A231FC">
              <w:rPr>
                <w:i/>
                <w:iCs/>
              </w:rPr>
              <w:t>n</w:t>
            </w:r>
            <w:r w:rsidRPr="00A231FC">
              <w:rPr>
                <w:i/>
                <w:iCs/>
                <w:spacing w:val="48"/>
              </w:rPr>
              <w:t xml:space="preserve"> </w:t>
            </w:r>
            <w:r w:rsidRPr="00A231FC">
              <w:rPr>
                <w:i/>
                <w:iCs/>
              </w:rPr>
              <w:t>trong</w:t>
            </w:r>
            <w:r w:rsidRPr="00A231FC">
              <w:rPr>
                <w:i/>
                <w:iCs/>
                <w:spacing w:val="48"/>
              </w:rPr>
              <w:t xml:space="preserve"> </w:t>
            </w:r>
            <w:r w:rsidRPr="00A231FC">
              <w:rPr>
                <w:i/>
                <w:iCs/>
              </w:rPr>
              <w:t>luồ</w:t>
            </w:r>
            <w:r w:rsidRPr="00A231FC">
              <w:rPr>
                <w:i/>
                <w:iCs/>
                <w:spacing w:val="-1"/>
              </w:rPr>
              <w:t>n</w:t>
            </w:r>
            <w:r w:rsidRPr="00A231FC">
              <w:rPr>
                <w:i/>
                <w:iCs/>
                <w:spacing w:val="1"/>
              </w:rPr>
              <w:t>g</w:t>
            </w:r>
            <w:r w:rsidRPr="00A231FC">
              <w:rPr>
                <w:i/>
                <w:iCs/>
              </w:rPr>
              <w:t>,</w:t>
            </w:r>
            <w:r w:rsidRPr="00A231FC">
              <w:rPr>
                <w:i/>
                <w:iCs/>
                <w:spacing w:val="45"/>
              </w:rPr>
              <w:t xml:space="preserve"> </w:t>
            </w:r>
            <w:r w:rsidRPr="00A231FC">
              <w:rPr>
                <w:i/>
                <w:iCs/>
              </w:rPr>
              <w:t>q</w:t>
            </w:r>
            <w:r w:rsidRPr="00A231FC">
              <w:rPr>
                <w:i/>
                <w:iCs/>
                <w:spacing w:val="1"/>
              </w:rPr>
              <w:t>u</w:t>
            </w:r>
            <w:r w:rsidRPr="00A231FC">
              <w:rPr>
                <w:i/>
                <w:iCs/>
              </w:rPr>
              <w:t>y</w:t>
            </w:r>
            <w:r w:rsidRPr="00A231FC">
              <w:rPr>
                <w:i/>
                <w:iCs/>
                <w:spacing w:val="47"/>
              </w:rPr>
              <w:t xml:space="preserve"> </w:t>
            </w:r>
            <w:r w:rsidRPr="00A231FC">
              <w:rPr>
                <w:i/>
                <w:iCs/>
                <w:spacing w:val="1"/>
              </w:rPr>
              <w:t>t</w:t>
            </w:r>
            <w:r w:rsidRPr="00A231FC">
              <w:rPr>
                <w:i/>
                <w:iCs/>
              </w:rPr>
              <w:t>rở</w:t>
            </w:r>
            <w:r w:rsidRPr="00A231FC">
              <w:rPr>
                <w:i/>
                <w:iCs/>
                <w:spacing w:val="47"/>
              </w:rPr>
              <w:t xml:space="preserve"> </w:t>
            </w:r>
            <w:r w:rsidRPr="00A231FC">
              <w:rPr>
                <w:i/>
                <w:iCs/>
                <w:spacing w:val="-1"/>
              </w:rPr>
              <w:t>t</w:t>
            </w:r>
            <w:r w:rsidRPr="00A231FC">
              <w:rPr>
                <w:i/>
                <w:iCs/>
              </w:rPr>
              <w:t>ro</w:t>
            </w:r>
            <w:r w:rsidRPr="00A231FC">
              <w:rPr>
                <w:i/>
                <w:iCs/>
                <w:spacing w:val="-1"/>
              </w:rPr>
              <w:t>n</w:t>
            </w:r>
            <w:r w:rsidRPr="00A231FC">
              <w:rPr>
                <w:i/>
                <w:iCs/>
              </w:rPr>
              <w:t>g</w:t>
            </w:r>
            <w:r w:rsidRPr="00A231FC">
              <w:rPr>
                <w:i/>
                <w:iCs/>
                <w:spacing w:val="55"/>
              </w:rPr>
              <w:t xml:space="preserve"> </w:t>
            </w:r>
            <w:r w:rsidRPr="00A231FC">
              <w:rPr>
                <w:i/>
                <w:iCs/>
                <w:spacing w:val="1"/>
              </w:rPr>
              <w:t>p</w:t>
            </w:r>
            <w:r w:rsidRPr="00A231FC">
              <w:rPr>
                <w:i/>
                <w:iCs/>
              </w:rPr>
              <w:t>hạm</w:t>
            </w:r>
            <w:r w:rsidRPr="00A231FC">
              <w:rPr>
                <w:i/>
                <w:iCs/>
                <w:spacing w:val="44"/>
              </w:rPr>
              <w:t xml:space="preserve"> </w:t>
            </w:r>
            <w:r w:rsidRPr="00A231FC">
              <w:rPr>
                <w:i/>
                <w:iCs/>
              </w:rPr>
              <w:t>vi</w:t>
            </w:r>
            <w:r w:rsidRPr="00A231FC">
              <w:rPr>
                <w:i/>
                <w:iCs/>
                <w:spacing w:val="47"/>
              </w:rPr>
              <w:t xml:space="preserve"> </w:t>
            </w:r>
            <w:r w:rsidRPr="00A231FC">
              <w:rPr>
                <w:i/>
                <w:iCs/>
              </w:rPr>
              <w:t>v</w:t>
            </w:r>
            <w:r w:rsidRPr="00A231FC">
              <w:rPr>
                <w:i/>
                <w:iCs/>
                <w:spacing w:val="1"/>
              </w:rPr>
              <w:t>ù</w:t>
            </w:r>
            <w:r w:rsidRPr="00A231FC">
              <w:rPr>
                <w:i/>
                <w:iCs/>
              </w:rPr>
              <w:t>ng</w:t>
            </w:r>
            <w:r w:rsidRPr="00A231FC">
              <w:rPr>
                <w:i/>
                <w:iCs/>
                <w:spacing w:val="48"/>
              </w:rPr>
              <w:t xml:space="preserve"> </w:t>
            </w:r>
            <w:r w:rsidRPr="00A231FC">
              <w:rPr>
                <w:i/>
                <w:iCs/>
                <w:spacing w:val="1"/>
              </w:rPr>
              <w:t>n</w:t>
            </w:r>
            <w:r w:rsidRPr="00A231FC">
              <w:rPr>
                <w:i/>
                <w:iCs/>
              </w:rPr>
              <w:t>ước</w:t>
            </w:r>
            <w:r w:rsidRPr="00A231FC">
              <w:rPr>
                <w:i/>
                <w:iCs/>
                <w:spacing w:val="47"/>
              </w:rPr>
              <w:t xml:space="preserve"> </w:t>
            </w:r>
            <w:r w:rsidRPr="00A231FC">
              <w:rPr>
                <w:i/>
                <w:iCs/>
              </w:rPr>
              <w:t>trước</w:t>
            </w:r>
            <w:r w:rsidRPr="00A231FC">
              <w:rPr>
                <w:i/>
                <w:iCs/>
                <w:spacing w:val="44"/>
              </w:rPr>
              <w:t xml:space="preserve"> </w:t>
            </w:r>
            <w:r w:rsidRPr="00A231FC">
              <w:rPr>
                <w:i/>
                <w:iCs/>
              </w:rPr>
              <w:t>c</w:t>
            </w:r>
            <w:r w:rsidRPr="00A231FC">
              <w:rPr>
                <w:i/>
                <w:iCs/>
                <w:spacing w:val="1"/>
              </w:rPr>
              <w:t>ầ</w:t>
            </w:r>
            <w:r w:rsidRPr="00A231FC">
              <w:rPr>
                <w:i/>
                <w:iCs/>
              </w:rPr>
              <w:t>u cảng</w:t>
            </w:r>
            <w:r w:rsidRPr="00A231FC">
              <w:rPr>
                <w:i/>
                <w:iCs/>
                <w:spacing w:val="1"/>
              </w:rPr>
              <w:t>,</w:t>
            </w:r>
            <w:r w:rsidRPr="00A231FC">
              <w:rPr>
                <w:i/>
                <w:iCs/>
                <w:spacing w:val="27"/>
              </w:rPr>
              <w:t xml:space="preserve"> </w:t>
            </w:r>
            <w:r w:rsidRPr="00A231FC">
              <w:rPr>
                <w:i/>
                <w:iCs/>
                <w:spacing w:val="-1"/>
              </w:rPr>
              <w:t>v</w:t>
            </w:r>
            <w:r w:rsidRPr="00A231FC">
              <w:rPr>
                <w:i/>
                <w:iCs/>
              </w:rPr>
              <w:t>ùng</w:t>
            </w:r>
            <w:r w:rsidRPr="00A231FC">
              <w:rPr>
                <w:i/>
                <w:iCs/>
                <w:spacing w:val="28"/>
              </w:rPr>
              <w:t xml:space="preserve"> </w:t>
            </w:r>
            <w:r w:rsidRPr="00A231FC">
              <w:rPr>
                <w:i/>
                <w:iCs/>
              </w:rPr>
              <w:t>nước</w:t>
            </w:r>
            <w:r w:rsidRPr="00A231FC">
              <w:rPr>
                <w:i/>
                <w:iCs/>
                <w:spacing w:val="27"/>
              </w:rPr>
              <w:t xml:space="preserve"> </w:t>
            </w:r>
            <w:r w:rsidRPr="00A231FC">
              <w:rPr>
                <w:i/>
                <w:iCs/>
              </w:rPr>
              <w:t>bến</w:t>
            </w:r>
            <w:r w:rsidRPr="00A231FC">
              <w:rPr>
                <w:i/>
                <w:iCs/>
                <w:spacing w:val="26"/>
              </w:rPr>
              <w:t xml:space="preserve"> </w:t>
            </w:r>
            <w:r w:rsidRPr="00A231FC">
              <w:rPr>
                <w:i/>
                <w:iCs/>
                <w:spacing w:val="1"/>
              </w:rPr>
              <w:t>p</w:t>
            </w:r>
            <w:r w:rsidRPr="00A231FC">
              <w:rPr>
                <w:i/>
                <w:iCs/>
              </w:rPr>
              <w:t>ha</w:t>
            </w:r>
            <w:r w:rsidRPr="00A231FC">
              <w:rPr>
                <w:i/>
                <w:iCs/>
                <w:spacing w:val="2"/>
              </w:rPr>
              <w:t>o</w:t>
            </w:r>
            <w:r w:rsidRPr="00A231FC">
              <w:rPr>
                <w:i/>
                <w:iCs/>
              </w:rPr>
              <w:t>,</w:t>
            </w:r>
            <w:r w:rsidRPr="00A231FC">
              <w:rPr>
                <w:i/>
                <w:iCs/>
                <w:spacing w:val="27"/>
              </w:rPr>
              <w:t xml:space="preserve"> </w:t>
            </w:r>
            <w:r w:rsidRPr="00A231FC">
              <w:rPr>
                <w:i/>
                <w:iCs/>
                <w:spacing w:val="-1"/>
              </w:rPr>
              <w:t>k</w:t>
            </w:r>
            <w:r w:rsidRPr="00A231FC">
              <w:rPr>
                <w:i/>
                <w:iCs/>
              </w:rPr>
              <w:t>hu</w:t>
            </w:r>
            <w:r w:rsidRPr="00A231FC">
              <w:rPr>
                <w:i/>
                <w:iCs/>
                <w:spacing w:val="26"/>
              </w:rPr>
              <w:t xml:space="preserve"> </w:t>
            </w:r>
            <w:r w:rsidRPr="00A231FC">
              <w:rPr>
                <w:i/>
                <w:iCs/>
                <w:spacing w:val="1"/>
              </w:rPr>
              <w:t>n</w:t>
            </w:r>
            <w:r w:rsidRPr="00A231FC">
              <w:rPr>
                <w:i/>
                <w:iCs/>
              </w:rPr>
              <w:t>ước,</w:t>
            </w:r>
            <w:r w:rsidRPr="00A231FC">
              <w:rPr>
                <w:i/>
                <w:iCs/>
                <w:spacing w:val="26"/>
              </w:rPr>
              <w:t xml:space="preserve"> </w:t>
            </w:r>
            <w:r w:rsidRPr="00A231FC">
              <w:rPr>
                <w:i/>
                <w:iCs/>
                <w:spacing w:val="-1"/>
              </w:rPr>
              <w:t>vù</w:t>
            </w:r>
            <w:r w:rsidRPr="00A231FC">
              <w:rPr>
                <w:i/>
                <w:iCs/>
              </w:rPr>
              <w:t>ng</w:t>
            </w:r>
            <w:r w:rsidRPr="00A231FC">
              <w:rPr>
                <w:i/>
                <w:iCs/>
                <w:spacing w:val="27"/>
              </w:rPr>
              <w:t xml:space="preserve"> </w:t>
            </w:r>
            <w:r w:rsidRPr="00A231FC">
              <w:rPr>
                <w:i/>
                <w:iCs/>
                <w:spacing w:val="1"/>
              </w:rPr>
              <w:t>n</w:t>
            </w:r>
            <w:r w:rsidRPr="00A231FC">
              <w:rPr>
                <w:i/>
                <w:iCs/>
              </w:rPr>
              <w:t>ước</w:t>
            </w:r>
            <w:r w:rsidRPr="00A231FC">
              <w:rPr>
                <w:i/>
                <w:iCs/>
                <w:spacing w:val="27"/>
              </w:rPr>
              <w:t xml:space="preserve"> </w:t>
            </w:r>
            <w:r w:rsidRPr="00A231FC">
              <w:rPr>
                <w:i/>
                <w:iCs/>
              </w:rPr>
              <w:t>t</w:t>
            </w:r>
            <w:r w:rsidRPr="00A231FC">
              <w:rPr>
                <w:i/>
                <w:iCs/>
                <w:spacing w:val="-1"/>
              </w:rPr>
              <w:t>r</w:t>
            </w:r>
            <w:r w:rsidRPr="00A231FC">
              <w:rPr>
                <w:i/>
                <w:iCs/>
              </w:rPr>
              <w:t>ong</w:t>
            </w:r>
            <w:r w:rsidRPr="00A231FC">
              <w:rPr>
                <w:i/>
                <w:iCs/>
                <w:spacing w:val="29"/>
              </w:rPr>
              <w:t xml:space="preserve"> </w:t>
            </w:r>
            <w:r w:rsidRPr="00A231FC">
              <w:rPr>
                <w:i/>
                <w:iCs/>
              </w:rPr>
              <w:t>v</w:t>
            </w:r>
            <w:r w:rsidRPr="00A231FC">
              <w:rPr>
                <w:i/>
                <w:iCs/>
                <w:spacing w:val="-1"/>
              </w:rPr>
              <w:t>ù</w:t>
            </w:r>
            <w:r w:rsidRPr="00A231FC">
              <w:rPr>
                <w:i/>
                <w:iCs/>
              </w:rPr>
              <w:t>ng</w:t>
            </w:r>
            <w:r w:rsidRPr="00A231FC">
              <w:rPr>
                <w:i/>
                <w:iCs/>
                <w:spacing w:val="26"/>
              </w:rPr>
              <w:t xml:space="preserve"> </w:t>
            </w:r>
            <w:r w:rsidRPr="00A231FC">
              <w:rPr>
                <w:i/>
                <w:iCs/>
                <w:spacing w:val="1"/>
              </w:rPr>
              <w:t>n</w:t>
            </w:r>
            <w:r w:rsidRPr="00A231FC">
              <w:rPr>
                <w:i/>
                <w:iCs/>
              </w:rPr>
              <w:t>ước cảng</w:t>
            </w:r>
            <w:r w:rsidRPr="00A231FC">
              <w:rPr>
                <w:i/>
                <w:iCs/>
                <w:spacing w:val="24"/>
              </w:rPr>
              <w:t xml:space="preserve"> </w:t>
            </w:r>
            <w:r w:rsidRPr="00A231FC">
              <w:rPr>
                <w:i/>
                <w:iCs/>
              </w:rPr>
              <w:t>biển</w:t>
            </w:r>
            <w:r w:rsidRPr="00A231FC">
              <w:rPr>
                <w:i/>
                <w:iCs/>
                <w:spacing w:val="26"/>
              </w:rPr>
              <w:t xml:space="preserve"> </w:t>
            </w:r>
            <w:r w:rsidRPr="00A231FC">
              <w:rPr>
                <w:i/>
                <w:iCs/>
                <w:spacing w:val="-1"/>
              </w:rPr>
              <w:t>v</w:t>
            </w:r>
            <w:r w:rsidRPr="00A231FC">
              <w:rPr>
                <w:i/>
                <w:iCs/>
              </w:rPr>
              <w:t>à</w:t>
            </w:r>
            <w:r w:rsidRPr="00A231FC">
              <w:rPr>
                <w:i/>
                <w:iCs/>
                <w:spacing w:val="26"/>
              </w:rPr>
              <w:t xml:space="preserve"> </w:t>
            </w:r>
            <w:r w:rsidRPr="00A231FC">
              <w:rPr>
                <w:i/>
                <w:iCs/>
                <w:spacing w:val="-2"/>
              </w:rPr>
              <w:t>k</w:t>
            </w:r>
            <w:r w:rsidRPr="00A231FC">
              <w:rPr>
                <w:i/>
                <w:iCs/>
              </w:rPr>
              <w:t>hu</w:t>
            </w:r>
            <w:r w:rsidRPr="00A231FC">
              <w:rPr>
                <w:i/>
                <w:iCs/>
                <w:spacing w:val="24"/>
              </w:rPr>
              <w:t xml:space="preserve"> </w:t>
            </w:r>
            <w:r w:rsidRPr="00A231FC">
              <w:rPr>
                <w:i/>
                <w:iCs/>
              </w:rPr>
              <w:t>v</w:t>
            </w:r>
            <w:r w:rsidRPr="00A231FC">
              <w:rPr>
                <w:i/>
                <w:iCs/>
                <w:spacing w:val="-1"/>
              </w:rPr>
              <w:t>ự</w:t>
            </w:r>
            <w:r w:rsidRPr="00A231FC">
              <w:rPr>
                <w:i/>
                <w:iCs/>
              </w:rPr>
              <w:t>c</w:t>
            </w:r>
            <w:r w:rsidRPr="00A231FC">
              <w:rPr>
                <w:i/>
                <w:iCs/>
                <w:spacing w:val="25"/>
              </w:rPr>
              <w:t xml:space="preserve"> </w:t>
            </w:r>
            <w:r w:rsidRPr="00A231FC">
              <w:rPr>
                <w:i/>
                <w:iCs/>
                <w:spacing w:val="1"/>
              </w:rPr>
              <w:t>q</w:t>
            </w:r>
            <w:r w:rsidRPr="00A231FC">
              <w:rPr>
                <w:i/>
                <w:iCs/>
              </w:rPr>
              <w:t>u</w:t>
            </w:r>
            <w:r w:rsidRPr="00A231FC">
              <w:rPr>
                <w:i/>
                <w:iCs/>
                <w:spacing w:val="-1"/>
              </w:rPr>
              <w:t>ả</w:t>
            </w:r>
            <w:r w:rsidRPr="00A231FC">
              <w:rPr>
                <w:i/>
                <w:iCs/>
              </w:rPr>
              <w:t>n</w:t>
            </w:r>
            <w:r w:rsidRPr="00A231FC">
              <w:rPr>
                <w:i/>
                <w:iCs/>
                <w:spacing w:val="26"/>
              </w:rPr>
              <w:t xml:space="preserve"> </w:t>
            </w:r>
            <w:r w:rsidRPr="00A231FC">
              <w:rPr>
                <w:i/>
                <w:iCs/>
                <w:spacing w:val="1"/>
              </w:rPr>
              <w:t>l</w:t>
            </w:r>
            <w:r w:rsidRPr="00A231FC">
              <w:rPr>
                <w:i/>
                <w:iCs/>
              </w:rPr>
              <w:t>ý</w:t>
            </w:r>
            <w:r w:rsidRPr="00A231FC">
              <w:rPr>
                <w:i/>
                <w:iCs/>
                <w:spacing w:val="23"/>
              </w:rPr>
              <w:t xml:space="preserve"> </w:t>
            </w:r>
            <w:r w:rsidRPr="00A231FC">
              <w:rPr>
                <w:i/>
                <w:iCs/>
              </w:rPr>
              <w:t>c</w:t>
            </w:r>
            <w:r w:rsidRPr="00A231FC">
              <w:rPr>
                <w:i/>
                <w:iCs/>
                <w:spacing w:val="-1"/>
              </w:rPr>
              <w:t>ủ</w:t>
            </w:r>
            <w:r w:rsidRPr="00A231FC">
              <w:rPr>
                <w:i/>
                <w:iCs/>
              </w:rPr>
              <w:t>a</w:t>
            </w:r>
            <w:r w:rsidRPr="00A231FC">
              <w:rPr>
                <w:i/>
                <w:iCs/>
                <w:spacing w:val="27"/>
              </w:rPr>
              <w:t xml:space="preserve"> </w:t>
            </w:r>
            <w:r w:rsidRPr="00A231FC">
              <w:rPr>
                <w:i/>
                <w:iCs/>
                <w:spacing w:val="-2"/>
              </w:rPr>
              <w:t>C</w:t>
            </w:r>
            <w:r w:rsidRPr="00A231FC">
              <w:rPr>
                <w:i/>
                <w:iCs/>
                <w:spacing w:val="1"/>
              </w:rPr>
              <w:t>ả</w:t>
            </w:r>
            <w:r w:rsidRPr="00A231FC">
              <w:rPr>
                <w:i/>
                <w:iCs/>
              </w:rPr>
              <w:t>ng</w:t>
            </w:r>
            <w:r w:rsidRPr="00A231FC">
              <w:rPr>
                <w:i/>
                <w:iCs/>
                <w:spacing w:val="24"/>
              </w:rPr>
              <w:t xml:space="preserve"> </w:t>
            </w:r>
            <w:r w:rsidRPr="00A231FC">
              <w:rPr>
                <w:i/>
                <w:iCs/>
              </w:rPr>
              <w:t>vụ</w:t>
            </w:r>
            <w:r w:rsidRPr="00A231FC">
              <w:rPr>
                <w:i/>
                <w:iCs/>
                <w:spacing w:val="27"/>
              </w:rPr>
              <w:t xml:space="preserve"> </w:t>
            </w:r>
            <w:r w:rsidRPr="00A231FC">
              <w:rPr>
                <w:i/>
                <w:iCs/>
              </w:rPr>
              <w:t>hàng</w:t>
            </w:r>
            <w:r w:rsidRPr="00A231FC">
              <w:rPr>
                <w:i/>
                <w:iCs/>
                <w:spacing w:val="24"/>
              </w:rPr>
              <w:t xml:space="preserve"> </w:t>
            </w:r>
            <w:r w:rsidRPr="00A231FC">
              <w:rPr>
                <w:i/>
                <w:iCs/>
              </w:rPr>
              <w:t>hải</w:t>
            </w:r>
            <w:r w:rsidRPr="00A231FC">
              <w:rPr>
                <w:i/>
                <w:iCs/>
                <w:spacing w:val="24"/>
              </w:rPr>
              <w:t xml:space="preserve"> </w:t>
            </w:r>
            <w:r w:rsidRPr="00A231FC">
              <w:rPr>
                <w:i/>
                <w:iCs/>
                <w:spacing w:val="1"/>
              </w:rPr>
              <w:t>p</w:t>
            </w:r>
            <w:r w:rsidRPr="00A231FC">
              <w:rPr>
                <w:i/>
                <w:iCs/>
              </w:rPr>
              <w:t>hải</w:t>
            </w:r>
            <w:r w:rsidRPr="00A231FC">
              <w:rPr>
                <w:i/>
                <w:iCs/>
                <w:spacing w:val="25"/>
              </w:rPr>
              <w:t xml:space="preserve"> </w:t>
            </w:r>
            <w:r w:rsidRPr="00A231FC">
              <w:rPr>
                <w:i/>
                <w:iCs/>
              </w:rPr>
              <w:t>sử</w:t>
            </w:r>
            <w:r w:rsidRPr="00A231FC">
              <w:rPr>
                <w:i/>
                <w:iCs/>
                <w:spacing w:val="26"/>
              </w:rPr>
              <w:t xml:space="preserve"> </w:t>
            </w:r>
            <w:r w:rsidRPr="00A231FC">
              <w:rPr>
                <w:i/>
                <w:iCs/>
                <w:spacing w:val="1"/>
              </w:rPr>
              <w:t>d</w:t>
            </w:r>
            <w:r w:rsidRPr="00A231FC">
              <w:rPr>
                <w:i/>
                <w:iCs/>
              </w:rPr>
              <w:t>ụng tàu</w:t>
            </w:r>
            <w:r w:rsidRPr="00A231FC">
              <w:rPr>
                <w:i/>
                <w:iCs/>
                <w:spacing w:val="1"/>
              </w:rPr>
              <w:t xml:space="preserve"> </w:t>
            </w:r>
            <w:r w:rsidRPr="00A231FC">
              <w:rPr>
                <w:i/>
                <w:iCs/>
                <w:spacing w:val="-1"/>
              </w:rPr>
              <w:t>l</w:t>
            </w:r>
            <w:r w:rsidRPr="00A231FC">
              <w:rPr>
                <w:i/>
                <w:iCs/>
                <w:spacing w:val="-2"/>
              </w:rPr>
              <w:t>a</w:t>
            </w:r>
            <w:r w:rsidRPr="00A231FC">
              <w:rPr>
                <w:i/>
                <w:iCs/>
              </w:rPr>
              <w:t>i</w:t>
            </w:r>
            <w:r w:rsidRPr="00A231FC">
              <w:rPr>
                <w:i/>
                <w:iCs/>
                <w:spacing w:val="1"/>
              </w:rPr>
              <w:t xml:space="preserve"> </w:t>
            </w:r>
            <w:r w:rsidRPr="00A231FC">
              <w:rPr>
                <w:i/>
                <w:iCs/>
                <w:spacing w:val="-1"/>
              </w:rPr>
              <w:t>h</w:t>
            </w:r>
            <w:r w:rsidRPr="00A231FC">
              <w:rPr>
                <w:i/>
                <w:iCs/>
              </w:rPr>
              <w:t>ỗ</w:t>
            </w:r>
            <w:r w:rsidRPr="00A231FC">
              <w:rPr>
                <w:i/>
                <w:iCs/>
                <w:spacing w:val="1"/>
              </w:rPr>
              <w:t xml:space="preserve"> </w:t>
            </w:r>
            <w:r w:rsidRPr="00A231FC">
              <w:rPr>
                <w:i/>
                <w:iCs/>
                <w:spacing w:val="-1"/>
              </w:rPr>
              <w:t>t</w:t>
            </w:r>
            <w:r w:rsidRPr="00A231FC">
              <w:rPr>
                <w:i/>
                <w:iCs/>
              </w:rPr>
              <w:t xml:space="preserve">rợ </w:t>
            </w:r>
            <w:r w:rsidRPr="00A231FC">
              <w:rPr>
                <w:i/>
                <w:iCs/>
                <w:spacing w:val="-2"/>
              </w:rPr>
              <w:t>t</w:t>
            </w:r>
            <w:r w:rsidRPr="00A231FC">
              <w:rPr>
                <w:i/>
                <w:iCs/>
              </w:rPr>
              <w:t>heo</w:t>
            </w:r>
            <w:r w:rsidRPr="00A231FC">
              <w:rPr>
                <w:i/>
                <w:iCs/>
                <w:spacing w:val="-1"/>
              </w:rPr>
              <w:t xml:space="preserve"> q</w:t>
            </w:r>
            <w:r w:rsidRPr="00A231FC">
              <w:rPr>
                <w:i/>
                <w:iCs/>
              </w:rPr>
              <w:t>uy định.</w:t>
            </w:r>
          </w:p>
          <w:p w:rsidR="00326A16" w:rsidRPr="00A231FC" w:rsidRDefault="00326A16" w:rsidP="00326A16">
            <w:pPr>
              <w:jc w:val="both"/>
              <w:rPr>
                <w:rFonts w:eastAsia="Consolas"/>
              </w:rPr>
            </w:pPr>
            <w:r w:rsidRPr="00A231FC">
              <w:rPr>
                <w:i/>
                <w:iCs/>
              </w:rPr>
              <w:t>1</w:t>
            </w:r>
            <w:r w:rsidRPr="00A231FC">
              <w:rPr>
                <w:i/>
                <w:iCs/>
                <w:spacing w:val="1"/>
              </w:rPr>
              <w:t>a</w:t>
            </w:r>
            <w:r w:rsidRPr="00A231FC">
              <w:rPr>
                <w:i/>
                <w:iCs/>
              </w:rPr>
              <w:t>.</w:t>
            </w:r>
            <w:r w:rsidRPr="00A231FC">
              <w:rPr>
                <w:i/>
                <w:iCs/>
                <w:spacing w:val="18"/>
              </w:rPr>
              <w:t xml:space="preserve"> </w:t>
            </w:r>
            <w:r w:rsidRPr="00A231FC">
              <w:rPr>
                <w:i/>
                <w:iCs/>
              </w:rPr>
              <w:t>Các</w:t>
            </w:r>
            <w:r w:rsidRPr="00A231FC">
              <w:rPr>
                <w:i/>
                <w:iCs/>
                <w:spacing w:val="15"/>
              </w:rPr>
              <w:t xml:space="preserve"> </w:t>
            </w:r>
            <w:r w:rsidRPr="00A231FC">
              <w:rPr>
                <w:i/>
                <w:iCs/>
              </w:rPr>
              <w:t>phương</w:t>
            </w:r>
            <w:r w:rsidRPr="00A231FC">
              <w:rPr>
                <w:i/>
                <w:iCs/>
                <w:spacing w:val="17"/>
              </w:rPr>
              <w:t xml:space="preserve"> </w:t>
            </w:r>
            <w:r w:rsidRPr="00A231FC">
              <w:rPr>
                <w:i/>
                <w:iCs/>
              </w:rPr>
              <w:t>tiện</w:t>
            </w:r>
            <w:r w:rsidRPr="00A231FC">
              <w:rPr>
                <w:i/>
                <w:iCs/>
                <w:spacing w:val="17"/>
              </w:rPr>
              <w:t xml:space="preserve"> </w:t>
            </w:r>
            <w:r w:rsidRPr="00A231FC">
              <w:rPr>
                <w:i/>
                <w:iCs/>
                <w:spacing w:val="1"/>
              </w:rPr>
              <w:t>t</w:t>
            </w:r>
            <w:r w:rsidRPr="00A231FC">
              <w:rPr>
                <w:i/>
                <w:iCs/>
              </w:rPr>
              <w:t>hủy</w:t>
            </w:r>
            <w:r w:rsidRPr="00A231FC">
              <w:rPr>
                <w:i/>
                <w:iCs/>
                <w:spacing w:val="15"/>
              </w:rPr>
              <w:t xml:space="preserve"> </w:t>
            </w:r>
            <w:r w:rsidRPr="00A231FC">
              <w:rPr>
                <w:i/>
                <w:iCs/>
                <w:spacing w:val="1"/>
              </w:rPr>
              <w:t>n</w:t>
            </w:r>
            <w:r w:rsidRPr="00A231FC">
              <w:rPr>
                <w:i/>
                <w:iCs/>
              </w:rPr>
              <w:t>ội</w:t>
            </w:r>
            <w:r w:rsidRPr="00A231FC">
              <w:rPr>
                <w:i/>
                <w:iCs/>
                <w:spacing w:val="16"/>
              </w:rPr>
              <w:t xml:space="preserve"> </w:t>
            </w:r>
            <w:r w:rsidRPr="00A231FC">
              <w:rPr>
                <w:i/>
                <w:iCs/>
                <w:spacing w:val="1"/>
              </w:rPr>
              <w:t>đ</w:t>
            </w:r>
            <w:r w:rsidRPr="00A231FC">
              <w:rPr>
                <w:i/>
                <w:iCs/>
              </w:rPr>
              <w:t>ịa</w:t>
            </w:r>
            <w:r w:rsidRPr="00A231FC">
              <w:rPr>
                <w:i/>
                <w:iCs/>
                <w:spacing w:val="18"/>
              </w:rPr>
              <w:t xml:space="preserve"> </w:t>
            </w:r>
            <w:r w:rsidRPr="00A231FC">
              <w:rPr>
                <w:i/>
                <w:iCs/>
                <w:spacing w:val="-1"/>
              </w:rPr>
              <w:t>vậ</w:t>
            </w:r>
            <w:r w:rsidRPr="00A231FC">
              <w:rPr>
                <w:i/>
                <w:iCs/>
              </w:rPr>
              <w:t>n</w:t>
            </w:r>
            <w:r w:rsidRPr="00A231FC">
              <w:rPr>
                <w:i/>
                <w:iCs/>
                <w:spacing w:val="19"/>
              </w:rPr>
              <w:t xml:space="preserve"> </w:t>
            </w:r>
            <w:r w:rsidRPr="00A231FC">
              <w:rPr>
                <w:i/>
                <w:iCs/>
              </w:rPr>
              <w:t>ch</w:t>
            </w:r>
            <w:r w:rsidRPr="00A231FC">
              <w:rPr>
                <w:i/>
                <w:iCs/>
                <w:spacing w:val="-1"/>
              </w:rPr>
              <w:t>u</w:t>
            </w:r>
            <w:r w:rsidRPr="00A231FC">
              <w:rPr>
                <w:i/>
                <w:iCs/>
              </w:rPr>
              <w:t>yển</w:t>
            </w:r>
            <w:r w:rsidRPr="00A231FC">
              <w:rPr>
                <w:i/>
                <w:iCs/>
                <w:spacing w:val="17"/>
              </w:rPr>
              <w:t xml:space="preserve"> </w:t>
            </w:r>
            <w:r w:rsidRPr="00A231FC">
              <w:rPr>
                <w:i/>
                <w:iCs/>
                <w:spacing w:val="1"/>
              </w:rPr>
              <w:t>h</w:t>
            </w:r>
            <w:r w:rsidRPr="00A231FC">
              <w:rPr>
                <w:i/>
                <w:iCs/>
              </w:rPr>
              <w:t>à</w:t>
            </w:r>
            <w:r w:rsidRPr="00A231FC">
              <w:rPr>
                <w:i/>
                <w:iCs/>
                <w:spacing w:val="-1"/>
              </w:rPr>
              <w:t>n</w:t>
            </w:r>
            <w:r w:rsidRPr="00A231FC">
              <w:rPr>
                <w:i/>
                <w:iCs/>
              </w:rPr>
              <w:t>g</w:t>
            </w:r>
            <w:r w:rsidRPr="00A231FC">
              <w:rPr>
                <w:i/>
                <w:iCs/>
                <w:spacing w:val="19"/>
              </w:rPr>
              <w:t xml:space="preserve"> </w:t>
            </w:r>
            <w:r w:rsidRPr="00A231FC">
              <w:rPr>
                <w:i/>
                <w:iCs/>
                <w:spacing w:val="-1"/>
              </w:rPr>
              <w:t>c</w:t>
            </w:r>
            <w:r w:rsidRPr="00A231FC">
              <w:rPr>
                <w:i/>
                <w:iCs/>
              </w:rPr>
              <w:t>on</w:t>
            </w:r>
            <w:r w:rsidRPr="00A231FC">
              <w:rPr>
                <w:i/>
                <w:iCs/>
                <w:spacing w:val="-1"/>
              </w:rPr>
              <w:t>t</w:t>
            </w:r>
            <w:r w:rsidRPr="00A231FC">
              <w:rPr>
                <w:i/>
                <w:iCs/>
              </w:rPr>
              <w:t>ain</w:t>
            </w:r>
            <w:r w:rsidRPr="00A231FC">
              <w:rPr>
                <w:i/>
                <w:iCs/>
                <w:spacing w:val="-2"/>
              </w:rPr>
              <w:t>e</w:t>
            </w:r>
            <w:r w:rsidRPr="00A231FC">
              <w:rPr>
                <w:i/>
                <w:iCs/>
              </w:rPr>
              <w:t>r có</w:t>
            </w:r>
            <w:r w:rsidRPr="00A231FC">
              <w:rPr>
                <w:i/>
                <w:iCs/>
                <w:spacing w:val="24"/>
              </w:rPr>
              <w:t xml:space="preserve"> </w:t>
            </w:r>
            <w:r w:rsidRPr="00A231FC">
              <w:rPr>
                <w:i/>
                <w:iCs/>
                <w:spacing w:val="-1"/>
              </w:rPr>
              <w:t>ch</w:t>
            </w:r>
            <w:r w:rsidRPr="00A231FC">
              <w:rPr>
                <w:i/>
                <w:iCs/>
              </w:rPr>
              <w:t>ân</w:t>
            </w:r>
            <w:r w:rsidRPr="00A231FC">
              <w:rPr>
                <w:i/>
                <w:iCs/>
                <w:spacing w:val="22"/>
              </w:rPr>
              <w:t xml:space="preserve"> </w:t>
            </w:r>
            <w:r w:rsidRPr="00A231FC">
              <w:rPr>
                <w:i/>
                <w:iCs/>
              </w:rPr>
              <w:t>v</w:t>
            </w:r>
            <w:r w:rsidRPr="00A231FC">
              <w:rPr>
                <w:i/>
                <w:iCs/>
                <w:spacing w:val="-1"/>
              </w:rPr>
              <w:t>ị</w:t>
            </w:r>
            <w:r w:rsidRPr="00A231FC">
              <w:rPr>
                <w:i/>
                <w:iCs/>
              </w:rPr>
              <w:t>t</w:t>
            </w:r>
            <w:r w:rsidRPr="00A231FC">
              <w:rPr>
                <w:i/>
                <w:iCs/>
                <w:spacing w:val="23"/>
              </w:rPr>
              <w:t xml:space="preserve"> </w:t>
            </w:r>
            <w:r w:rsidRPr="00A231FC">
              <w:rPr>
                <w:i/>
                <w:iCs/>
                <w:spacing w:val="-1"/>
              </w:rPr>
              <w:t>m</w:t>
            </w:r>
            <w:r w:rsidRPr="00A231FC">
              <w:rPr>
                <w:i/>
                <w:iCs/>
                <w:spacing w:val="1"/>
              </w:rPr>
              <w:t>ũi</w:t>
            </w:r>
            <w:r w:rsidRPr="00A231FC">
              <w:rPr>
                <w:i/>
                <w:iCs/>
              </w:rPr>
              <w:t>,</w:t>
            </w:r>
            <w:r w:rsidRPr="00A231FC">
              <w:rPr>
                <w:i/>
                <w:iCs/>
                <w:spacing w:val="23"/>
              </w:rPr>
              <w:t xml:space="preserve"> </w:t>
            </w:r>
            <w:r w:rsidRPr="00A231FC">
              <w:rPr>
                <w:i/>
                <w:iCs/>
                <w:spacing w:val="-2"/>
              </w:rPr>
              <w:t>c</w:t>
            </w:r>
            <w:r w:rsidRPr="00A231FC">
              <w:rPr>
                <w:i/>
                <w:iCs/>
              </w:rPr>
              <w:t>ó</w:t>
            </w:r>
            <w:r w:rsidRPr="00A231FC">
              <w:rPr>
                <w:i/>
                <w:iCs/>
                <w:spacing w:val="23"/>
              </w:rPr>
              <w:t xml:space="preserve"> </w:t>
            </w:r>
            <w:r w:rsidRPr="00A231FC">
              <w:rPr>
                <w:i/>
                <w:iCs/>
                <w:spacing w:val="-1"/>
              </w:rPr>
              <w:t>c</w:t>
            </w:r>
            <w:r w:rsidRPr="00A231FC">
              <w:rPr>
                <w:i/>
                <w:iCs/>
              </w:rPr>
              <w:t>hi</w:t>
            </w:r>
            <w:r w:rsidRPr="00A231FC">
              <w:rPr>
                <w:i/>
                <w:iCs/>
                <w:spacing w:val="-1"/>
              </w:rPr>
              <w:t>ề</w:t>
            </w:r>
            <w:r w:rsidRPr="00A231FC">
              <w:rPr>
                <w:i/>
                <w:iCs/>
              </w:rPr>
              <w:t>u</w:t>
            </w:r>
            <w:r w:rsidRPr="00A231FC">
              <w:rPr>
                <w:i/>
                <w:iCs/>
                <w:spacing w:val="22"/>
              </w:rPr>
              <w:t xml:space="preserve"> </w:t>
            </w:r>
            <w:r w:rsidRPr="00A231FC">
              <w:rPr>
                <w:i/>
                <w:iCs/>
                <w:spacing w:val="-1"/>
              </w:rPr>
              <w:t>d</w:t>
            </w:r>
            <w:r w:rsidRPr="00A231FC">
              <w:rPr>
                <w:i/>
                <w:iCs/>
                <w:spacing w:val="1"/>
              </w:rPr>
              <w:t>à</w:t>
            </w:r>
            <w:r w:rsidRPr="00A231FC">
              <w:rPr>
                <w:i/>
                <w:iCs/>
              </w:rPr>
              <w:t>i</w:t>
            </w:r>
            <w:r w:rsidRPr="00A231FC">
              <w:rPr>
                <w:i/>
                <w:iCs/>
                <w:spacing w:val="22"/>
              </w:rPr>
              <w:t xml:space="preserve"> </w:t>
            </w:r>
            <w:r w:rsidRPr="00A231FC">
              <w:rPr>
                <w:i/>
                <w:iCs/>
              </w:rPr>
              <w:t>dưới</w:t>
            </w:r>
            <w:r w:rsidRPr="00A231FC">
              <w:rPr>
                <w:i/>
                <w:iCs/>
                <w:spacing w:val="21"/>
              </w:rPr>
              <w:t xml:space="preserve"> </w:t>
            </w:r>
            <w:r w:rsidRPr="00A231FC">
              <w:rPr>
                <w:i/>
                <w:iCs/>
                <w:spacing w:val="1"/>
              </w:rPr>
              <w:t>95m</w:t>
            </w:r>
            <w:r w:rsidRPr="00A231FC">
              <w:rPr>
                <w:i/>
                <w:iCs/>
                <w:spacing w:val="20"/>
              </w:rPr>
              <w:t xml:space="preserve"> </w:t>
            </w:r>
            <w:r w:rsidRPr="00A231FC">
              <w:rPr>
                <w:i/>
                <w:iCs/>
                <w:spacing w:val="-1"/>
              </w:rPr>
              <w:t>k</w:t>
            </w:r>
            <w:r w:rsidRPr="00A231FC">
              <w:rPr>
                <w:i/>
                <w:iCs/>
              </w:rPr>
              <w:t>ết</w:t>
            </w:r>
            <w:r w:rsidRPr="00A231FC">
              <w:rPr>
                <w:i/>
                <w:iCs/>
                <w:spacing w:val="20"/>
              </w:rPr>
              <w:t xml:space="preserve"> </w:t>
            </w:r>
            <w:r w:rsidRPr="00A231FC">
              <w:rPr>
                <w:i/>
                <w:iCs/>
                <w:spacing w:val="1"/>
              </w:rPr>
              <w:t>n</w:t>
            </w:r>
            <w:r w:rsidRPr="00A231FC">
              <w:rPr>
                <w:i/>
                <w:iCs/>
              </w:rPr>
              <w:t>ối</w:t>
            </w:r>
            <w:r w:rsidRPr="00A231FC">
              <w:rPr>
                <w:i/>
                <w:iCs/>
                <w:spacing w:val="24"/>
              </w:rPr>
              <w:t xml:space="preserve"> </w:t>
            </w:r>
            <w:r w:rsidRPr="00A231FC">
              <w:rPr>
                <w:i/>
                <w:iCs/>
                <w:spacing w:val="-1"/>
              </w:rPr>
              <w:t>cả</w:t>
            </w:r>
            <w:r w:rsidRPr="00A231FC">
              <w:rPr>
                <w:i/>
                <w:iCs/>
              </w:rPr>
              <w:t>ng</w:t>
            </w:r>
            <w:r w:rsidRPr="00A231FC">
              <w:rPr>
                <w:i/>
                <w:iCs/>
                <w:spacing w:val="22"/>
              </w:rPr>
              <w:t xml:space="preserve"> </w:t>
            </w:r>
            <w:r w:rsidRPr="00A231FC">
              <w:rPr>
                <w:i/>
                <w:iCs/>
              </w:rPr>
              <w:t>bi</w:t>
            </w:r>
            <w:r w:rsidRPr="00A231FC">
              <w:rPr>
                <w:i/>
                <w:iCs/>
                <w:spacing w:val="-2"/>
              </w:rPr>
              <w:t>ể</w:t>
            </w:r>
            <w:r w:rsidRPr="00A231FC">
              <w:rPr>
                <w:i/>
                <w:iCs/>
              </w:rPr>
              <w:t>n</w:t>
            </w:r>
            <w:r w:rsidRPr="00A231FC">
              <w:rPr>
                <w:i/>
                <w:iCs/>
                <w:spacing w:val="23"/>
              </w:rPr>
              <w:t xml:space="preserve"> </w:t>
            </w:r>
            <w:r w:rsidRPr="00A231FC">
              <w:rPr>
                <w:i/>
                <w:iCs/>
              </w:rPr>
              <w:t>với</w:t>
            </w:r>
            <w:r w:rsidRPr="00A231FC">
              <w:rPr>
                <w:i/>
                <w:iCs/>
                <w:spacing w:val="19"/>
              </w:rPr>
              <w:t xml:space="preserve"> </w:t>
            </w:r>
            <w:r w:rsidRPr="00A231FC">
              <w:rPr>
                <w:i/>
                <w:iCs/>
              </w:rPr>
              <w:t>cảng thủy</w:t>
            </w:r>
            <w:r w:rsidRPr="00A231FC">
              <w:rPr>
                <w:i/>
                <w:iCs/>
                <w:spacing w:val="-3"/>
              </w:rPr>
              <w:t xml:space="preserve"> </w:t>
            </w:r>
            <w:r w:rsidRPr="00A231FC">
              <w:rPr>
                <w:i/>
                <w:iCs/>
              </w:rPr>
              <w:t>nội</w:t>
            </w:r>
            <w:r w:rsidRPr="00A231FC">
              <w:rPr>
                <w:i/>
                <w:iCs/>
                <w:spacing w:val="1"/>
              </w:rPr>
              <w:t xml:space="preserve"> </w:t>
            </w:r>
            <w:r w:rsidRPr="00A231FC">
              <w:rPr>
                <w:i/>
                <w:iCs/>
                <w:spacing w:val="-1"/>
              </w:rPr>
              <w:t>đị</w:t>
            </w:r>
            <w:r w:rsidRPr="00A231FC">
              <w:rPr>
                <w:i/>
                <w:iCs/>
              </w:rPr>
              <w:t>a đ</w:t>
            </w:r>
            <w:r w:rsidRPr="00A231FC">
              <w:rPr>
                <w:i/>
                <w:iCs/>
                <w:spacing w:val="1"/>
              </w:rPr>
              <w:t>ư</w:t>
            </w:r>
            <w:r w:rsidRPr="00A231FC">
              <w:rPr>
                <w:i/>
                <w:iCs/>
              </w:rPr>
              <w:t xml:space="preserve">ợc </w:t>
            </w:r>
            <w:r w:rsidRPr="00A231FC">
              <w:rPr>
                <w:i/>
                <w:iCs/>
                <w:spacing w:val="-4"/>
              </w:rPr>
              <w:t>m</w:t>
            </w:r>
            <w:r w:rsidRPr="00A231FC">
              <w:rPr>
                <w:i/>
                <w:iCs/>
                <w:spacing w:val="1"/>
              </w:rPr>
              <w:t>i</w:t>
            </w:r>
            <w:r w:rsidRPr="00A231FC">
              <w:rPr>
                <w:i/>
                <w:iCs/>
                <w:spacing w:val="-2"/>
              </w:rPr>
              <w:t>ễ</w:t>
            </w:r>
            <w:r w:rsidRPr="00A231FC">
              <w:rPr>
                <w:i/>
                <w:iCs/>
              </w:rPr>
              <w:t xml:space="preserve">n </w:t>
            </w:r>
            <w:r w:rsidRPr="00A231FC">
              <w:rPr>
                <w:i/>
                <w:iCs/>
                <w:spacing w:val="-1"/>
              </w:rPr>
              <w:t>t</w:t>
            </w:r>
            <w:r w:rsidRPr="00A231FC">
              <w:rPr>
                <w:i/>
                <w:iCs/>
              </w:rPr>
              <w:t>àu</w:t>
            </w:r>
            <w:r w:rsidRPr="00A231FC">
              <w:rPr>
                <w:i/>
                <w:iCs/>
                <w:spacing w:val="-1"/>
              </w:rPr>
              <w:t xml:space="preserve"> </w:t>
            </w:r>
            <w:r w:rsidRPr="00A231FC">
              <w:rPr>
                <w:i/>
                <w:iCs/>
              </w:rPr>
              <w:t xml:space="preserve">lai </w:t>
            </w:r>
            <w:r w:rsidRPr="00A231FC">
              <w:rPr>
                <w:i/>
                <w:iCs/>
                <w:spacing w:val="-2"/>
              </w:rPr>
              <w:t>k</w:t>
            </w:r>
            <w:r w:rsidRPr="00A231FC">
              <w:rPr>
                <w:i/>
                <w:iCs/>
              </w:rPr>
              <w:t>hi</w:t>
            </w:r>
            <w:r w:rsidRPr="00A231FC">
              <w:rPr>
                <w:i/>
                <w:iCs/>
                <w:spacing w:val="1"/>
              </w:rPr>
              <w:t xml:space="preserve"> </w:t>
            </w:r>
            <w:r w:rsidRPr="00A231FC">
              <w:rPr>
                <w:i/>
                <w:iCs/>
                <w:spacing w:val="-2"/>
              </w:rPr>
              <w:t>c</w:t>
            </w:r>
            <w:r w:rsidRPr="00A231FC">
              <w:rPr>
                <w:i/>
                <w:iCs/>
                <w:spacing w:val="-1"/>
              </w:rPr>
              <w:t>ậ</w:t>
            </w:r>
            <w:r w:rsidRPr="00A231FC">
              <w:rPr>
                <w:i/>
                <w:iCs/>
              </w:rPr>
              <w:t>p</w:t>
            </w:r>
            <w:r w:rsidRPr="00A231FC">
              <w:rPr>
                <w:i/>
                <w:iCs/>
                <w:spacing w:val="1"/>
              </w:rPr>
              <w:t xml:space="preserve"> </w:t>
            </w:r>
            <w:r w:rsidRPr="00A231FC">
              <w:rPr>
                <w:i/>
                <w:iCs/>
              </w:rPr>
              <w:t>c</w:t>
            </w:r>
            <w:r w:rsidRPr="00A231FC">
              <w:rPr>
                <w:i/>
                <w:iCs/>
                <w:spacing w:val="-1"/>
              </w:rPr>
              <w:t>ầ</w:t>
            </w:r>
            <w:r w:rsidRPr="00A231FC">
              <w:rPr>
                <w:i/>
                <w:iCs/>
              </w:rPr>
              <w:t>u</w:t>
            </w:r>
            <w:r w:rsidRPr="00A231FC">
              <w:rPr>
                <w:i/>
                <w:iCs/>
                <w:spacing w:val="-2"/>
              </w:rPr>
              <w:t>.</w:t>
            </w:r>
            <w:r w:rsidRPr="00A231FC">
              <w:rPr>
                <w:i/>
                <w:iCs/>
              </w:rPr>
              <w:t>””</w:t>
            </w:r>
          </w:p>
        </w:tc>
        <w:tc>
          <w:tcPr>
            <w:tcW w:w="3686" w:type="dxa"/>
          </w:tcPr>
          <w:p w:rsidR="008B177D" w:rsidRPr="00A231FC" w:rsidRDefault="008B177D" w:rsidP="008B177D">
            <w:pPr>
              <w:jc w:val="both"/>
            </w:pPr>
          </w:p>
          <w:p w:rsidR="008B177D" w:rsidRPr="00A231FC" w:rsidRDefault="00326A16" w:rsidP="00326A16">
            <w:pPr>
              <w:jc w:val="both"/>
            </w:pPr>
            <w:r w:rsidRPr="00A231FC">
              <w:t>Dự thảo Nghị định đã bỏ khoản 5, không sửa Điều 64</w:t>
            </w:r>
          </w:p>
        </w:tc>
        <w:tc>
          <w:tcPr>
            <w:tcW w:w="3826" w:type="dxa"/>
          </w:tcPr>
          <w:p w:rsidR="008B177D" w:rsidRPr="00A231FC" w:rsidRDefault="008B177D" w:rsidP="008B177D">
            <w:pPr>
              <w:jc w:val="both"/>
              <w:rPr>
                <w:b/>
                <w:bCs/>
              </w:rPr>
            </w:pPr>
          </w:p>
        </w:tc>
      </w:tr>
      <w:tr w:rsidR="00A231FC" w:rsidRPr="00A231FC" w:rsidTr="00A231FC">
        <w:tc>
          <w:tcPr>
            <w:tcW w:w="4678" w:type="dxa"/>
          </w:tcPr>
          <w:p w:rsidR="008B177D" w:rsidRPr="00A231FC" w:rsidRDefault="008B177D" w:rsidP="008B177D">
            <w:pPr>
              <w:jc w:val="both"/>
              <w:rPr>
                <w:b/>
                <w:i/>
              </w:rPr>
            </w:pPr>
          </w:p>
        </w:tc>
        <w:tc>
          <w:tcPr>
            <w:tcW w:w="3402" w:type="dxa"/>
          </w:tcPr>
          <w:p w:rsidR="008B177D" w:rsidRPr="00A231FC" w:rsidRDefault="008B177D" w:rsidP="008B177D">
            <w:pPr>
              <w:jc w:val="both"/>
              <w:rPr>
                <w:b/>
                <w:u w:val="single"/>
              </w:rPr>
            </w:pPr>
          </w:p>
        </w:tc>
        <w:tc>
          <w:tcPr>
            <w:tcW w:w="3686" w:type="dxa"/>
          </w:tcPr>
          <w:p w:rsidR="008B177D" w:rsidRPr="00A231FC" w:rsidRDefault="008B177D" w:rsidP="008B177D">
            <w:pPr>
              <w:jc w:val="both"/>
              <w:rPr>
                <w:bCs/>
              </w:rPr>
            </w:pPr>
          </w:p>
        </w:tc>
        <w:tc>
          <w:tcPr>
            <w:tcW w:w="3826" w:type="dxa"/>
          </w:tcPr>
          <w:p w:rsidR="008B177D" w:rsidRPr="00A231FC" w:rsidRDefault="00815031" w:rsidP="008B177D">
            <w:pPr>
              <w:jc w:val="both"/>
              <w:rPr>
                <w:b/>
              </w:rPr>
            </w:pPr>
            <w:r w:rsidRPr="00A231FC">
              <w:rPr>
                <w:b/>
              </w:rPr>
              <w:t>4</w:t>
            </w:r>
            <w:r w:rsidR="008B177D" w:rsidRPr="00A231FC">
              <w:rPr>
                <w:b/>
              </w:rPr>
              <w:t>. Sửa đổi, bổ sung Điểm a khoản 2 Điều 99 Nghị định số 58/2017/NĐ-CP như sau:</w:t>
            </w:r>
          </w:p>
          <w:p w:rsidR="008B177D" w:rsidRPr="00A231FC" w:rsidRDefault="008B177D" w:rsidP="008B177D">
            <w:pPr>
              <w:jc w:val="both"/>
            </w:pPr>
            <w:r w:rsidRPr="00A231FC">
              <w:t xml:space="preserve">“a) Giấy tờ phải nộp (bản chính), mỗi loại 01 bản, bao gồm (các mẫu văn bản được quy định tại Phụ lục ban hành kèm theo Nghị định này): Bản khai chung (đối với phương tiện thủy nội địa) theo Mẫu số 59, </w:t>
            </w:r>
            <w:r w:rsidRPr="00A231FC">
              <w:rPr>
                <w:b/>
                <w:i/>
              </w:rPr>
              <w:t>Danh sách thuyền viên (đối với phương t</w:t>
            </w:r>
            <w:r w:rsidR="003D0078" w:rsidRPr="00A231FC">
              <w:rPr>
                <w:b/>
                <w:i/>
              </w:rPr>
              <w:t xml:space="preserve">iện </w:t>
            </w:r>
            <w:r w:rsidR="003D0078" w:rsidRPr="00A231FC">
              <w:rPr>
                <w:b/>
                <w:i/>
              </w:rPr>
              <w:lastRenderedPageBreak/>
              <w:t>thủy nội địa) theo Mẫu số 60</w:t>
            </w:r>
            <w:r w:rsidRPr="00A231FC">
              <w:rPr>
                <w:b/>
                <w:i/>
              </w:rPr>
              <w:t xml:space="preserve">, </w:t>
            </w:r>
            <w:r w:rsidRPr="00A231FC">
              <w:t>Danh sách hành khách (đối với phương tiện chở khách) theo Mẫu số 61, Giấy phép rời cảng;”</w:t>
            </w:r>
          </w:p>
        </w:tc>
      </w:tr>
      <w:tr w:rsidR="00A231FC" w:rsidRPr="00A231FC" w:rsidTr="00A231FC">
        <w:tc>
          <w:tcPr>
            <w:tcW w:w="4678" w:type="dxa"/>
          </w:tcPr>
          <w:p w:rsidR="008B177D" w:rsidRPr="00A231FC" w:rsidRDefault="008B177D" w:rsidP="008B177D">
            <w:pPr>
              <w:jc w:val="both"/>
              <w:rPr>
                <w:b/>
                <w:i/>
              </w:rPr>
            </w:pPr>
          </w:p>
        </w:tc>
        <w:tc>
          <w:tcPr>
            <w:tcW w:w="3402" w:type="dxa"/>
          </w:tcPr>
          <w:p w:rsidR="008B177D" w:rsidRPr="00A231FC" w:rsidRDefault="008B177D" w:rsidP="008B177D">
            <w:pPr>
              <w:jc w:val="both"/>
              <w:rPr>
                <w:b/>
                <w:u w:val="single"/>
              </w:rPr>
            </w:pPr>
          </w:p>
        </w:tc>
        <w:tc>
          <w:tcPr>
            <w:tcW w:w="3686" w:type="dxa"/>
          </w:tcPr>
          <w:p w:rsidR="008B177D" w:rsidRPr="00A231FC" w:rsidRDefault="008B177D" w:rsidP="008B177D">
            <w:pPr>
              <w:jc w:val="both"/>
              <w:rPr>
                <w:bCs/>
              </w:rPr>
            </w:pPr>
          </w:p>
        </w:tc>
        <w:tc>
          <w:tcPr>
            <w:tcW w:w="3826" w:type="dxa"/>
          </w:tcPr>
          <w:p w:rsidR="008B177D" w:rsidRPr="00A231FC" w:rsidRDefault="00815031" w:rsidP="008B177D">
            <w:pPr>
              <w:jc w:val="both"/>
              <w:rPr>
                <w:b/>
              </w:rPr>
            </w:pPr>
            <w:r w:rsidRPr="00A231FC">
              <w:rPr>
                <w:b/>
                <w:i/>
              </w:rPr>
              <w:t>5</w:t>
            </w:r>
            <w:r w:rsidR="008B177D" w:rsidRPr="00A231FC">
              <w:rPr>
                <w:b/>
              </w:rPr>
              <w:t>. Bổ sung điểm a1 vào sau điểm a khoản 2 Điều 100 Nghị định số 58/2017/NĐ-CP như sau:</w:t>
            </w:r>
          </w:p>
          <w:p w:rsidR="008B177D" w:rsidRPr="00A231FC" w:rsidRDefault="008B177D" w:rsidP="008B177D">
            <w:pPr>
              <w:jc w:val="both"/>
              <w:rPr>
                <w:b/>
                <w:i/>
              </w:rPr>
            </w:pPr>
            <w:r w:rsidRPr="00A231FC">
              <w:rPr>
                <w:b/>
                <w:i/>
              </w:rPr>
              <w:t>“a1</w:t>
            </w:r>
            <w:r w:rsidR="00E3461A" w:rsidRPr="00A231FC">
              <w:rPr>
                <w:b/>
                <w:i/>
              </w:rPr>
              <w:t>. Danh sách thuyền viên (nếu có</w:t>
            </w:r>
            <w:r w:rsidRPr="00A231FC">
              <w:rPr>
                <w:b/>
                <w:i/>
              </w:rPr>
              <w:t xml:space="preserve"> thay đổi) theo Mẫu số 60;”</w:t>
            </w:r>
          </w:p>
        </w:tc>
      </w:tr>
      <w:tr w:rsidR="00A231FC" w:rsidRPr="00A231FC" w:rsidTr="00A231FC">
        <w:tc>
          <w:tcPr>
            <w:tcW w:w="4678" w:type="dxa"/>
          </w:tcPr>
          <w:p w:rsidR="008B177D" w:rsidRPr="00A231FC" w:rsidRDefault="008B177D" w:rsidP="008B177D">
            <w:pPr>
              <w:jc w:val="both"/>
              <w:rPr>
                <w:b/>
                <w:bCs/>
              </w:rPr>
            </w:pPr>
            <w:r w:rsidRPr="00A231FC">
              <w:rPr>
                <w:b/>
                <w:bCs/>
                <w:spacing w:val="3"/>
                <w:shd w:val="clear" w:color="auto" w:fill="FFFFFF"/>
              </w:rPr>
              <w:t>6. Sửa đổi, bổ sung khoản 3 Điều 110 như sau:</w:t>
            </w:r>
          </w:p>
        </w:tc>
        <w:tc>
          <w:tcPr>
            <w:tcW w:w="3402" w:type="dxa"/>
          </w:tcPr>
          <w:p w:rsidR="008B177D" w:rsidRPr="00A231FC" w:rsidRDefault="008B177D" w:rsidP="008B177D">
            <w:pPr>
              <w:widowControl w:val="0"/>
              <w:ind w:right="-146"/>
              <w:jc w:val="both"/>
              <w:rPr>
                <w:rFonts w:eastAsia="Consolas"/>
                <w:b/>
                <w:u w:val="single"/>
              </w:rPr>
            </w:pPr>
            <w:r w:rsidRPr="00A231FC">
              <w:rPr>
                <w:rFonts w:eastAsia="Consolas"/>
                <w:b/>
                <w:u w:val="single"/>
              </w:rPr>
              <w:t>Văn phòng Chính phủ</w:t>
            </w:r>
          </w:p>
          <w:p w:rsidR="008B177D" w:rsidRPr="00A231FC" w:rsidRDefault="008B177D" w:rsidP="008B177D">
            <w:pPr>
              <w:tabs>
                <w:tab w:val="left" w:pos="1130"/>
              </w:tabs>
              <w:jc w:val="both"/>
            </w:pPr>
            <w:r w:rsidRPr="00A231FC">
              <w:t xml:space="preserve">* Đề nghị xem xét việc phát sinh thêm TTHC, kéo dài thời hạn giải quyết, chưa đáp ứng yêu cầu, mục tiêu phân cấp của Chính phủ, Thủ tướng Chính phủ. Cụ thể, thủ tục Chấp thuận cắm đăng đáy, đánh bắt và nuôi trồng thủy hải sản trong vùng biển được phân cấp từ Cảng vụ hàng hải cho Chủ tịch UBND cấp huyện. Tuy nhiên, thời hạn giải quyết lại tăng từ 01 ngày làm việc lên 03 ngày làm việc do dự thảo quy định Chủ tịch UBND cấp huyện phải có thêm văn bản xin ý kiến của Cảng vụ hàng hải khu vực; hơn nữa, Chủ tịch UBND cấp huyện chỉ được chấp thuận sau khi có văn </w:t>
            </w:r>
            <w:r w:rsidRPr="00A231FC">
              <w:lastRenderedPageBreak/>
              <w:t>bản chấp thuận của Cảng vụ hàng hải. Như vậy, việc phân cấp này chưa đảm bảo phân cấp đúng thực chất vì Cảng vụ hàng hải vẫn giữ vai trò quyết định trong việc chấp thuận, thủ tục phải thông qua 02 cấp quản lý thay vì 01 cấp như hiện hành; làm tăng thời gian, chi phí tuân thủ TTHC của cá nhân, tổ chức.</w:t>
            </w:r>
          </w:p>
          <w:p w:rsidR="008B177D" w:rsidRPr="00A231FC" w:rsidRDefault="008B177D" w:rsidP="00472DA0">
            <w:pPr>
              <w:widowControl w:val="0"/>
              <w:jc w:val="both"/>
              <w:rPr>
                <w:rFonts w:eastAsia="Consolas"/>
                <w:b/>
                <w:u w:val="single"/>
              </w:rPr>
            </w:pPr>
            <w:r w:rsidRPr="00A231FC">
              <w:rPr>
                <w:rFonts w:eastAsia="Consolas"/>
                <w:b/>
                <w:u w:val="single"/>
              </w:rPr>
              <w:t>Bộ Quốc Phòng</w:t>
            </w:r>
          </w:p>
          <w:p w:rsidR="008B177D" w:rsidRPr="00A231FC" w:rsidRDefault="008B177D" w:rsidP="00472DA0">
            <w:pPr>
              <w:widowControl w:val="0"/>
              <w:jc w:val="both"/>
              <w:rPr>
                <w:rFonts w:eastAsia="Consolas"/>
              </w:rPr>
            </w:pPr>
            <w:r w:rsidRPr="00A231FC">
              <w:rPr>
                <w:rFonts w:eastAsia="Consolas"/>
              </w:rPr>
              <w:t>* Tại khoản 6 Điều 1 dự thảo Nghị định (sửa đổi, bổ sung khoản 3 Điều 110 Nghị định số 58/2017/NĐ-CP), đề nghị nghiên cứu không quy định việc Ủy ban nhân dân cấp huyện phải xin ý kiến Cảng vụ Hàng hải trước khi chấp thuận việc cắm đăng đáy, đánh bắt và nuôi trồng thủy hải sản trong vùng nước cảng biển</w:t>
            </w:r>
          </w:p>
          <w:p w:rsidR="008B177D" w:rsidRPr="00A231FC" w:rsidRDefault="008B177D" w:rsidP="00472DA0">
            <w:pPr>
              <w:widowControl w:val="0"/>
              <w:jc w:val="both"/>
              <w:rPr>
                <w:rFonts w:eastAsia="Consolas"/>
              </w:rPr>
            </w:pPr>
            <w:r w:rsidRPr="00A231FC">
              <w:rPr>
                <w:rFonts w:eastAsia="Consolas"/>
              </w:rPr>
              <w:t>Lý do: Theo Quyết định số 1015/QĐ-TTg, thủ tục hành chính này được phân c</w:t>
            </w:r>
            <w:r w:rsidR="00425458">
              <w:rPr>
                <w:rFonts w:eastAsia="Consolas"/>
              </w:rPr>
              <w:t>ấ</w:t>
            </w:r>
            <w:r w:rsidRPr="00A231FC">
              <w:rPr>
                <w:rFonts w:eastAsia="Consolas"/>
              </w:rPr>
              <w:t xml:space="preserve">p thẩm quyền giải quyết từ Cảng vụ Hàng hải về Chủ tịch Ủy ban nhân dân cấp huyện; mặt khác, việc quy định Ủy ban nhân dân </w:t>
            </w:r>
            <w:r w:rsidRPr="00A231FC">
              <w:rPr>
                <w:rFonts w:eastAsia="Consolas"/>
              </w:rPr>
              <w:lastRenderedPageBreak/>
              <w:t>cấp huyện phải xin ý kiến Cảng vụ Hàng hải trước khi chấp thuận việc cắm đăng đáy, đánh bắt và nuôi trồng thủy hải sản trong vùng nước cảng biển làm phát sinh chỉ phí tuân thủ và tăng thời gian giải quyết thủ tục hành chính.</w:t>
            </w:r>
          </w:p>
          <w:p w:rsidR="008B177D" w:rsidRPr="00A231FC" w:rsidRDefault="008B177D" w:rsidP="008B177D">
            <w:pPr>
              <w:widowControl w:val="0"/>
              <w:ind w:right="-146"/>
              <w:jc w:val="both"/>
              <w:rPr>
                <w:rFonts w:eastAsia="Consolas"/>
                <w:b/>
                <w:u w:val="single"/>
              </w:rPr>
            </w:pPr>
            <w:r w:rsidRPr="00A231FC">
              <w:rPr>
                <w:rFonts w:eastAsia="Consolas"/>
                <w:b/>
                <w:u w:val="single"/>
              </w:rPr>
              <w:t>Bộ Nông nghiệp và phát triển nông thôn</w:t>
            </w:r>
          </w:p>
          <w:p w:rsidR="008B177D" w:rsidRPr="00A231FC" w:rsidRDefault="008B177D" w:rsidP="008B177D">
            <w:pPr>
              <w:widowControl w:val="0"/>
              <w:ind w:left="1" w:right="34"/>
              <w:jc w:val="both"/>
            </w:pPr>
            <w:r w:rsidRPr="00A231FC">
              <w:t>* Để dự thảo Nghị định hoàn thiện, đề nghị Bộ Giao thông vận tải nghiên cứu quy định liên quan đến TTHC “Chấp thuận cắm đăng đáy, đánh bắt và nuôi trồng thủy sản trong vùng cảng biển” quy định tại khoản 6 Điều 1 dự thảo Nghị định theo hướng phân cấp đồng bộ với các quy định quản lý nhà nước trong lĩnh vực thủy sản, cụ thể:</w:t>
            </w:r>
          </w:p>
          <w:p w:rsidR="008B177D" w:rsidRPr="00A231FC" w:rsidRDefault="008B177D" w:rsidP="008B177D">
            <w:pPr>
              <w:widowControl w:val="0"/>
              <w:ind w:left="1" w:right="34"/>
              <w:jc w:val="both"/>
            </w:pPr>
            <w:r w:rsidRPr="00A231FC">
              <w:t>- Khoản 1 Điều 51 Luật Thuỷ sản quy định: “</w:t>
            </w:r>
            <w:r w:rsidRPr="00A231FC">
              <w:rPr>
                <w:i/>
              </w:rPr>
              <w:t>Ủy ban nhân dân cấp tỉnh cấp, gia hạn, cấp lại, thu hồi Giấy phép khai thác thủy sản, trừ trường hợp quy định tại khoản 2 Điều này</w:t>
            </w:r>
            <w:r w:rsidRPr="00A231FC">
              <w:t xml:space="preserve">.” (Khoản 18 Điều 3 Luật Thuỷ sản giải thích: “Khai </w:t>
            </w:r>
            <w:r w:rsidRPr="00A231FC">
              <w:lastRenderedPageBreak/>
              <w:t>thác thủy sản là hoạt động đánh bắt hoặc hoạt động hậu cần đánh bắt nguồn lợi thủy sản).</w:t>
            </w:r>
          </w:p>
          <w:p w:rsidR="008B177D" w:rsidRPr="00A231FC" w:rsidRDefault="008B177D" w:rsidP="008B177D">
            <w:pPr>
              <w:jc w:val="both"/>
            </w:pPr>
            <w:r w:rsidRPr="00A231FC">
              <w:t>- Khoản 1 Điều 37 Nghị định 26/2019/NĐ-CP ngày 08/3/2019 của Chính phủ quy định chi tiết một số điều và biện pháp thi hành Luật Thuỷ sản quy định thẩm quyền cấp phép nuôi trồng thủy sản trên biển cho tổ chức, cá nhân Việt Nam như sau:</w:t>
            </w:r>
          </w:p>
          <w:p w:rsidR="008B177D" w:rsidRPr="00A231FC" w:rsidRDefault="008B177D" w:rsidP="008B177D">
            <w:pPr>
              <w:jc w:val="both"/>
            </w:pPr>
            <w:r w:rsidRPr="00A231FC">
              <w:t>“a) Cơ quan quản lý nhà nước về thủy sản cấp tỉnh thực hiện cấp phép nuôi trồng thủy sản trên biển cho tổ chức, cá nhân Việt Nam trong phạm vi vùng biển tính từ đường mép nước biển thấp nhất trung bình trong nhiều năm đến 06 hải lý thuộc phạm vi quản lý.</w:t>
            </w:r>
          </w:p>
          <w:p w:rsidR="008B177D" w:rsidRPr="00A231FC" w:rsidRDefault="008B177D" w:rsidP="008B177D">
            <w:pPr>
              <w:jc w:val="both"/>
            </w:pPr>
            <w:r w:rsidRPr="00A231FC">
              <w:t xml:space="preserve">b). Tổng cục Thủy sản thực hiện cấp phép nuôi trồng thủy sản trên biển cho tổ chức, cá nhân Việt Nam trong khu vực biển ngoài 06 hải lý, khu vực biển giáp ranh giữa các tỉnh, thành phố trực thuộc trung ương, khu vực biển </w:t>
            </w:r>
            <w:r w:rsidRPr="00A231FC">
              <w:lastRenderedPageBreak/>
              <w:t>nằm đồng thời trong và ngoài 06 hải lý.”</w:t>
            </w:r>
          </w:p>
          <w:p w:rsidR="008B177D" w:rsidRPr="00A231FC" w:rsidRDefault="008B177D" w:rsidP="008B177D">
            <w:pPr>
              <w:jc w:val="both"/>
            </w:pPr>
            <w:r w:rsidRPr="00A231FC">
              <w:t>Như vậy, việc phân cấp thẩm quyền cấp phép cho tổ chức, cá nhân thực hiện đăng đáy, đánh bắt và nuôi trồng thủy hải sản trong vùng nước cảng biển theo pháp luật về hàng hải (đang dự kiến phân cấp cho Chủ tịch Uỷ ban nhân dân cấp huyện) với tổ chức, cá nhân khai thác, đánh bắt, nuôi trồng thuỷ sản trong vùng biển Việt Nam theo pháp luật thuỷ sản (đang thuộc thẩm quyền Uỷ ban nhân dân cấp tỉnh với hoạt động khai thác thuỷ sản và cơ quan quản lý nhà nước về thuỷ sản cấp tỉnh với hoạt động nuôi trồng thuỷ sản). Do đó, đề nghị cơ quan chủ trì soạn thảo nghiên cứu quy định của pháp luật thuỷ sản, chỉnh sửa lại dự thảo để bảo đảm tính đồng nhất về thẩm quyền cấp phép cho tổ chức, cá nhân có hoạt động đánh bắt, nuôi trồng thuỷ sản trên các khu vực biển nói chung và tại vùng nước cảng biển nói riêng;</w:t>
            </w:r>
          </w:p>
          <w:p w:rsidR="008B177D" w:rsidRPr="00A231FC" w:rsidRDefault="008B177D" w:rsidP="008B177D">
            <w:pPr>
              <w:spacing w:after="155"/>
              <w:rPr>
                <w:b/>
                <w:u w:val="single"/>
              </w:rPr>
            </w:pPr>
            <w:r w:rsidRPr="00A231FC">
              <w:rPr>
                <w:b/>
                <w:u w:val="single"/>
              </w:rPr>
              <w:lastRenderedPageBreak/>
              <w:t>Bộ Công An</w:t>
            </w:r>
          </w:p>
          <w:p w:rsidR="008B177D" w:rsidRPr="00A231FC" w:rsidRDefault="008B177D" w:rsidP="008B177D">
            <w:pPr>
              <w:spacing w:after="155"/>
              <w:ind w:left="7"/>
              <w:jc w:val="both"/>
            </w:pPr>
            <w:r w:rsidRPr="00A231FC">
              <w:t>Về vận chuyển hành khách, hàng hóa, khai thác khoáng sản, cắm đăng đáy, đánh bắt và nuôi trồng thủy hải sản trong vùng nước cảng biển (tại khoản 6 Điều 1 dự thảo Nghị đ</w:t>
            </w:r>
            <w:r w:rsidR="00FE106D">
              <w:t>ị</w:t>
            </w:r>
            <w:r w:rsidRPr="00A231FC">
              <w:t>nh), đề nghị bổ sung nội dung quy định trách nhiệm thông báo và nêu rõ lý do trong trường hợp không chấp thuận đề nghị cắm đăng đáy, đánh bắt và nuôi trồng thủy hải sản trong vùng nước cảng biển cho phù hợp với các quy định khác của pháp luật.</w:t>
            </w:r>
          </w:p>
          <w:p w:rsidR="00357BCD" w:rsidRPr="00A231FC" w:rsidRDefault="00357BCD" w:rsidP="00357BCD">
            <w:pPr>
              <w:widowControl w:val="0"/>
              <w:ind w:right="-146"/>
              <w:jc w:val="both"/>
              <w:rPr>
                <w:rFonts w:eastAsia="Consolas"/>
                <w:b/>
                <w:u w:val="single"/>
              </w:rPr>
            </w:pPr>
            <w:r w:rsidRPr="00A231FC">
              <w:rPr>
                <w:rFonts w:eastAsia="Consolas"/>
                <w:b/>
                <w:u w:val="single"/>
              </w:rPr>
              <w:t>Sở GTVT tỉnh Hà Tĩnh</w:t>
            </w:r>
          </w:p>
          <w:p w:rsidR="00357BCD" w:rsidRPr="00A231FC" w:rsidRDefault="00357BCD" w:rsidP="00357BCD">
            <w:pPr>
              <w:jc w:val="both"/>
              <w:rPr>
                <w:i/>
                <w:iCs/>
              </w:rPr>
            </w:pPr>
            <w:r w:rsidRPr="00A231FC">
              <w:t>* Đề</w:t>
            </w:r>
            <w:r w:rsidRPr="00A231FC">
              <w:rPr>
                <w:spacing w:val="15"/>
              </w:rPr>
              <w:t xml:space="preserve"> </w:t>
            </w:r>
            <w:r w:rsidRPr="00A231FC">
              <w:rPr>
                <w:spacing w:val="1"/>
              </w:rPr>
              <w:t>n</w:t>
            </w:r>
            <w:r w:rsidRPr="00A231FC">
              <w:t>ghị</w:t>
            </w:r>
            <w:r w:rsidRPr="00A231FC">
              <w:rPr>
                <w:spacing w:val="14"/>
              </w:rPr>
              <w:t xml:space="preserve"> </w:t>
            </w:r>
            <w:r w:rsidRPr="00A231FC">
              <w:rPr>
                <w:spacing w:val="1"/>
              </w:rPr>
              <w:t>s</w:t>
            </w:r>
            <w:r w:rsidRPr="00A231FC">
              <w:t>ửa</w:t>
            </w:r>
            <w:r w:rsidRPr="00A231FC">
              <w:rPr>
                <w:spacing w:val="16"/>
              </w:rPr>
              <w:t xml:space="preserve"> </w:t>
            </w:r>
            <w:r w:rsidRPr="00A231FC">
              <w:t>đổ</w:t>
            </w:r>
            <w:r w:rsidRPr="00A231FC">
              <w:rPr>
                <w:spacing w:val="1"/>
              </w:rPr>
              <w:t>i</w:t>
            </w:r>
            <w:r w:rsidRPr="00A231FC">
              <w:t>,</w:t>
            </w:r>
            <w:r w:rsidRPr="00A231FC">
              <w:rPr>
                <w:spacing w:val="13"/>
              </w:rPr>
              <w:t xml:space="preserve"> </w:t>
            </w:r>
            <w:r w:rsidRPr="00A231FC">
              <w:rPr>
                <w:spacing w:val="1"/>
              </w:rPr>
              <w:t>bổ</w:t>
            </w:r>
            <w:r w:rsidRPr="00A231FC">
              <w:rPr>
                <w:spacing w:val="15"/>
              </w:rPr>
              <w:t xml:space="preserve"> </w:t>
            </w:r>
            <w:r w:rsidRPr="00A231FC">
              <w:rPr>
                <w:spacing w:val="1"/>
              </w:rPr>
              <w:t>s</w:t>
            </w:r>
            <w:r w:rsidRPr="00A231FC">
              <w:t>ung</w:t>
            </w:r>
            <w:r w:rsidRPr="00A231FC">
              <w:rPr>
                <w:spacing w:val="14"/>
              </w:rPr>
              <w:t xml:space="preserve"> </w:t>
            </w:r>
            <w:r w:rsidRPr="00A231FC">
              <w:t>n</w:t>
            </w:r>
            <w:r w:rsidRPr="00A231FC">
              <w:rPr>
                <w:spacing w:val="1"/>
              </w:rPr>
              <w:t>ộ</w:t>
            </w:r>
            <w:r w:rsidRPr="00A231FC">
              <w:t>i</w:t>
            </w:r>
            <w:r w:rsidRPr="00A231FC">
              <w:rPr>
                <w:spacing w:val="14"/>
              </w:rPr>
              <w:t xml:space="preserve"> </w:t>
            </w:r>
            <w:r w:rsidRPr="00A231FC">
              <w:rPr>
                <w:spacing w:val="1"/>
              </w:rPr>
              <w:t>d</w:t>
            </w:r>
            <w:r w:rsidRPr="00A231FC">
              <w:t>ung</w:t>
            </w:r>
            <w:r w:rsidRPr="00A231FC">
              <w:rPr>
                <w:spacing w:val="16"/>
              </w:rPr>
              <w:t xml:space="preserve"> </w:t>
            </w:r>
            <w:r w:rsidRPr="00A231FC">
              <w:t>tại</w:t>
            </w:r>
            <w:r w:rsidRPr="00A231FC">
              <w:rPr>
                <w:spacing w:val="24"/>
              </w:rPr>
              <w:t xml:space="preserve"> </w:t>
            </w:r>
            <w:r w:rsidRPr="00A231FC">
              <w:rPr>
                <w:b/>
                <w:bCs/>
              </w:rPr>
              <w:t>khoản</w:t>
            </w:r>
            <w:r w:rsidRPr="00A231FC">
              <w:rPr>
                <w:b/>
                <w:bCs/>
                <w:spacing w:val="16"/>
              </w:rPr>
              <w:t xml:space="preserve"> </w:t>
            </w:r>
            <w:r w:rsidRPr="00A231FC">
              <w:rPr>
                <w:b/>
                <w:bCs/>
              </w:rPr>
              <w:t>5,</w:t>
            </w:r>
            <w:r w:rsidRPr="00A231FC">
              <w:rPr>
                <w:b/>
                <w:bCs/>
                <w:spacing w:val="16"/>
              </w:rPr>
              <w:t xml:space="preserve"> </w:t>
            </w:r>
            <w:r w:rsidRPr="00A231FC">
              <w:rPr>
                <w:b/>
                <w:bCs/>
                <w:spacing w:val="-1"/>
              </w:rPr>
              <w:t>Đ</w:t>
            </w:r>
            <w:r w:rsidRPr="00A231FC">
              <w:rPr>
                <w:b/>
                <w:bCs/>
                <w:spacing w:val="1"/>
              </w:rPr>
              <w:t>i</w:t>
            </w:r>
            <w:r w:rsidRPr="00A231FC">
              <w:rPr>
                <w:b/>
                <w:bCs/>
              </w:rPr>
              <w:t>ều</w:t>
            </w:r>
            <w:r w:rsidRPr="00A231FC">
              <w:rPr>
                <w:b/>
                <w:bCs/>
                <w:spacing w:val="13"/>
              </w:rPr>
              <w:t xml:space="preserve"> </w:t>
            </w:r>
            <w:r w:rsidRPr="00A231FC">
              <w:rPr>
                <w:b/>
                <w:bCs/>
                <w:spacing w:val="1"/>
              </w:rPr>
              <w:t>1</w:t>
            </w:r>
            <w:r w:rsidRPr="00A231FC">
              <w:rPr>
                <w:b/>
                <w:bCs/>
                <w:spacing w:val="19"/>
              </w:rPr>
              <w:t xml:space="preserve"> </w:t>
            </w:r>
            <w:r w:rsidRPr="00A231FC">
              <w:rPr>
                <w:spacing w:val="-1"/>
              </w:rPr>
              <w:t>c</w:t>
            </w:r>
            <w:r w:rsidRPr="00A231FC">
              <w:t>ủa dự</w:t>
            </w:r>
            <w:r w:rsidRPr="00A231FC">
              <w:rPr>
                <w:spacing w:val="18"/>
              </w:rPr>
              <w:t xml:space="preserve"> </w:t>
            </w:r>
            <w:r w:rsidRPr="00A231FC">
              <w:rPr>
                <w:spacing w:val="1"/>
              </w:rPr>
              <w:t>t</w:t>
            </w:r>
            <w:r w:rsidRPr="00A231FC">
              <w:rPr>
                <w:spacing w:val="-1"/>
              </w:rPr>
              <w:t>h</w:t>
            </w:r>
            <w:r w:rsidRPr="00A231FC">
              <w:t>ảo</w:t>
            </w:r>
            <w:r w:rsidRPr="00A231FC">
              <w:rPr>
                <w:spacing w:val="19"/>
              </w:rPr>
              <w:t xml:space="preserve"> </w:t>
            </w:r>
            <w:r w:rsidRPr="00A231FC">
              <w:t>n</w:t>
            </w:r>
            <w:r w:rsidRPr="00A231FC">
              <w:rPr>
                <w:spacing w:val="-1"/>
              </w:rPr>
              <w:t>ộ</w:t>
            </w:r>
            <w:r w:rsidRPr="00A231FC">
              <w:t>i</w:t>
            </w:r>
            <w:r w:rsidRPr="00A231FC">
              <w:rPr>
                <w:spacing w:val="19"/>
              </w:rPr>
              <w:t xml:space="preserve"> </w:t>
            </w:r>
            <w:r w:rsidRPr="00A231FC">
              <w:rPr>
                <w:spacing w:val="-1"/>
              </w:rPr>
              <w:t>d</w:t>
            </w:r>
            <w:r w:rsidRPr="00A231FC">
              <w:rPr>
                <w:spacing w:val="1"/>
              </w:rPr>
              <w:t>u</w:t>
            </w:r>
            <w:r w:rsidRPr="00A231FC">
              <w:t>n</w:t>
            </w:r>
            <w:r w:rsidRPr="00A231FC">
              <w:rPr>
                <w:spacing w:val="-1"/>
              </w:rPr>
              <w:t>g</w:t>
            </w:r>
            <w:r w:rsidRPr="00A231FC">
              <w:t>:</w:t>
            </w:r>
            <w:r w:rsidRPr="00A231FC">
              <w:rPr>
                <w:spacing w:val="22"/>
              </w:rPr>
              <w:t xml:space="preserve"> </w:t>
            </w:r>
            <w:r w:rsidRPr="00A231FC">
              <w:rPr>
                <w:i/>
                <w:iCs/>
              </w:rPr>
              <w:t>“</w:t>
            </w:r>
            <w:r w:rsidRPr="00A231FC">
              <w:rPr>
                <w:i/>
                <w:iCs/>
                <w:spacing w:val="1"/>
              </w:rPr>
              <w:t>3</w:t>
            </w:r>
            <w:r w:rsidRPr="00A231FC">
              <w:rPr>
                <w:i/>
                <w:iCs/>
              </w:rPr>
              <w:t>.</w:t>
            </w:r>
            <w:r w:rsidRPr="00A231FC">
              <w:rPr>
                <w:i/>
                <w:iCs/>
                <w:spacing w:val="24"/>
              </w:rPr>
              <w:t xml:space="preserve"> </w:t>
            </w:r>
            <w:r w:rsidRPr="00A231FC">
              <w:rPr>
                <w:i/>
                <w:iCs/>
                <w:spacing w:val="1"/>
              </w:rPr>
              <w:t>V</w:t>
            </w:r>
            <w:r w:rsidRPr="00A231FC">
              <w:rPr>
                <w:i/>
                <w:iCs/>
                <w:spacing w:val="3"/>
              </w:rPr>
              <w:t>i</w:t>
            </w:r>
            <w:r w:rsidRPr="00A231FC">
              <w:rPr>
                <w:i/>
                <w:iCs/>
                <w:spacing w:val="2"/>
              </w:rPr>
              <w:t>ệ</w:t>
            </w:r>
            <w:r w:rsidRPr="00A231FC">
              <w:rPr>
                <w:i/>
                <w:iCs/>
                <w:spacing w:val="1"/>
              </w:rPr>
              <w:t>c</w:t>
            </w:r>
            <w:r w:rsidRPr="00A231FC">
              <w:rPr>
                <w:i/>
                <w:iCs/>
                <w:spacing w:val="22"/>
              </w:rPr>
              <w:t xml:space="preserve"> </w:t>
            </w:r>
            <w:r w:rsidRPr="00A231FC">
              <w:rPr>
                <w:i/>
                <w:iCs/>
                <w:spacing w:val="3"/>
              </w:rPr>
              <w:t>c</w:t>
            </w:r>
            <w:r w:rsidRPr="00A231FC">
              <w:rPr>
                <w:i/>
                <w:iCs/>
                <w:spacing w:val="2"/>
              </w:rPr>
              <w:t>ắ</w:t>
            </w:r>
            <w:r w:rsidRPr="00A231FC">
              <w:rPr>
                <w:i/>
                <w:iCs/>
              </w:rPr>
              <w:t>m</w:t>
            </w:r>
            <w:r w:rsidRPr="00A231FC">
              <w:rPr>
                <w:i/>
                <w:iCs/>
                <w:spacing w:val="25"/>
              </w:rPr>
              <w:t xml:space="preserve"> </w:t>
            </w:r>
            <w:r w:rsidRPr="00A231FC">
              <w:rPr>
                <w:i/>
                <w:iCs/>
                <w:spacing w:val="3"/>
              </w:rPr>
              <w:t>đă</w:t>
            </w:r>
            <w:r w:rsidRPr="00A231FC">
              <w:rPr>
                <w:i/>
                <w:iCs/>
                <w:spacing w:val="4"/>
              </w:rPr>
              <w:t>n</w:t>
            </w:r>
            <w:r w:rsidRPr="00A231FC">
              <w:rPr>
                <w:i/>
                <w:iCs/>
              </w:rPr>
              <w:t>g</w:t>
            </w:r>
            <w:r w:rsidRPr="00A231FC">
              <w:rPr>
                <w:i/>
                <w:iCs/>
                <w:spacing w:val="25"/>
              </w:rPr>
              <w:t xml:space="preserve"> </w:t>
            </w:r>
            <w:r w:rsidRPr="00A231FC">
              <w:rPr>
                <w:i/>
                <w:iCs/>
                <w:spacing w:val="3"/>
              </w:rPr>
              <w:t>đá</w:t>
            </w:r>
            <w:r w:rsidRPr="00A231FC">
              <w:rPr>
                <w:i/>
                <w:iCs/>
              </w:rPr>
              <w:t>y,</w:t>
            </w:r>
            <w:r w:rsidRPr="00A231FC">
              <w:rPr>
                <w:i/>
                <w:iCs/>
                <w:spacing w:val="23"/>
              </w:rPr>
              <w:t xml:space="preserve"> </w:t>
            </w:r>
            <w:r w:rsidRPr="00A231FC">
              <w:rPr>
                <w:i/>
                <w:iCs/>
                <w:spacing w:val="3"/>
              </w:rPr>
              <w:t>đ</w:t>
            </w:r>
            <w:r w:rsidRPr="00A231FC">
              <w:rPr>
                <w:i/>
                <w:iCs/>
                <w:spacing w:val="4"/>
              </w:rPr>
              <w:t>án</w:t>
            </w:r>
            <w:r w:rsidRPr="00A231FC">
              <w:rPr>
                <w:i/>
                <w:iCs/>
              </w:rPr>
              <w:t>h</w:t>
            </w:r>
            <w:r w:rsidRPr="00A231FC">
              <w:rPr>
                <w:i/>
                <w:iCs/>
                <w:spacing w:val="25"/>
              </w:rPr>
              <w:t xml:space="preserve"> </w:t>
            </w:r>
            <w:r w:rsidRPr="00A231FC">
              <w:rPr>
                <w:i/>
                <w:iCs/>
                <w:spacing w:val="3"/>
              </w:rPr>
              <w:t>b</w:t>
            </w:r>
            <w:r w:rsidRPr="00A231FC">
              <w:rPr>
                <w:i/>
                <w:iCs/>
                <w:spacing w:val="4"/>
              </w:rPr>
              <w:t>ắ</w:t>
            </w:r>
            <w:r w:rsidRPr="00A231FC">
              <w:rPr>
                <w:i/>
                <w:iCs/>
              </w:rPr>
              <w:t>t</w:t>
            </w:r>
            <w:r w:rsidRPr="00A231FC">
              <w:rPr>
                <w:i/>
                <w:iCs/>
                <w:spacing w:val="24"/>
              </w:rPr>
              <w:t xml:space="preserve"> </w:t>
            </w:r>
            <w:r w:rsidRPr="00A231FC">
              <w:rPr>
                <w:i/>
                <w:iCs/>
                <w:spacing w:val="3"/>
              </w:rPr>
              <w:t>v</w:t>
            </w:r>
            <w:r w:rsidRPr="00A231FC">
              <w:rPr>
                <w:i/>
                <w:iCs/>
              </w:rPr>
              <w:t>à</w:t>
            </w:r>
            <w:r w:rsidRPr="00A231FC">
              <w:rPr>
                <w:i/>
                <w:iCs/>
                <w:spacing w:val="24"/>
              </w:rPr>
              <w:t xml:space="preserve"> </w:t>
            </w:r>
            <w:r w:rsidRPr="00A231FC">
              <w:rPr>
                <w:i/>
                <w:iCs/>
                <w:spacing w:val="3"/>
              </w:rPr>
              <w:t>n</w:t>
            </w:r>
            <w:r w:rsidRPr="00A231FC">
              <w:rPr>
                <w:i/>
                <w:iCs/>
                <w:spacing w:val="4"/>
              </w:rPr>
              <w:t>u</w:t>
            </w:r>
            <w:r w:rsidRPr="00A231FC">
              <w:rPr>
                <w:i/>
                <w:iCs/>
                <w:spacing w:val="1"/>
              </w:rPr>
              <w:t>ô</w:t>
            </w:r>
            <w:r w:rsidRPr="00A231FC">
              <w:rPr>
                <w:i/>
                <w:iCs/>
              </w:rPr>
              <w:t>i</w:t>
            </w:r>
            <w:r w:rsidRPr="00A231FC">
              <w:rPr>
                <w:i/>
                <w:iCs/>
                <w:spacing w:val="25"/>
              </w:rPr>
              <w:t xml:space="preserve"> </w:t>
            </w:r>
            <w:r w:rsidRPr="00A231FC">
              <w:rPr>
                <w:i/>
                <w:iCs/>
                <w:spacing w:val="3"/>
              </w:rPr>
              <w:t>t</w:t>
            </w:r>
            <w:r w:rsidRPr="00A231FC">
              <w:rPr>
                <w:i/>
                <w:iCs/>
                <w:spacing w:val="1"/>
              </w:rPr>
              <w:t>r</w:t>
            </w:r>
            <w:r w:rsidRPr="00A231FC">
              <w:rPr>
                <w:i/>
                <w:iCs/>
                <w:spacing w:val="3"/>
              </w:rPr>
              <w:t>ồn</w:t>
            </w:r>
            <w:r w:rsidRPr="00A231FC">
              <w:rPr>
                <w:i/>
                <w:iCs/>
                <w:spacing w:val="1"/>
              </w:rPr>
              <w:t>g</w:t>
            </w:r>
            <w:r w:rsidRPr="00A231FC">
              <w:rPr>
                <w:i/>
                <w:iCs/>
              </w:rPr>
              <w:t xml:space="preserve"> </w:t>
            </w:r>
            <w:r w:rsidRPr="00A231FC">
              <w:rPr>
                <w:i/>
                <w:iCs/>
                <w:spacing w:val="3"/>
              </w:rPr>
              <w:t>th</w:t>
            </w:r>
            <w:r w:rsidRPr="00A231FC">
              <w:rPr>
                <w:i/>
                <w:iCs/>
                <w:spacing w:val="4"/>
              </w:rPr>
              <w:t>ủ</w:t>
            </w:r>
            <w:r w:rsidRPr="00A231FC">
              <w:rPr>
                <w:i/>
                <w:iCs/>
              </w:rPr>
              <w:t>y</w:t>
            </w:r>
            <w:r w:rsidRPr="00A231FC">
              <w:rPr>
                <w:i/>
                <w:iCs/>
                <w:spacing w:val="20"/>
              </w:rPr>
              <w:t xml:space="preserve"> </w:t>
            </w:r>
            <w:r w:rsidRPr="00A231FC">
              <w:rPr>
                <w:i/>
                <w:iCs/>
                <w:spacing w:val="4"/>
              </w:rPr>
              <w:t>h</w:t>
            </w:r>
            <w:r w:rsidRPr="00A231FC">
              <w:rPr>
                <w:i/>
                <w:iCs/>
                <w:spacing w:val="1"/>
              </w:rPr>
              <w:t>ả</w:t>
            </w:r>
            <w:r w:rsidRPr="00A231FC">
              <w:rPr>
                <w:i/>
                <w:iCs/>
              </w:rPr>
              <w:t>i</w:t>
            </w:r>
            <w:r w:rsidRPr="00A231FC">
              <w:rPr>
                <w:i/>
                <w:iCs/>
                <w:spacing w:val="22"/>
              </w:rPr>
              <w:t xml:space="preserve"> </w:t>
            </w:r>
            <w:r w:rsidRPr="00A231FC">
              <w:rPr>
                <w:i/>
                <w:iCs/>
                <w:spacing w:val="3"/>
              </w:rPr>
              <w:t>s</w:t>
            </w:r>
            <w:r w:rsidRPr="00A231FC">
              <w:rPr>
                <w:i/>
                <w:iCs/>
                <w:spacing w:val="4"/>
              </w:rPr>
              <w:t>ả</w:t>
            </w:r>
            <w:r w:rsidRPr="00A231FC">
              <w:rPr>
                <w:i/>
                <w:iCs/>
              </w:rPr>
              <w:t>n</w:t>
            </w:r>
            <w:r w:rsidRPr="00A231FC">
              <w:rPr>
                <w:i/>
                <w:iCs/>
                <w:spacing w:val="21"/>
              </w:rPr>
              <w:t xml:space="preserve"> </w:t>
            </w:r>
            <w:r w:rsidRPr="00A231FC">
              <w:rPr>
                <w:i/>
                <w:iCs/>
                <w:spacing w:val="4"/>
              </w:rPr>
              <w:t>t</w:t>
            </w:r>
            <w:r w:rsidRPr="00A231FC">
              <w:rPr>
                <w:i/>
                <w:iCs/>
                <w:spacing w:val="3"/>
              </w:rPr>
              <w:t>r</w:t>
            </w:r>
            <w:r w:rsidRPr="00A231FC">
              <w:rPr>
                <w:i/>
                <w:iCs/>
                <w:spacing w:val="1"/>
              </w:rPr>
              <w:t>o</w:t>
            </w:r>
            <w:r w:rsidRPr="00A231FC">
              <w:rPr>
                <w:i/>
                <w:iCs/>
                <w:spacing w:val="4"/>
              </w:rPr>
              <w:t>n</w:t>
            </w:r>
            <w:r w:rsidRPr="00A231FC">
              <w:rPr>
                <w:i/>
                <w:iCs/>
                <w:spacing w:val="1"/>
              </w:rPr>
              <w:t>g</w:t>
            </w:r>
            <w:r w:rsidRPr="00A231FC">
              <w:rPr>
                <w:i/>
                <w:iCs/>
                <w:spacing w:val="21"/>
              </w:rPr>
              <w:t xml:space="preserve"> </w:t>
            </w:r>
            <w:r w:rsidRPr="00A231FC">
              <w:rPr>
                <w:i/>
                <w:iCs/>
                <w:spacing w:val="3"/>
              </w:rPr>
              <w:t>vùn</w:t>
            </w:r>
            <w:r w:rsidRPr="00A231FC">
              <w:rPr>
                <w:i/>
                <w:iCs/>
              </w:rPr>
              <w:t>g</w:t>
            </w:r>
            <w:r w:rsidRPr="00A231FC">
              <w:rPr>
                <w:i/>
                <w:iCs/>
                <w:spacing w:val="22"/>
              </w:rPr>
              <w:t xml:space="preserve"> </w:t>
            </w:r>
            <w:r w:rsidRPr="00A231FC">
              <w:rPr>
                <w:i/>
                <w:iCs/>
                <w:spacing w:val="3"/>
              </w:rPr>
              <w:t>nư</w:t>
            </w:r>
            <w:r w:rsidRPr="00A231FC">
              <w:rPr>
                <w:i/>
                <w:iCs/>
                <w:spacing w:val="1"/>
              </w:rPr>
              <w:t>ớc</w:t>
            </w:r>
            <w:r w:rsidRPr="00A231FC">
              <w:rPr>
                <w:i/>
                <w:iCs/>
                <w:spacing w:val="21"/>
              </w:rPr>
              <w:t xml:space="preserve"> </w:t>
            </w:r>
            <w:r w:rsidRPr="00A231FC">
              <w:rPr>
                <w:i/>
                <w:iCs/>
                <w:spacing w:val="2"/>
              </w:rPr>
              <w:t>c</w:t>
            </w:r>
            <w:r w:rsidRPr="00A231FC">
              <w:rPr>
                <w:i/>
                <w:iCs/>
                <w:spacing w:val="3"/>
              </w:rPr>
              <w:t>ản</w:t>
            </w:r>
            <w:r w:rsidRPr="00A231FC">
              <w:rPr>
                <w:i/>
                <w:iCs/>
              </w:rPr>
              <w:t>g</w:t>
            </w:r>
            <w:r w:rsidRPr="00A231FC">
              <w:rPr>
                <w:i/>
                <w:iCs/>
                <w:spacing w:val="32"/>
              </w:rPr>
              <w:t xml:space="preserve"> </w:t>
            </w:r>
            <w:r w:rsidRPr="00A231FC">
              <w:rPr>
                <w:i/>
                <w:iCs/>
                <w:spacing w:val="3"/>
              </w:rPr>
              <w:t>bi</w:t>
            </w:r>
            <w:r w:rsidRPr="00A231FC">
              <w:rPr>
                <w:i/>
                <w:iCs/>
                <w:spacing w:val="2"/>
              </w:rPr>
              <w:t>ể</w:t>
            </w:r>
            <w:r w:rsidRPr="00A231FC">
              <w:rPr>
                <w:i/>
                <w:iCs/>
              </w:rPr>
              <w:t>n</w:t>
            </w:r>
            <w:r w:rsidRPr="00A231FC">
              <w:rPr>
                <w:i/>
                <w:iCs/>
                <w:spacing w:val="22"/>
              </w:rPr>
              <w:t xml:space="preserve"> </w:t>
            </w:r>
            <w:r w:rsidRPr="00A231FC">
              <w:rPr>
                <w:i/>
                <w:iCs/>
                <w:spacing w:val="3"/>
              </w:rPr>
              <w:t>p</w:t>
            </w:r>
            <w:r w:rsidRPr="00A231FC">
              <w:rPr>
                <w:i/>
                <w:iCs/>
                <w:spacing w:val="4"/>
              </w:rPr>
              <w:t>h</w:t>
            </w:r>
            <w:r w:rsidRPr="00A231FC">
              <w:rPr>
                <w:i/>
                <w:iCs/>
                <w:spacing w:val="1"/>
              </w:rPr>
              <w:t>ả</w:t>
            </w:r>
            <w:r w:rsidRPr="00A231FC">
              <w:rPr>
                <w:i/>
                <w:iCs/>
              </w:rPr>
              <w:t>i</w:t>
            </w:r>
            <w:r w:rsidRPr="00A231FC">
              <w:rPr>
                <w:i/>
                <w:iCs/>
                <w:spacing w:val="22"/>
              </w:rPr>
              <w:t xml:space="preserve"> </w:t>
            </w:r>
            <w:r w:rsidRPr="00A231FC">
              <w:rPr>
                <w:i/>
                <w:iCs/>
                <w:spacing w:val="3"/>
              </w:rPr>
              <w:t>đư</w:t>
            </w:r>
            <w:r w:rsidRPr="00A231FC">
              <w:rPr>
                <w:i/>
                <w:iCs/>
                <w:spacing w:val="1"/>
              </w:rPr>
              <w:t>ợc</w:t>
            </w:r>
            <w:r w:rsidRPr="00A231FC">
              <w:rPr>
                <w:i/>
                <w:iCs/>
                <w:spacing w:val="21"/>
              </w:rPr>
              <w:t xml:space="preserve"> </w:t>
            </w:r>
            <w:r w:rsidRPr="00A231FC">
              <w:rPr>
                <w:i/>
                <w:iCs/>
                <w:spacing w:val="3"/>
              </w:rPr>
              <w:t>s</w:t>
            </w:r>
            <w:r w:rsidRPr="00A231FC">
              <w:rPr>
                <w:i/>
                <w:iCs/>
              </w:rPr>
              <w:t>ự</w:t>
            </w:r>
            <w:r w:rsidRPr="00A231FC">
              <w:rPr>
                <w:i/>
                <w:iCs/>
                <w:spacing w:val="21"/>
              </w:rPr>
              <w:t xml:space="preserve"> </w:t>
            </w:r>
            <w:r w:rsidRPr="00A231FC">
              <w:rPr>
                <w:i/>
                <w:iCs/>
                <w:spacing w:val="2"/>
              </w:rPr>
              <w:t>c</w:t>
            </w:r>
            <w:r w:rsidRPr="00A231FC">
              <w:rPr>
                <w:i/>
                <w:iCs/>
                <w:spacing w:val="3"/>
              </w:rPr>
              <w:t>h</w:t>
            </w:r>
            <w:r w:rsidRPr="00A231FC">
              <w:rPr>
                <w:i/>
                <w:iCs/>
                <w:spacing w:val="4"/>
              </w:rPr>
              <w:t>ấ</w:t>
            </w:r>
            <w:r w:rsidRPr="00A231FC">
              <w:rPr>
                <w:i/>
                <w:iCs/>
              </w:rPr>
              <w:t>p</w:t>
            </w:r>
            <w:r w:rsidRPr="00A231FC">
              <w:rPr>
                <w:i/>
                <w:iCs/>
                <w:spacing w:val="22"/>
              </w:rPr>
              <w:t xml:space="preserve"> </w:t>
            </w:r>
            <w:r w:rsidRPr="00A231FC">
              <w:rPr>
                <w:i/>
                <w:iCs/>
                <w:spacing w:val="6"/>
              </w:rPr>
              <w:t>t</w:t>
            </w:r>
            <w:r w:rsidRPr="00A231FC">
              <w:rPr>
                <w:i/>
                <w:iCs/>
                <w:spacing w:val="3"/>
              </w:rPr>
              <w:t>h</w:t>
            </w:r>
            <w:r w:rsidRPr="00A231FC">
              <w:rPr>
                <w:i/>
                <w:iCs/>
                <w:spacing w:val="4"/>
              </w:rPr>
              <w:t>u</w:t>
            </w:r>
            <w:r w:rsidRPr="00A231FC">
              <w:rPr>
                <w:i/>
                <w:iCs/>
              </w:rPr>
              <w:t xml:space="preserve">ận </w:t>
            </w:r>
            <w:r w:rsidRPr="00A231FC">
              <w:rPr>
                <w:i/>
                <w:iCs/>
                <w:spacing w:val="2"/>
              </w:rPr>
              <w:t>c</w:t>
            </w:r>
            <w:r w:rsidRPr="00A231FC">
              <w:rPr>
                <w:i/>
                <w:iCs/>
                <w:spacing w:val="3"/>
              </w:rPr>
              <w:t>ủ</w:t>
            </w:r>
            <w:r w:rsidRPr="00A231FC">
              <w:rPr>
                <w:i/>
                <w:iCs/>
              </w:rPr>
              <w:t>a</w:t>
            </w:r>
            <w:r w:rsidRPr="00A231FC">
              <w:rPr>
                <w:i/>
                <w:iCs/>
                <w:spacing w:val="5"/>
              </w:rPr>
              <w:t xml:space="preserve"> </w:t>
            </w:r>
            <w:r w:rsidRPr="00A231FC">
              <w:rPr>
                <w:i/>
                <w:iCs/>
                <w:spacing w:val="2"/>
              </w:rPr>
              <w:t>C</w:t>
            </w:r>
            <w:r w:rsidRPr="00A231FC">
              <w:rPr>
                <w:i/>
                <w:iCs/>
                <w:spacing w:val="4"/>
              </w:rPr>
              <w:t>h</w:t>
            </w:r>
            <w:r w:rsidRPr="00A231FC">
              <w:rPr>
                <w:i/>
                <w:iCs/>
              </w:rPr>
              <w:t>ủ</w:t>
            </w:r>
            <w:r w:rsidRPr="00A231FC">
              <w:rPr>
                <w:i/>
                <w:iCs/>
                <w:spacing w:val="5"/>
              </w:rPr>
              <w:t xml:space="preserve"> </w:t>
            </w:r>
            <w:r w:rsidRPr="00A231FC">
              <w:rPr>
                <w:i/>
                <w:iCs/>
                <w:spacing w:val="4"/>
              </w:rPr>
              <w:t>t</w:t>
            </w:r>
            <w:r w:rsidRPr="00A231FC">
              <w:rPr>
                <w:i/>
                <w:iCs/>
                <w:spacing w:val="3"/>
              </w:rPr>
              <w:t>ị</w:t>
            </w:r>
            <w:r w:rsidRPr="00A231FC">
              <w:rPr>
                <w:i/>
                <w:iCs/>
              </w:rPr>
              <w:t>ch</w:t>
            </w:r>
            <w:r w:rsidRPr="00A231FC">
              <w:rPr>
                <w:i/>
                <w:iCs/>
                <w:spacing w:val="4"/>
              </w:rPr>
              <w:t xml:space="preserve"> </w:t>
            </w:r>
            <w:r w:rsidRPr="00A231FC">
              <w:rPr>
                <w:i/>
                <w:iCs/>
                <w:spacing w:val="1"/>
              </w:rPr>
              <w:t>Ủy</w:t>
            </w:r>
            <w:r w:rsidRPr="00A231FC">
              <w:rPr>
                <w:i/>
                <w:iCs/>
                <w:spacing w:val="3"/>
              </w:rPr>
              <w:t xml:space="preserve"> ba</w:t>
            </w:r>
            <w:r w:rsidRPr="00A231FC">
              <w:rPr>
                <w:i/>
                <w:iCs/>
                <w:spacing w:val="1"/>
              </w:rPr>
              <w:t>n</w:t>
            </w:r>
            <w:r w:rsidRPr="00A231FC">
              <w:rPr>
                <w:i/>
                <w:iCs/>
                <w:spacing w:val="5"/>
              </w:rPr>
              <w:t xml:space="preserve"> </w:t>
            </w:r>
            <w:r w:rsidRPr="00A231FC">
              <w:rPr>
                <w:i/>
                <w:iCs/>
                <w:spacing w:val="3"/>
              </w:rPr>
              <w:t>nh</w:t>
            </w:r>
            <w:r w:rsidRPr="00A231FC">
              <w:rPr>
                <w:i/>
                <w:iCs/>
                <w:spacing w:val="2"/>
              </w:rPr>
              <w:t>â</w:t>
            </w:r>
            <w:r w:rsidRPr="00A231FC">
              <w:rPr>
                <w:i/>
                <w:iCs/>
              </w:rPr>
              <w:t>n</w:t>
            </w:r>
            <w:r w:rsidRPr="00A231FC">
              <w:rPr>
                <w:i/>
                <w:iCs/>
                <w:spacing w:val="5"/>
              </w:rPr>
              <w:t xml:space="preserve"> </w:t>
            </w:r>
            <w:r w:rsidRPr="00A231FC">
              <w:rPr>
                <w:i/>
                <w:iCs/>
                <w:spacing w:val="3"/>
              </w:rPr>
              <w:t>dâ</w:t>
            </w:r>
            <w:r w:rsidRPr="00A231FC">
              <w:rPr>
                <w:i/>
                <w:iCs/>
                <w:spacing w:val="1"/>
              </w:rPr>
              <w:t>n</w:t>
            </w:r>
            <w:r w:rsidRPr="00A231FC">
              <w:rPr>
                <w:i/>
                <w:iCs/>
                <w:spacing w:val="5"/>
              </w:rPr>
              <w:t xml:space="preserve"> </w:t>
            </w:r>
            <w:r w:rsidRPr="00A231FC">
              <w:rPr>
                <w:i/>
                <w:iCs/>
                <w:spacing w:val="2"/>
              </w:rPr>
              <w:t>c</w:t>
            </w:r>
            <w:r w:rsidRPr="00A231FC">
              <w:rPr>
                <w:i/>
                <w:iCs/>
              </w:rPr>
              <w:t>ấp</w:t>
            </w:r>
            <w:r w:rsidRPr="00A231FC">
              <w:rPr>
                <w:i/>
                <w:iCs/>
                <w:spacing w:val="5"/>
              </w:rPr>
              <w:t xml:space="preserve"> </w:t>
            </w:r>
            <w:r w:rsidRPr="00A231FC">
              <w:rPr>
                <w:i/>
                <w:iCs/>
                <w:spacing w:val="3"/>
              </w:rPr>
              <w:t>hu</w:t>
            </w:r>
            <w:r w:rsidRPr="00A231FC">
              <w:rPr>
                <w:i/>
                <w:iCs/>
                <w:spacing w:val="2"/>
              </w:rPr>
              <w:t>y</w:t>
            </w:r>
            <w:r w:rsidRPr="00A231FC">
              <w:rPr>
                <w:i/>
                <w:iCs/>
                <w:spacing w:val="1"/>
              </w:rPr>
              <w:t>ện</w:t>
            </w:r>
            <w:r w:rsidRPr="00A231FC">
              <w:rPr>
                <w:i/>
                <w:iCs/>
                <w:spacing w:val="4"/>
              </w:rPr>
              <w:t xml:space="preserve"> </w:t>
            </w:r>
            <w:r w:rsidRPr="00A231FC">
              <w:rPr>
                <w:i/>
                <w:iCs/>
                <w:spacing w:val="3"/>
              </w:rPr>
              <w:t>th</w:t>
            </w:r>
            <w:r w:rsidRPr="00A231FC">
              <w:rPr>
                <w:i/>
                <w:iCs/>
                <w:spacing w:val="2"/>
              </w:rPr>
              <w:t>e</w:t>
            </w:r>
            <w:r w:rsidRPr="00A231FC">
              <w:rPr>
                <w:i/>
                <w:iCs/>
              </w:rPr>
              <w:t>o</w:t>
            </w:r>
            <w:r w:rsidRPr="00A231FC">
              <w:rPr>
                <w:i/>
                <w:iCs/>
                <w:spacing w:val="5"/>
              </w:rPr>
              <w:t xml:space="preserve"> </w:t>
            </w:r>
            <w:r w:rsidRPr="00A231FC">
              <w:rPr>
                <w:i/>
                <w:iCs/>
                <w:spacing w:val="3"/>
              </w:rPr>
              <w:t>t</w:t>
            </w:r>
            <w:r w:rsidRPr="00A231FC">
              <w:rPr>
                <w:i/>
                <w:iCs/>
                <w:spacing w:val="1"/>
              </w:rPr>
              <w:t>r</w:t>
            </w:r>
            <w:r w:rsidRPr="00A231FC">
              <w:rPr>
                <w:i/>
                <w:iCs/>
                <w:spacing w:val="4"/>
              </w:rPr>
              <w:t>ì</w:t>
            </w:r>
            <w:r w:rsidRPr="00A231FC">
              <w:rPr>
                <w:i/>
                <w:iCs/>
              </w:rPr>
              <w:t>nh</w:t>
            </w:r>
            <w:r w:rsidRPr="00A231FC">
              <w:rPr>
                <w:i/>
                <w:iCs/>
                <w:spacing w:val="5"/>
              </w:rPr>
              <w:t xml:space="preserve"> </w:t>
            </w:r>
            <w:r w:rsidRPr="00A231FC">
              <w:rPr>
                <w:i/>
                <w:iCs/>
                <w:spacing w:val="3"/>
              </w:rPr>
              <w:t>t</w:t>
            </w:r>
            <w:r w:rsidRPr="00A231FC">
              <w:rPr>
                <w:i/>
                <w:iCs/>
              </w:rPr>
              <w:t>ự</w:t>
            </w:r>
            <w:r w:rsidRPr="00A231FC">
              <w:rPr>
                <w:i/>
                <w:iCs/>
                <w:spacing w:val="5"/>
              </w:rPr>
              <w:t xml:space="preserve"> </w:t>
            </w:r>
            <w:r w:rsidRPr="00A231FC">
              <w:rPr>
                <w:i/>
                <w:iCs/>
                <w:spacing w:val="3"/>
              </w:rPr>
              <w:t>s</w:t>
            </w:r>
            <w:r w:rsidRPr="00A231FC">
              <w:rPr>
                <w:i/>
                <w:iCs/>
                <w:spacing w:val="4"/>
              </w:rPr>
              <w:t>au</w:t>
            </w:r>
            <w:r w:rsidRPr="00A231FC">
              <w:rPr>
                <w:i/>
                <w:iCs/>
              </w:rPr>
              <w:t>:</w:t>
            </w:r>
          </w:p>
          <w:p w:rsidR="00357BCD" w:rsidRPr="00A231FC" w:rsidRDefault="00357BCD" w:rsidP="00357BCD">
            <w:pPr>
              <w:jc w:val="both"/>
              <w:rPr>
                <w:i/>
                <w:iCs/>
              </w:rPr>
            </w:pPr>
            <w:r w:rsidRPr="00A231FC">
              <w:rPr>
                <w:i/>
                <w:iCs/>
                <w:spacing w:val="2"/>
              </w:rPr>
              <w:lastRenderedPageBreak/>
              <w:t>a) N</w:t>
            </w:r>
            <w:r w:rsidRPr="00A231FC">
              <w:rPr>
                <w:i/>
                <w:iCs/>
                <w:spacing w:val="4"/>
              </w:rPr>
              <w:t>gư</w:t>
            </w:r>
            <w:r w:rsidRPr="00A231FC">
              <w:rPr>
                <w:i/>
                <w:iCs/>
                <w:spacing w:val="1"/>
              </w:rPr>
              <w:t>ời</w:t>
            </w:r>
            <w:r w:rsidRPr="00A231FC">
              <w:rPr>
                <w:i/>
                <w:iCs/>
                <w:spacing w:val="14"/>
              </w:rPr>
              <w:t xml:space="preserve"> </w:t>
            </w:r>
            <w:r w:rsidRPr="00A231FC">
              <w:rPr>
                <w:i/>
                <w:iCs/>
                <w:spacing w:val="3"/>
              </w:rPr>
              <w:t>đ</w:t>
            </w:r>
            <w:r w:rsidRPr="00A231FC">
              <w:rPr>
                <w:i/>
                <w:iCs/>
              </w:rPr>
              <w:t>ề</w:t>
            </w:r>
            <w:r w:rsidRPr="00A231FC">
              <w:rPr>
                <w:i/>
                <w:iCs/>
                <w:spacing w:val="13"/>
              </w:rPr>
              <w:t xml:space="preserve"> </w:t>
            </w:r>
            <w:r w:rsidRPr="00A231FC">
              <w:rPr>
                <w:i/>
                <w:iCs/>
                <w:spacing w:val="3"/>
              </w:rPr>
              <w:t>n</w:t>
            </w:r>
            <w:r w:rsidRPr="00A231FC">
              <w:rPr>
                <w:i/>
                <w:iCs/>
                <w:spacing w:val="2"/>
              </w:rPr>
              <w:t>g</w:t>
            </w:r>
            <w:r w:rsidRPr="00A231FC">
              <w:rPr>
                <w:i/>
                <w:iCs/>
                <w:spacing w:val="3"/>
              </w:rPr>
              <w:t>h</w:t>
            </w:r>
            <w:r w:rsidRPr="00A231FC">
              <w:rPr>
                <w:i/>
                <w:iCs/>
              </w:rPr>
              <w:t>ị</w:t>
            </w:r>
            <w:r w:rsidRPr="00A231FC">
              <w:rPr>
                <w:i/>
                <w:iCs/>
                <w:spacing w:val="14"/>
              </w:rPr>
              <w:t xml:space="preserve"> </w:t>
            </w:r>
            <w:r w:rsidRPr="00A231FC">
              <w:rPr>
                <w:i/>
                <w:iCs/>
                <w:spacing w:val="1"/>
              </w:rPr>
              <w:t>g</w:t>
            </w:r>
            <w:r w:rsidRPr="00A231FC">
              <w:rPr>
                <w:i/>
                <w:iCs/>
                <w:spacing w:val="3"/>
              </w:rPr>
              <w:t>ử</w:t>
            </w:r>
            <w:r w:rsidRPr="00A231FC">
              <w:rPr>
                <w:i/>
                <w:iCs/>
              </w:rPr>
              <w:t>i</w:t>
            </w:r>
            <w:r w:rsidRPr="00A231FC">
              <w:rPr>
                <w:i/>
                <w:iCs/>
                <w:spacing w:val="12"/>
              </w:rPr>
              <w:t xml:space="preserve"> </w:t>
            </w:r>
            <w:r w:rsidRPr="00A231FC">
              <w:rPr>
                <w:i/>
                <w:iCs/>
                <w:spacing w:val="3"/>
              </w:rPr>
              <w:t>trự</w:t>
            </w:r>
            <w:r w:rsidRPr="00A231FC">
              <w:rPr>
                <w:i/>
                <w:iCs/>
              </w:rPr>
              <w:t>c</w:t>
            </w:r>
            <w:r w:rsidRPr="00A231FC">
              <w:rPr>
                <w:i/>
                <w:iCs/>
                <w:spacing w:val="13"/>
              </w:rPr>
              <w:t xml:space="preserve"> </w:t>
            </w:r>
            <w:r w:rsidRPr="00A231FC">
              <w:rPr>
                <w:i/>
                <w:iCs/>
                <w:spacing w:val="3"/>
              </w:rPr>
              <w:t>ti</w:t>
            </w:r>
            <w:r w:rsidRPr="00A231FC">
              <w:rPr>
                <w:i/>
                <w:iCs/>
              </w:rPr>
              <w:t>ếp</w:t>
            </w:r>
            <w:r w:rsidRPr="00A231FC">
              <w:rPr>
                <w:i/>
                <w:iCs/>
                <w:spacing w:val="15"/>
              </w:rPr>
              <w:t xml:space="preserve"> </w:t>
            </w:r>
            <w:r w:rsidRPr="00A231FC">
              <w:rPr>
                <w:i/>
                <w:iCs/>
                <w:spacing w:val="3"/>
              </w:rPr>
              <w:t>h</w:t>
            </w:r>
            <w:r w:rsidRPr="00A231FC">
              <w:rPr>
                <w:i/>
                <w:iCs/>
                <w:spacing w:val="1"/>
              </w:rPr>
              <w:t>o</w:t>
            </w:r>
            <w:r w:rsidRPr="00A231FC">
              <w:rPr>
                <w:i/>
                <w:iCs/>
                <w:spacing w:val="3"/>
              </w:rPr>
              <w:t>ặ</w:t>
            </w:r>
            <w:r w:rsidRPr="00A231FC">
              <w:rPr>
                <w:i/>
                <w:iCs/>
                <w:spacing w:val="1"/>
              </w:rPr>
              <w:t>c</w:t>
            </w:r>
            <w:r w:rsidRPr="00A231FC">
              <w:rPr>
                <w:i/>
                <w:iCs/>
                <w:spacing w:val="13"/>
              </w:rPr>
              <w:t xml:space="preserve"> </w:t>
            </w:r>
            <w:r w:rsidRPr="00A231FC">
              <w:rPr>
                <w:i/>
                <w:iCs/>
                <w:spacing w:val="4"/>
              </w:rPr>
              <w:t>q</w:t>
            </w:r>
            <w:r w:rsidRPr="00A231FC">
              <w:rPr>
                <w:i/>
                <w:iCs/>
                <w:spacing w:val="1"/>
              </w:rPr>
              <w:t>u</w:t>
            </w:r>
            <w:r w:rsidRPr="00A231FC">
              <w:rPr>
                <w:i/>
                <w:iCs/>
              </w:rPr>
              <w:t>a</w:t>
            </w:r>
            <w:r w:rsidRPr="00A231FC">
              <w:rPr>
                <w:i/>
                <w:iCs/>
                <w:spacing w:val="15"/>
              </w:rPr>
              <w:t xml:space="preserve"> </w:t>
            </w:r>
            <w:r w:rsidRPr="00A231FC">
              <w:rPr>
                <w:i/>
                <w:iCs/>
                <w:spacing w:val="1"/>
              </w:rPr>
              <w:t>h</w:t>
            </w:r>
            <w:r w:rsidRPr="00A231FC">
              <w:rPr>
                <w:i/>
                <w:iCs/>
              </w:rPr>
              <w:t>ệ</w:t>
            </w:r>
            <w:r w:rsidRPr="00A231FC">
              <w:rPr>
                <w:i/>
                <w:iCs/>
                <w:spacing w:val="13"/>
              </w:rPr>
              <w:t xml:space="preserve"> </w:t>
            </w:r>
            <w:r w:rsidRPr="00A231FC">
              <w:rPr>
                <w:i/>
                <w:iCs/>
                <w:spacing w:val="3"/>
              </w:rPr>
              <w:t>thố</w:t>
            </w:r>
            <w:r w:rsidRPr="00A231FC">
              <w:rPr>
                <w:i/>
                <w:iCs/>
                <w:spacing w:val="1"/>
              </w:rPr>
              <w:t>ng</w:t>
            </w:r>
            <w:r w:rsidRPr="00A231FC">
              <w:rPr>
                <w:i/>
                <w:iCs/>
                <w:spacing w:val="15"/>
              </w:rPr>
              <w:t xml:space="preserve"> </w:t>
            </w:r>
            <w:r w:rsidRPr="00A231FC">
              <w:rPr>
                <w:i/>
                <w:iCs/>
                <w:spacing w:val="3"/>
              </w:rPr>
              <w:t>b</w:t>
            </w:r>
            <w:r w:rsidRPr="00A231FC">
              <w:rPr>
                <w:i/>
                <w:iCs/>
                <w:spacing w:val="1"/>
              </w:rPr>
              <w:t>ưu</w:t>
            </w:r>
            <w:r w:rsidRPr="00A231FC">
              <w:rPr>
                <w:i/>
                <w:iCs/>
                <w:spacing w:val="15"/>
              </w:rPr>
              <w:t xml:space="preserve"> </w:t>
            </w:r>
            <w:r w:rsidRPr="00A231FC">
              <w:rPr>
                <w:i/>
                <w:iCs/>
                <w:spacing w:val="2"/>
              </w:rPr>
              <w:t>c</w:t>
            </w:r>
            <w:r w:rsidRPr="00A231FC">
              <w:rPr>
                <w:i/>
                <w:iCs/>
                <w:spacing w:val="3"/>
              </w:rPr>
              <w:t>h</w:t>
            </w:r>
            <w:r w:rsidRPr="00A231FC">
              <w:rPr>
                <w:i/>
                <w:iCs/>
                <w:spacing w:val="1"/>
              </w:rPr>
              <w:t>í</w:t>
            </w:r>
            <w:r w:rsidRPr="00A231FC">
              <w:rPr>
                <w:i/>
                <w:iCs/>
                <w:spacing w:val="3"/>
              </w:rPr>
              <w:t>n</w:t>
            </w:r>
            <w:r w:rsidRPr="00A231FC">
              <w:rPr>
                <w:i/>
                <w:iCs/>
                <w:spacing w:val="1"/>
              </w:rPr>
              <w:t>h</w:t>
            </w:r>
            <w:r w:rsidRPr="00A231FC">
              <w:rPr>
                <w:i/>
                <w:iCs/>
              </w:rPr>
              <w:t xml:space="preserve"> </w:t>
            </w:r>
            <w:r w:rsidRPr="00A231FC">
              <w:rPr>
                <w:i/>
                <w:iCs/>
                <w:spacing w:val="2"/>
              </w:rPr>
              <w:t>c</w:t>
            </w:r>
            <w:r w:rsidRPr="00A231FC">
              <w:rPr>
                <w:i/>
                <w:iCs/>
                <w:spacing w:val="3"/>
              </w:rPr>
              <w:t>h</w:t>
            </w:r>
            <w:r w:rsidRPr="00A231FC">
              <w:rPr>
                <w:i/>
                <w:iCs/>
              </w:rPr>
              <w:t>o</w:t>
            </w:r>
            <w:r w:rsidRPr="00A231FC">
              <w:rPr>
                <w:i/>
                <w:iCs/>
                <w:spacing w:val="13"/>
              </w:rPr>
              <w:t xml:space="preserve"> </w:t>
            </w:r>
            <w:r w:rsidRPr="00A231FC">
              <w:rPr>
                <w:i/>
                <w:iCs/>
                <w:spacing w:val="2"/>
              </w:rPr>
              <w:t>C</w:t>
            </w:r>
            <w:r w:rsidRPr="00A231FC">
              <w:rPr>
                <w:i/>
                <w:iCs/>
                <w:spacing w:val="4"/>
              </w:rPr>
              <w:t>h</w:t>
            </w:r>
            <w:r w:rsidRPr="00A231FC">
              <w:rPr>
                <w:i/>
                <w:iCs/>
              </w:rPr>
              <w:t>ủ</w:t>
            </w:r>
            <w:r w:rsidRPr="00A231FC">
              <w:rPr>
                <w:i/>
                <w:iCs/>
                <w:spacing w:val="12"/>
              </w:rPr>
              <w:t xml:space="preserve"> </w:t>
            </w:r>
            <w:r w:rsidRPr="00A231FC">
              <w:rPr>
                <w:i/>
                <w:iCs/>
                <w:spacing w:val="3"/>
              </w:rPr>
              <w:t>tị</w:t>
            </w:r>
            <w:r w:rsidRPr="00A231FC">
              <w:rPr>
                <w:i/>
                <w:iCs/>
                <w:spacing w:val="2"/>
              </w:rPr>
              <w:t>c</w:t>
            </w:r>
            <w:r w:rsidRPr="00A231FC">
              <w:rPr>
                <w:i/>
                <w:iCs/>
              </w:rPr>
              <w:t>h</w:t>
            </w:r>
            <w:r w:rsidRPr="00A231FC">
              <w:rPr>
                <w:i/>
                <w:iCs/>
                <w:spacing w:val="12"/>
              </w:rPr>
              <w:t xml:space="preserve"> </w:t>
            </w:r>
            <w:r w:rsidRPr="00A231FC">
              <w:rPr>
                <w:i/>
                <w:iCs/>
                <w:spacing w:val="1"/>
              </w:rPr>
              <w:t>Ủy</w:t>
            </w:r>
            <w:r w:rsidRPr="00A231FC">
              <w:rPr>
                <w:i/>
                <w:iCs/>
                <w:spacing w:val="10"/>
              </w:rPr>
              <w:t xml:space="preserve"> </w:t>
            </w:r>
            <w:r w:rsidRPr="00A231FC">
              <w:rPr>
                <w:i/>
                <w:iCs/>
                <w:spacing w:val="4"/>
              </w:rPr>
              <w:t>b</w:t>
            </w:r>
            <w:r w:rsidRPr="00A231FC">
              <w:rPr>
                <w:i/>
                <w:iCs/>
                <w:spacing w:val="3"/>
              </w:rPr>
              <w:t>a</w:t>
            </w:r>
            <w:r w:rsidRPr="00A231FC">
              <w:rPr>
                <w:i/>
                <w:iCs/>
              </w:rPr>
              <w:t>n</w:t>
            </w:r>
            <w:r w:rsidRPr="00A231FC">
              <w:rPr>
                <w:i/>
                <w:iCs/>
                <w:spacing w:val="12"/>
              </w:rPr>
              <w:t xml:space="preserve"> </w:t>
            </w:r>
            <w:r w:rsidRPr="00A231FC">
              <w:rPr>
                <w:i/>
                <w:iCs/>
                <w:spacing w:val="4"/>
              </w:rPr>
              <w:t>nh</w:t>
            </w:r>
            <w:r w:rsidRPr="00A231FC">
              <w:rPr>
                <w:i/>
                <w:iCs/>
                <w:spacing w:val="3"/>
              </w:rPr>
              <w:t>â</w:t>
            </w:r>
            <w:r w:rsidRPr="00A231FC">
              <w:rPr>
                <w:i/>
                <w:iCs/>
              </w:rPr>
              <w:t>n</w:t>
            </w:r>
            <w:r w:rsidRPr="00A231FC">
              <w:rPr>
                <w:i/>
                <w:iCs/>
                <w:spacing w:val="12"/>
              </w:rPr>
              <w:t xml:space="preserve"> </w:t>
            </w:r>
            <w:r w:rsidRPr="00A231FC">
              <w:rPr>
                <w:i/>
                <w:iCs/>
                <w:spacing w:val="4"/>
              </w:rPr>
              <w:t>dâ</w:t>
            </w:r>
            <w:r w:rsidRPr="00A231FC">
              <w:rPr>
                <w:i/>
                <w:iCs/>
              </w:rPr>
              <w:t>n</w:t>
            </w:r>
            <w:r w:rsidRPr="00A231FC">
              <w:rPr>
                <w:i/>
                <w:iCs/>
                <w:spacing w:val="13"/>
              </w:rPr>
              <w:t xml:space="preserve"> </w:t>
            </w:r>
            <w:r w:rsidRPr="00A231FC">
              <w:rPr>
                <w:i/>
                <w:iCs/>
                <w:spacing w:val="2"/>
              </w:rPr>
              <w:t>c</w:t>
            </w:r>
            <w:r w:rsidRPr="00A231FC">
              <w:rPr>
                <w:i/>
                <w:iCs/>
                <w:spacing w:val="3"/>
              </w:rPr>
              <w:t>ấ</w:t>
            </w:r>
            <w:r w:rsidRPr="00A231FC">
              <w:rPr>
                <w:i/>
                <w:iCs/>
              </w:rPr>
              <w:t>p</w:t>
            </w:r>
            <w:r w:rsidRPr="00A231FC">
              <w:rPr>
                <w:i/>
                <w:iCs/>
                <w:spacing w:val="12"/>
              </w:rPr>
              <w:t xml:space="preserve"> </w:t>
            </w:r>
            <w:r w:rsidRPr="00A231FC">
              <w:rPr>
                <w:i/>
                <w:iCs/>
                <w:spacing w:val="3"/>
              </w:rPr>
              <w:t>huy</w:t>
            </w:r>
            <w:r w:rsidRPr="00A231FC">
              <w:rPr>
                <w:i/>
                <w:iCs/>
                <w:spacing w:val="1"/>
              </w:rPr>
              <w:t>ệ</w:t>
            </w:r>
            <w:r w:rsidRPr="00A231FC">
              <w:rPr>
                <w:i/>
                <w:iCs/>
              </w:rPr>
              <w:t>n</w:t>
            </w:r>
            <w:r w:rsidRPr="00A231FC">
              <w:rPr>
                <w:i/>
                <w:iCs/>
                <w:spacing w:val="10"/>
              </w:rPr>
              <w:t xml:space="preserve"> </w:t>
            </w:r>
            <w:r w:rsidRPr="00A231FC">
              <w:rPr>
                <w:i/>
                <w:iCs/>
                <w:spacing w:val="2"/>
              </w:rPr>
              <w:t>v</w:t>
            </w:r>
            <w:r w:rsidRPr="00A231FC">
              <w:rPr>
                <w:i/>
                <w:iCs/>
                <w:spacing w:val="3"/>
              </w:rPr>
              <w:t>ă</w:t>
            </w:r>
            <w:r w:rsidRPr="00A231FC">
              <w:rPr>
                <w:i/>
                <w:iCs/>
              </w:rPr>
              <w:t>n</w:t>
            </w:r>
            <w:r w:rsidRPr="00A231FC">
              <w:rPr>
                <w:i/>
                <w:iCs/>
                <w:spacing w:val="12"/>
              </w:rPr>
              <w:t xml:space="preserve"> </w:t>
            </w:r>
            <w:r w:rsidRPr="00A231FC">
              <w:rPr>
                <w:i/>
                <w:iCs/>
                <w:spacing w:val="3"/>
              </w:rPr>
              <w:t>bả</w:t>
            </w:r>
            <w:r w:rsidRPr="00A231FC">
              <w:rPr>
                <w:i/>
                <w:iCs/>
                <w:spacing w:val="1"/>
              </w:rPr>
              <w:t>n</w:t>
            </w:r>
            <w:r w:rsidRPr="00A231FC">
              <w:rPr>
                <w:i/>
                <w:iCs/>
                <w:spacing w:val="12"/>
              </w:rPr>
              <w:t xml:space="preserve"> </w:t>
            </w:r>
            <w:r w:rsidRPr="00A231FC">
              <w:rPr>
                <w:i/>
                <w:iCs/>
                <w:spacing w:val="3"/>
              </w:rPr>
              <w:t>t</w:t>
            </w:r>
            <w:r w:rsidRPr="00A231FC">
              <w:rPr>
                <w:i/>
                <w:iCs/>
                <w:spacing w:val="4"/>
              </w:rPr>
              <w:t>h</w:t>
            </w:r>
            <w:r w:rsidRPr="00A231FC">
              <w:rPr>
                <w:i/>
                <w:iCs/>
                <w:spacing w:val="2"/>
              </w:rPr>
              <w:t>e</w:t>
            </w:r>
            <w:r w:rsidRPr="00A231FC">
              <w:rPr>
                <w:i/>
                <w:iCs/>
              </w:rPr>
              <w:t>o</w:t>
            </w:r>
            <w:r w:rsidRPr="00A231FC">
              <w:rPr>
                <w:i/>
                <w:iCs/>
                <w:spacing w:val="12"/>
              </w:rPr>
              <w:t xml:space="preserve"> </w:t>
            </w:r>
            <w:r w:rsidRPr="00A231FC">
              <w:rPr>
                <w:i/>
                <w:iCs/>
                <w:spacing w:val="1"/>
              </w:rPr>
              <w:t>M</w:t>
            </w:r>
            <w:r w:rsidRPr="00A231FC">
              <w:rPr>
                <w:i/>
                <w:iCs/>
                <w:spacing w:val="4"/>
              </w:rPr>
              <w:t>ẫ</w:t>
            </w:r>
            <w:r w:rsidRPr="00A231FC">
              <w:rPr>
                <w:i/>
                <w:iCs/>
              </w:rPr>
              <w:t>u</w:t>
            </w:r>
            <w:r w:rsidRPr="00A231FC">
              <w:rPr>
                <w:i/>
                <w:iCs/>
                <w:spacing w:val="12"/>
              </w:rPr>
              <w:t xml:space="preserve"> </w:t>
            </w:r>
            <w:r w:rsidRPr="00A231FC">
              <w:rPr>
                <w:i/>
                <w:iCs/>
                <w:spacing w:val="6"/>
              </w:rPr>
              <w:t>s</w:t>
            </w:r>
            <w:r w:rsidRPr="00A231FC">
              <w:rPr>
                <w:i/>
                <w:iCs/>
                <w:spacing w:val="1"/>
              </w:rPr>
              <w:t>ố</w:t>
            </w:r>
            <w:r w:rsidRPr="00A231FC">
              <w:rPr>
                <w:i/>
                <w:iCs/>
                <w:spacing w:val="12"/>
              </w:rPr>
              <w:t xml:space="preserve"> </w:t>
            </w:r>
            <w:r w:rsidRPr="00A231FC">
              <w:rPr>
                <w:i/>
                <w:iCs/>
                <w:spacing w:val="3"/>
              </w:rPr>
              <w:t>3</w:t>
            </w:r>
            <w:r w:rsidRPr="00A231FC">
              <w:rPr>
                <w:i/>
                <w:iCs/>
              </w:rPr>
              <w:t xml:space="preserve">5 </w:t>
            </w:r>
            <w:r w:rsidRPr="00A231FC">
              <w:rPr>
                <w:i/>
                <w:iCs/>
                <w:spacing w:val="3"/>
              </w:rPr>
              <w:t>q</w:t>
            </w:r>
            <w:r w:rsidRPr="00A231FC">
              <w:rPr>
                <w:i/>
                <w:iCs/>
                <w:spacing w:val="4"/>
              </w:rPr>
              <w:t>u</w:t>
            </w:r>
            <w:r w:rsidRPr="00A231FC">
              <w:rPr>
                <w:i/>
                <w:iCs/>
              </w:rPr>
              <w:t>y</w:t>
            </w:r>
            <w:r w:rsidRPr="00A231FC">
              <w:rPr>
                <w:i/>
                <w:iCs/>
                <w:spacing w:val="3"/>
              </w:rPr>
              <w:t xml:space="preserve"> </w:t>
            </w:r>
            <w:r w:rsidRPr="00A231FC">
              <w:rPr>
                <w:i/>
                <w:iCs/>
                <w:spacing w:val="4"/>
              </w:rPr>
              <w:t>đ</w:t>
            </w:r>
            <w:r w:rsidRPr="00A231FC">
              <w:rPr>
                <w:i/>
                <w:iCs/>
                <w:spacing w:val="1"/>
              </w:rPr>
              <w:t>ị</w:t>
            </w:r>
            <w:r w:rsidRPr="00A231FC">
              <w:rPr>
                <w:i/>
                <w:iCs/>
                <w:spacing w:val="3"/>
              </w:rPr>
              <w:t>n</w:t>
            </w:r>
            <w:r w:rsidRPr="00A231FC">
              <w:rPr>
                <w:i/>
                <w:iCs/>
                <w:spacing w:val="1"/>
              </w:rPr>
              <w:t>h</w:t>
            </w:r>
            <w:r w:rsidRPr="00A231FC">
              <w:rPr>
                <w:i/>
                <w:iCs/>
                <w:spacing w:val="5"/>
              </w:rPr>
              <w:t xml:space="preserve"> </w:t>
            </w:r>
            <w:r w:rsidRPr="00A231FC">
              <w:rPr>
                <w:i/>
                <w:iCs/>
                <w:spacing w:val="3"/>
              </w:rPr>
              <w:t>t</w:t>
            </w:r>
            <w:r w:rsidRPr="00A231FC">
              <w:rPr>
                <w:i/>
                <w:iCs/>
                <w:spacing w:val="1"/>
              </w:rPr>
              <w:t>ạ</w:t>
            </w:r>
            <w:r w:rsidRPr="00A231FC">
              <w:rPr>
                <w:i/>
                <w:iCs/>
              </w:rPr>
              <w:t>i</w:t>
            </w:r>
            <w:r w:rsidRPr="00A231FC">
              <w:rPr>
                <w:i/>
                <w:iCs/>
                <w:spacing w:val="5"/>
              </w:rPr>
              <w:t xml:space="preserve"> </w:t>
            </w:r>
            <w:r w:rsidRPr="00A231FC">
              <w:rPr>
                <w:i/>
                <w:iCs/>
                <w:spacing w:val="1"/>
              </w:rPr>
              <w:t>P</w:t>
            </w:r>
            <w:r w:rsidRPr="00A231FC">
              <w:rPr>
                <w:i/>
                <w:iCs/>
                <w:spacing w:val="4"/>
              </w:rPr>
              <w:t>h</w:t>
            </w:r>
            <w:r w:rsidRPr="00A231FC">
              <w:rPr>
                <w:i/>
                <w:iCs/>
              </w:rPr>
              <w:t>ụ</w:t>
            </w:r>
            <w:r w:rsidRPr="00A231FC">
              <w:rPr>
                <w:i/>
                <w:iCs/>
                <w:spacing w:val="5"/>
              </w:rPr>
              <w:t xml:space="preserve"> </w:t>
            </w:r>
            <w:r w:rsidRPr="00A231FC">
              <w:rPr>
                <w:i/>
                <w:iCs/>
                <w:spacing w:val="3"/>
              </w:rPr>
              <w:t>lụ</w:t>
            </w:r>
            <w:r w:rsidRPr="00A231FC">
              <w:rPr>
                <w:i/>
                <w:iCs/>
              </w:rPr>
              <w:t>c</w:t>
            </w:r>
            <w:r w:rsidRPr="00A231FC">
              <w:rPr>
                <w:i/>
                <w:iCs/>
                <w:spacing w:val="4"/>
              </w:rPr>
              <w:t xml:space="preserve"> </w:t>
            </w:r>
            <w:r w:rsidRPr="00A231FC">
              <w:rPr>
                <w:i/>
                <w:iCs/>
                <w:spacing w:val="3"/>
              </w:rPr>
              <w:t>b</w:t>
            </w:r>
            <w:r w:rsidRPr="00A231FC">
              <w:rPr>
                <w:i/>
                <w:iCs/>
                <w:spacing w:val="4"/>
              </w:rPr>
              <w:t>a</w:t>
            </w:r>
            <w:r w:rsidRPr="00A231FC">
              <w:rPr>
                <w:i/>
                <w:iCs/>
              </w:rPr>
              <w:t>n</w:t>
            </w:r>
            <w:r w:rsidRPr="00A231FC">
              <w:rPr>
                <w:i/>
                <w:iCs/>
                <w:spacing w:val="5"/>
              </w:rPr>
              <w:t xml:space="preserve"> </w:t>
            </w:r>
            <w:r w:rsidRPr="00A231FC">
              <w:rPr>
                <w:i/>
                <w:iCs/>
              </w:rPr>
              <w:t>h</w:t>
            </w:r>
            <w:r w:rsidRPr="00A231FC">
              <w:rPr>
                <w:i/>
                <w:iCs/>
                <w:spacing w:val="4"/>
              </w:rPr>
              <w:t>àn</w:t>
            </w:r>
            <w:r w:rsidRPr="00A231FC">
              <w:rPr>
                <w:i/>
                <w:iCs/>
                <w:spacing w:val="1"/>
              </w:rPr>
              <w:t>h</w:t>
            </w:r>
            <w:r w:rsidRPr="00A231FC">
              <w:rPr>
                <w:i/>
                <w:iCs/>
                <w:spacing w:val="5"/>
              </w:rPr>
              <w:t xml:space="preserve"> </w:t>
            </w:r>
            <w:r w:rsidRPr="00A231FC">
              <w:rPr>
                <w:i/>
                <w:iCs/>
                <w:spacing w:val="2"/>
              </w:rPr>
              <w:t>kè</w:t>
            </w:r>
            <w:r w:rsidRPr="00A231FC">
              <w:rPr>
                <w:i/>
                <w:iCs/>
              </w:rPr>
              <w:t>m</w:t>
            </w:r>
            <w:r w:rsidRPr="00A231FC">
              <w:rPr>
                <w:i/>
                <w:iCs/>
                <w:spacing w:val="2"/>
              </w:rPr>
              <w:t xml:space="preserve"> </w:t>
            </w:r>
            <w:r w:rsidRPr="00A231FC">
              <w:rPr>
                <w:i/>
                <w:iCs/>
                <w:spacing w:val="3"/>
              </w:rPr>
              <w:t>t</w:t>
            </w:r>
            <w:r w:rsidRPr="00A231FC">
              <w:rPr>
                <w:i/>
                <w:iCs/>
                <w:spacing w:val="4"/>
              </w:rPr>
              <w:t>h</w:t>
            </w:r>
            <w:r w:rsidRPr="00A231FC">
              <w:rPr>
                <w:i/>
                <w:iCs/>
                <w:spacing w:val="2"/>
              </w:rPr>
              <w:t>e</w:t>
            </w:r>
            <w:r w:rsidRPr="00A231FC">
              <w:rPr>
                <w:i/>
                <w:iCs/>
              </w:rPr>
              <w:t>o</w:t>
            </w:r>
            <w:r w:rsidRPr="00A231FC">
              <w:rPr>
                <w:i/>
                <w:iCs/>
                <w:spacing w:val="5"/>
              </w:rPr>
              <w:t xml:space="preserve"> </w:t>
            </w:r>
            <w:r w:rsidRPr="00A231FC">
              <w:rPr>
                <w:i/>
                <w:iCs/>
              </w:rPr>
              <w:t>N</w:t>
            </w:r>
            <w:r w:rsidRPr="00A231FC">
              <w:rPr>
                <w:i/>
                <w:iCs/>
                <w:spacing w:val="3"/>
              </w:rPr>
              <w:t>g</w:t>
            </w:r>
            <w:r w:rsidRPr="00A231FC">
              <w:rPr>
                <w:i/>
                <w:iCs/>
                <w:spacing w:val="4"/>
              </w:rPr>
              <w:t>h</w:t>
            </w:r>
            <w:r w:rsidRPr="00A231FC">
              <w:rPr>
                <w:i/>
                <w:iCs/>
                <w:spacing w:val="1"/>
              </w:rPr>
              <w:t>ị</w:t>
            </w:r>
            <w:r w:rsidRPr="00A231FC">
              <w:rPr>
                <w:i/>
                <w:iCs/>
                <w:spacing w:val="5"/>
              </w:rPr>
              <w:t xml:space="preserve"> </w:t>
            </w:r>
            <w:r w:rsidRPr="00A231FC">
              <w:rPr>
                <w:i/>
                <w:iCs/>
                <w:spacing w:val="3"/>
              </w:rPr>
              <w:t>đ</w:t>
            </w:r>
            <w:r w:rsidRPr="00A231FC">
              <w:rPr>
                <w:i/>
                <w:iCs/>
                <w:spacing w:val="1"/>
              </w:rPr>
              <w:t>ị</w:t>
            </w:r>
            <w:r w:rsidRPr="00A231FC">
              <w:rPr>
                <w:i/>
                <w:iCs/>
                <w:spacing w:val="3"/>
              </w:rPr>
              <w:t>n</w:t>
            </w:r>
            <w:r w:rsidRPr="00A231FC">
              <w:rPr>
                <w:i/>
                <w:iCs/>
                <w:spacing w:val="1"/>
              </w:rPr>
              <w:t>h</w:t>
            </w:r>
            <w:r w:rsidRPr="00A231FC">
              <w:rPr>
                <w:i/>
                <w:iCs/>
                <w:spacing w:val="5"/>
              </w:rPr>
              <w:t xml:space="preserve"> </w:t>
            </w:r>
            <w:r w:rsidRPr="00A231FC">
              <w:rPr>
                <w:i/>
                <w:iCs/>
                <w:spacing w:val="1"/>
              </w:rPr>
              <w:t>n</w:t>
            </w:r>
            <w:r w:rsidRPr="00A231FC">
              <w:rPr>
                <w:i/>
                <w:iCs/>
                <w:spacing w:val="4"/>
              </w:rPr>
              <w:t>à</w:t>
            </w:r>
            <w:r w:rsidRPr="00A231FC">
              <w:rPr>
                <w:i/>
                <w:iCs/>
                <w:spacing w:val="2"/>
              </w:rPr>
              <w:t>y</w:t>
            </w:r>
            <w:r w:rsidRPr="00A231FC">
              <w:rPr>
                <w:i/>
                <w:iCs/>
              </w:rPr>
              <w:t>;</w:t>
            </w:r>
          </w:p>
          <w:p w:rsidR="00357BCD" w:rsidRPr="00A231FC" w:rsidRDefault="00357BCD" w:rsidP="00357BCD">
            <w:pPr>
              <w:widowControl w:val="0"/>
              <w:ind w:left="1" w:right="110"/>
              <w:jc w:val="both"/>
              <w:rPr>
                <w:i/>
                <w:iCs/>
              </w:rPr>
            </w:pPr>
            <w:r w:rsidRPr="00A231FC">
              <w:rPr>
                <w:i/>
                <w:iCs/>
              </w:rPr>
              <w:t xml:space="preserve">b) </w:t>
            </w:r>
            <w:r w:rsidRPr="00A231FC">
              <w:rPr>
                <w:i/>
                <w:iCs/>
                <w:spacing w:val="2"/>
              </w:rPr>
              <w:t>C</w:t>
            </w:r>
            <w:r w:rsidRPr="00A231FC">
              <w:rPr>
                <w:i/>
                <w:iCs/>
                <w:spacing w:val="5"/>
              </w:rPr>
              <w:t>h</w:t>
            </w:r>
            <w:r w:rsidRPr="00A231FC">
              <w:rPr>
                <w:i/>
                <w:iCs/>
                <w:spacing w:val="3"/>
              </w:rPr>
              <w:t>ậ</w:t>
            </w:r>
            <w:r w:rsidRPr="00A231FC">
              <w:rPr>
                <w:i/>
                <w:iCs/>
              </w:rPr>
              <w:t>m</w:t>
            </w:r>
            <w:r w:rsidRPr="00A231FC">
              <w:rPr>
                <w:i/>
                <w:iCs/>
                <w:spacing w:val="8"/>
              </w:rPr>
              <w:t xml:space="preserve"> </w:t>
            </w:r>
            <w:r w:rsidRPr="00A231FC">
              <w:rPr>
                <w:i/>
                <w:iCs/>
                <w:spacing w:val="3"/>
              </w:rPr>
              <w:t>n</w:t>
            </w:r>
            <w:r w:rsidRPr="00A231FC">
              <w:rPr>
                <w:i/>
                <w:iCs/>
                <w:spacing w:val="1"/>
              </w:rPr>
              <w:t>h</w:t>
            </w:r>
            <w:r w:rsidRPr="00A231FC">
              <w:rPr>
                <w:i/>
                <w:iCs/>
                <w:spacing w:val="4"/>
              </w:rPr>
              <w:t>ấ</w:t>
            </w:r>
            <w:r w:rsidRPr="00A231FC">
              <w:rPr>
                <w:i/>
                <w:iCs/>
                <w:spacing w:val="1"/>
              </w:rPr>
              <w:t>t</w:t>
            </w:r>
            <w:r w:rsidRPr="00A231FC">
              <w:rPr>
                <w:i/>
                <w:iCs/>
                <w:spacing w:val="9"/>
              </w:rPr>
              <w:t xml:space="preserve"> </w:t>
            </w:r>
            <w:r w:rsidRPr="00A231FC">
              <w:rPr>
                <w:i/>
                <w:iCs/>
                <w:spacing w:val="1"/>
              </w:rPr>
              <w:t>01</w:t>
            </w:r>
            <w:r w:rsidRPr="00A231FC">
              <w:rPr>
                <w:i/>
                <w:iCs/>
                <w:spacing w:val="10"/>
              </w:rPr>
              <w:t xml:space="preserve"> </w:t>
            </w:r>
            <w:r w:rsidRPr="00A231FC">
              <w:rPr>
                <w:i/>
                <w:iCs/>
                <w:spacing w:val="1"/>
              </w:rPr>
              <w:t>n</w:t>
            </w:r>
            <w:r w:rsidRPr="00A231FC">
              <w:rPr>
                <w:i/>
                <w:iCs/>
                <w:spacing w:val="4"/>
              </w:rPr>
              <w:t>g</w:t>
            </w:r>
            <w:r w:rsidRPr="00A231FC">
              <w:rPr>
                <w:i/>
                <w:iCs/>
                <w:spacing w:val="1"/>
              </w:rPr>
              <w:t>à</w:t>
            </w:r>
            <w:r w:rsidRPr="00A231FC">
              <w:rPr>
                <w:i/>
                <w:iCs/>
              </w:rPr>
              <w:t>y</w:t>
            </w:r>
            <w:r w:rsidRPr="00A231FC">
              <w:rPr>
                <w:i/>
                <w:iCs/>
                <w:spacing w:val="9"/>
              </w:rPr>
              <w:t xml:space="preserve"> </w:t>
            </w:r>
            <w:r w:rsidRPr="00A231FC">
              <w:rPr>
                <w:i/>
                <w:iCs/>
                <w:spacing w:val="3"/>
              </w:rPr>
              <w:t>là</w:t>
            </w:r>
            <w:r w:rsidRPr="00A231FC">
              <w:rPr>
                <w:i/>
                <w:iCs/>
              </w:rPr>
              <w:t>m</w:t>
            </w:r>
            <w:r w:rsidRPr="00A231FC">
              <w:rPr>
                <w:i/>
                <w:iCs/>
                <w:spacing w:val="8"/>
              </w:rPr>
              <w:t xml:space="preserve"> </w:t>
            </w:r>
            <w:r w:rsidRPr="00A231FC">
              <w:rPr>
                <w:i/>
                <w:iCs/>
                <w:spacing w:val="1"/>
              </w:rPr>
              <w:t>v</w:t>
            </w:r>
            <w:r w:rsidRPr="00A231FC">
              <w:rPr>
                <w:i/>
                <w:iCs/>
                <w:spacing w:val="3"/>
              </w:rPr>
              <w:t>i</w:t>
            </w:r>
            <w:r w:rsidRPr="00A231FC">
              <w:rPr>
                <w:i/>
                <w:iCs/>
                <w:spacing w:val="2"/>
              </w:rPr>
              <w:t>ệ</w:t>
            </w:r>
            <w:r w:rsidRPr="00A231FC">
              <w:rPr>
                <w:i/>
                <w:iCs/>
              </w:rPr>
              <w:t>c</w:t>
            </w:r>
            <w:r w:rsidRPr="00A231FC">
              <w:rPr>
                <w:i/>
                <w:iCs/>
                <w:spacing w:val="8"/>
              </w:rPr>
              <w:t xml:space="preserve"> </w:t>
            </w:r>
            <w:r w:rsidRPr="00A231FC">
              <w:rPr>
                <w:i/>
                <w:iCs/>
                <w:spacing w:val="2"/>
              </w:rPr>
              <w:t>k</w:t>
            </w:r>
            <w:r w:rsidRPr="00A231FC">
              <w:rPr>
                <w:i/>
                <w:iCs/>
              </w:rPr>
              <w:t>ể</w:t>
            </w:r>
            <w:r w:rsidRPr="00A231FC">
              <w:rPr>
                <w:i/>
                <w:iCs/>
                <w:spacing w:val="8"/>
              </w:rPr>
              <w:t xml:space="preserve"> </w:t>
            </w:r>
            <w:r w:rsidRPr="00A231FC">
              <w:rPr>
                <w:i/>
                <w:iCs/>
                <w:spacing w:val="4"/>
              </w:rPr>
              <w:t>t</w:t>
            </w:r>
            <w:r w:rsidRPr="00A231FC">
              <w:rPr>
                <w:i/>
                <w:iCs/>
              </w:rPr>
              <w:t>ừ</w:t>
            </w:r>
            <w:r w:rsidRPr="00A231FC">
              <w:rPr>
                <w:i/>
                <w:iCs/>
                <w:spacing w:val="9"/>
              </w:rPr>
              <w:t xml:space="preserve"> </w:t>
            </w:r>
            <w:r w:rsidRPr="00A231FC">
              <w:rPr>
                <w:i/>
                <w:iCs/>
                <w:spacing w:val="2"/>
              </w:rPr>
              <w:t>k</w:t>
            </w:r>
            <w:r w:rsidRPr="00A231FC">
              <w:rPr>
                <w:i/>
                <w:iCs/>
                <w:spacing w:val="3"/>
              </w:rPr>
              <w:t>h</w:t>
            </w:r>
            <w:r w:rsidRPr="00A231FC">
              <w:rPr>
                <w:i/>
                <w:iCs/>
              </w:rPr>
              <w:t>i</w:t>
            </w:r>
            <w:r w:rsidRPr="00A231FC">
              <w:rPr>
                <w:i/>
                <w:iCs/>
                <w:spacing w:val="7"/>
              </w:rPr>
              <w:t xml:space="preserve"> </w:t>
            </w:r>
            <w:r w:rsidRPr="00A231FC">
              <w:rPr>
                <w:i/>
                <w:iCs/>
                <w:spacing w:val="3"/>
              </w:rPr>
              <w:t>nh</w:t>
            </w:r>
            <w:r w:rsidRPr="00A231FC">
              <w:rPr>
                <w:i/>
                <w:iCs/>
                <w:spacing w:val="2"/>
              </w:rPr>
              <w:t>ậ</w:t>
            </w:r>
            <w:r w:rsidRPr="00A231FC">
              <w:rPr>
                <w:i/>
                <w:iCs/>
              </w:rPr>
              <w:t>n</w:t>
            </w:r>
            <w:r w:rsidRPr="00A231FC">
              <w:rPr>
                <w:i/>
                <w:iCs/>
                <w:spacing w:val="10"/>
              </w:rPr>
              <w:t xml:space="preserve"> </w:t>
            </w:r>
            <w:r w:rsidRPr="00A231FC">
              <w:rPr>
                <w:i/>
                <w:iCs/>
                <w:spacing w:val="3"/>
              </w:rPr>
              <w:t>đư</w:t>
            </w:r>
            <w:r w:rsidRPr="00A231FC">
              <w:rPr>
                <w:i/>
                <w:iCs/>
                <w:spacing w:val="2"/>
              </w:rPr>
              <w:t>ợ</w:t>
            </w:r>
            <w:r w:rsidRPr="00A231FC">
              <w:rPr>
                <w:i/>
                <w:iCs/>
              </w:rPr>
              <w:t>c</w:t>
            </w:r>
            <w:r w:rsidRPr="00A231FC">
              <w:rPr>
                <w:i/>
                <w:iCs/>
                <w:spacing w:val="8"/>
              </w:rPr>
              <w:t xml:space="preserve"> </w:t>
            </w:r>
            <w:r w:rsidRPr="00A231FC">
              <w:rPr>
                <w:i/>
                <w:iCs/>
                <w:spacing w:val="2"/>
              </w:rPr>
              <w:t>v</w:t>
            </w:r>
            <w:r w:rsidRPr="00A231FC">
              <w:rPr>
                <w:i/>
                <w:iCs/>
                <w:spacing w:val="3"/>
              </w:rPr>
              <w:t>ă</w:t>
            </w:r>
            <w:r w:rsidRPr="00A231FC">
              <w:rPr>
                <w:i/>
                <w:iCs/>
              </w:rPr>
              <w:t>n</w:t>
            </w:r>
            <w:r w:rsidRPr="00A231FC">
              <w:rPr>
                <w:i/>
                <w:iCs/>
                <w:spacing w:val="7"/>
              </w:rPr>
              <w:t xml:space="preserve"> </w:t>
            </w:r>
            <w:r w:rsidRPr="00A231FC">
              <w:rPr>
                <w:i/>
                <w:iCs/>
                <w:spacing w:val="4"/>
              </w:rPr>
              <w:t>b</w:t>
            </w:r>
            <w:r w:rsidRPr="00A231FC">
              <w:rPr>
                <w:i/>
                <w:iCs/>
                <w:spacing w:val="1"/>
              </w:rPr>
              <w:t>ả</w:t>
            </w:r>
            <w:r w:rsidRPr="00A231FC">
              <w:rPr>
                <w:i/>
                <w:iCs/>
              </w:rPr>
              <w:t xml:space="preserve">n </w:t>
            </w:r>
            <w:r w:rsidRPr="00A231FC">
              <w:rPr>
                <w:i/>
                <w:iCs/>
                <w:spacing w:val="3"/>
              </w:rPr>
              <w:t>đ</w:t>
            </w:r>
            <w:r w:rsidRPr="00A231FC">
              <w:rPr>
                <w:i/>
                <w:iCs/>
              </w:rPr>
              <w:t>ề</w:t>
            </w:r>
            <w:r w:rsidRPr="00A231FC">
              <w:rPr>
                <w:i/>
                <w:iCs/>
                <w:spacing w:val="11"/>
              </w:rPr>
              <w:t xml:space="preserve"> </w:t>
            </w:r>
            <w:r w:rsidRPr="00A231FC">
              <w:rPr>
                <w:i/>
                <w:iCs/>
                <w:spacing w:val="3"/>
              </w:rPr>
              <w:t>ng</w:t>
            </w:r>
            <w:r w:rsidRPr="00A231FC">
              <w:rPr>
                <w:i/>
                <w:iCs/>
                <w:spacing w:val="4"/>
              </w:rPr>
              <w:t>h</w:t>
            </w:r>
            <w:r w:rsidRPr="00A231FC">
              <w:rPr>
                <w:i/>
                <w:iCs/>
                <w:spacing w:val="3"/>
              </w:rPr>
              <w:t>ị</w:t>
            </w:r>
            <w:r w:rsidRPr="00A231FC">
              <w:rPr>
                <w:i/>
                <w:iCs/>
              </w:rPr>
              <w:t>,</w:t>
            </w:r>
            <w:r w:rsidRPr="00A231FC">
              <w:rPr>
                <w:i/>
                <w:iCs/>
                <w:spacing w:val="11"/>
              </w:rPr>
              <w:t xml:space="preserve"> </w:t>
            </w:r>
            <w:r w:rsidRPr="00A231FC">
              <w:rPr>
                <w:i/>
                <w:iCs/>
                <w:spacing w:val="2"/>
              </w:rPr>
              <w:t>C</w:t>
            </w:r>
            <w:r w:rsidRPr="00A231FC">
              <w:rPr>
                <w:i/>
                <w:iCs/>
                <w:spacing w:val="4"/>
              </w:rPr>
              <w:t>h</w:t>
            </w:r>
            <w:r w:rsidRPr="00A231FC">
              <w:rPr>
                <w:i/>
                <w:iCs/>
              </w:rPr>
              <w:t>ủ</w:t>
            </w:r>
            <w:r w:rsidRPr="00A231FC">
              <w:rPr>
                <w:i/>
                <w:iCs/>
                <w:spacing w:val="12"/>
              </w:rPr>
              <w:t xml:space="preserve"> </w:t>
            </w:r>
            <w:r w:rsidRPr="00A231FC">
              <w:rPr>
                <w:i/>
                <w:iCs/>
                <w:spacing w:val="1"/>
              </w:rPr>
              <w:t>t</w:t>
            </w:r>
            <w:r w:rsidRPr="00A231FC">
              <w:rPr>
                <w:i/>
                <w:iCs/>
                <w:spacing w:val="3"/>
              </w:rPr>
              <w:t>ị</w:t>
            </w:r>
            <w:r w:rsidRPr="00A231FC">
              <w:rPr>
                <w:i/>
                <w:iCs/>
                <w:spacing w:val="2"/>
              </w:rPr>
              <w:t>c</w:t>
            </w:r>
            <w:r w:rsidRPr="00A231FC">
              <w:rPr>
                <w:i/>
                <w:iCs/>
              </w:rPr>
              <w:t>h</w:t>
            </w:r>
            <w:r w:rsidRPr="00A231FC">
              <w:rPr>
                <w:i/>
                <w:iCs/>
                <w:spacing w:val="12"/>
              </w:rPr>
              <w:t xml:space="preserve"> </w:t>
            </w:r>
            <w:r w:rsidRPr="00A231FC">
              <w:rPr>
                <w:i/>
                <w:iCs/>
                <w:spacing w:val="1"/>
              </w:rPr>
              <w:t>Ủ</w:t>
            </w:r>
            <w:r w:rsidRPr="00A231FC">
              <w:rPr>
                <w:i/>
                <w:iCs/>
              </w:rPr>
              <w:t>y</w:t>
            </w:r>
            <w:r w:rsidRPr="00A231FC">
              <w:rPr>
                <w:i/>
                <w:iCs/>
                <w:spacing w:val="11"/>
              </w:rPr>
              <w:t xml:space="preserve"> </w:t>
            </w:r>
            <w:r w:rsidRPr="00A231FC">
              <w:rPr>
                <w:i/>
                <w:iCs/>
                <w:spacing w:val="3"/>
              </w:rPr>
              <w:t>b</w:t>
            </w:r>
            <w:r w:rsidRPr="00A231FC">
              <w:rPr>
                <w:i/>
                <w:iCs/>
                <w:spacing w:val="11"/>
              </w:rPr>
              <w:t>a</w:t>
            </w:r>
            <w:r w:rsidRPr="00A231FC">
              <w:rPr>
                <w:i/>
                <w:iCs/>
              </w:rPr>
              <w:t>n</w:t>
            </w:r>
            <w:r w:rsidRPr="00A231FC">
              <w:rPr>
                <w:i/>
                <w:iCs/>
                <w:spacing w:val="12"/>
              </w:rPr>
              <w:t xml:space="preserve"> </w:t>
            </w:r>
            <w:r w:rsidRPr="00A231FC">
              <w:rPr>
                <w:i/>
                <w:iCs/>
                <w:spacing w:val="3"/>
              </w:rPr>
              <w:t>n</w:t>
            </w:r>
            <w:r w:rsidRPr="00A231FC">
              <w:rPr>
                <w:i/>
                <w:iCs/>
                <w:spacing w:val="1"/>
              </w:rPr>
              <w:t>h</w:t>
            </w:r>
            <w:r w:rsidRPr="00A231FC">
              <w:rPr>
                <w:i/>
                <w:iCs/>
                <w:spacing w:val="4"/>
              </w:rPr>
              <w:t>â</w:t>
            </w:r>
            <w:r w:rsidRPr="00A231FC">
              <w:rPr>
                <w:i/>
                <w:iCs/>
                <w:spacing w:val="1"/>
              </w:rPr>
              <w:t>n</w:t>
            </w:r>
            <w:r w:rsidRPr="00A231FC">
              <w:rPr>
                <w:i/>
                <w:iCs/>
                <w:spacing w:val="12"/>
              </w:rPr>
              <w:t xml:space="preserve"> </w:t>
            </w:r>
            <w:r w:rsidRPr="00A231FC">
              <w:rPr>
                <w:i/>
                <w:iCs/>
                <w:spacing w:val="4"/>
              </w:rPr>
              <w:t>d</w:t>
            </w:r>
            <w:r w:rsidRPr="00A231FC">
              <w:rPr>
                <w:i/>
                <w:iCs/>
                <w:spacing w:val="1"/>
              </w:rPr>
              <w:t>â</w:t>
            </w:r>
            <w:r w:rsidRPr="00A231FC">
              <w:rPr>
                <w:i/>
                <w:iCs/>
              </w:rPr>
              <w:t>n</w:t>
            </w:r>
            <w:r w:rsidRPr="00A231FC">
              <w:rPr>
                <w:i/>
                <w:iCs/>
                <w:spacing w:val="12"/>
              </w:rPr>
              <w:t xml:space="preserve"> </w:t>
            </w:r>
            <w:r w:rsidRPr="00A231FC">
              <w:rPr>
                <w:i/>
                <w:iCs/>
                <w:spacing w:val="2"/>
              </w:rPr>
              <w:t>c</w:t>
            </w:r>
            <w:r w:rsidRPr="00A231FC">
              <w:rPr>
                <w:i/>
                <w:iCs/>
                <w:spacing w:val="3"/>
              </w:rPr>
              <w:t>ấ</w:t>
            </w:r>
            <w:r w:rsidRPr="00A231FC">
              <w:rPr>
                <w:i/>
                <w:iCs/>
              </w:rPr>
              <w:t>p</w:t>
            </w:r>
            <w:r w:rsidRPr="00A231FC">
              <w:rPr>
                <w:i/>
                <w:iCs/>
                <w:spacing w:val="12"/>
              </w:rPr>
              <w:t xml:space="preserve"> </w:t>
            </w:r>
            <w:r w:rsidRPr="00A231FC">
              <w:rPr>
                <w:i/>
                <w:iCs/>
                <w:spacing w:val="1"/>
              </w:rPr>
              <w:t>h</w:t>
            </w:r>
            <w:r w:rsidRPr="00A231FC">
              <w:rPr>
                <w:i/>
                <w:iCs/>
                <w:spacing w:val="4"/>
              </w:rPr>
              <w:t>u</w:t>
            </w:r>
            <w:r w:rsidRPr="00A231FC">
              <w:rPr>
                <w:i/>
                <w:iCs/>
                <w:spacing w:val="2"/>
              </w:rPr>
              <w:t>yệ</w:t>
            </w:r>
            <w:r w:rsidRPr="00A231FC">
              <w:rPr>
                <w:i/>
                <w:iCs/>
              </w:rPr>
              <w:t>n</w:t>
            </w:r>
            <w:r w:rsidRPr="00A231FC">
              <w:rPr>
                <w:i/>
                <w:iCs/>
                <w:spacing w:val="12"/>
              </w:rPr>
              <w:t xml:space="preserve"> </w:t>
            </w:r>
            <w:r w:rsidRPr="00A231FC">
              <w:rPr>
                <w:i/>
                <w:iCs/>
                <w:spacing w:val="3"/>
              </w:rPr>
              <w:t>p</w:t>
            </w:r>
            <w:r w:rsidRPr="00A231FC">
              <w:rPr>
                <w:i/>
                <w:iCs/>
                <w:spacing w:val="2"/>
              </w:rPr>
              <w:t>h</w:t>
            </w:r>
            <w:r w:rsidRPr="00A231FC">
              <w:rPr>
                <w:i/>
                <w:iCs/>
                <w:spacing w:val="3"/>
              </w:rPr>
              <w:t>ả</w:t>
            </w:r>
            <w:r w:rsidRPr="00A231FC">
              <w:rPr>
                <w:i/>
                <w:iCs/>
              </w:rPr>
              <w:t>i</w:t>
            </w:r>
            <w:r w:rsidRPr="00A231FC">
              <w:rPr>
                <w:i/>
                <w:iCs/>
                <w:spacing w:val="12"/>
              </w:rPr>
              <w:t xml:space="preserve"> </w:t>
            </w:r>
            <w:r w:rsidRPr="00A231FC">
              <w:rPr>
                <w:i/>
                <w:iCs/>
                <w:spacing w:val="2"/>
              </w:rPr>
              <w:t>c</w:t>
            </w:r>
            <w:r w:rsidRPr="00A231FC">
              <w:rPr>
                <w:i/>
                <w:iCs/>
              </w:rPr>
              <w:t>ó</w:t>
            </w:r>
            <w:r w:rsidRPr="00A231FC">
              <w:rPr>
                <w:i/>
                <w:iCs/>
                <w:spacing w:val="12"/>
              </w:rPr>
              <w:t xml:space="preserve"> </w:t>
            </w:r>
            <w:r w:rsidRPr="00A231FC">
              <w:rPr>
                <w:i/>
                <w:iCs/>
                <w:spacing w:val="2"/>
              </w:rPr>
              <w:t>v</w:t>
            </w:r>
            <w:r w:rsidRPr="00A231FC">
              <w:rPr>
                <w:i/>
                <w:iCs/>
                <w:spacing w:val="3"/>
              </w:rPr>
              <w:t>ă</w:t>
            </w:r>
            <w:r w:rsidRPr="00A231FC">
              <w:rPr>
                <w:i/>
                <w:iCs/>
              </w:rPr>
              <w:t>n</w:t>
            </w:r>
            <w:r w:rsidRPr="00A231FC">
              <w:rPr>
                <w:i/>
                <w:iCs/>
                <w:spacing w:val="12"/>
              </w:rPr>
              <w:t xml:space="preserve"> </w:t>
            </w:r>
            <w:r w:rsidRPr="00A231FC">
              <w:rPr>
                <w:i/>
                <w:iCs/>
                <w:spacing w:val="4"/>
              </w:rPr>
              <w:t>b</w:t>
            </w:r>
            <w:r w:rsidRPr="00A231FC">
              <w:rPr>
                <w:i/>
                <w:iCs/>
                <w:spacing w:val="1"/>
              </w:rPr>
              <w:t>ả</w:t>
            </w:r>
            <w:r w:rsidRPr="00A231FC">
              <w:rPr>
                <w:i/>
                <w:iCs/>
              </w:rPr>
              <w:t>n</w:t>
            </w:r>
            <w:r w:rsidRPr="00A231FC">
              <w:rPr>
                <w:i/>
                <w:iCs/>
                <w:spacing w:val="12"/>
              </w:rPr>
              <w:t xml:space="preserve"> </w:t>
            </w:r>
            <w:r w:rsidRPr="00A231FC">
              <w:rPr>
                <w:i/>
                <w:iCs/>
                <w:spacing w:val="2"/>
              </w:rPr>
              <w:t>x</w:t>
            </w:r>
            <w:r w:rsidRPr="00A231FC">
              <w:rPr>
                <w:i/>
                <w:iCs/>
                <w:spacing w:val="3"/>
              </w:rPr>
              <w:t>i</w:t>
            </w:r>
            <w:r w:rsidRPr="00A231FC">
              <w:rPr>
                <w:i/>
                <w:iCs/>
              </w:rPr>
              <w:t>n ý</w:t>
            </w:r>
            <w:r w:rsidRPr="00A231FC">
              <w:rPr>
                <w:i/>
                <w:iCs/>
                <w:spacing w:val="20"/>
              </w:rPr>
              <w:t xml:space="preserve"> </w:t>
            </w:r>
            <w:r w:rsidRPr="00A231FC">
              <w:rPr>
                <w:i/>
                <w:iCs/>
                <w:spacing w:val="2"/>
              </w:rPr>
              <w:t>k</w:t>
            </w:r>
            <w:r w:rsidRPr="00A231FC">
              <w:rPr>
                <w:i/>
                <w:iCs/>
                <w:spacing w:val="3"/>
              </w:rPr>
              <w:t>i</w:t>
            </w:r>
            <w:r w:rsidRPr="00A231FC">
              <w:rPr>
                <w:i/>
                <w:iCs/>
                <w:spacing w:val="2"/>
              </w:rPr>
              <w:t>ế</w:t>
            </w:r>
            <w:r w:rsidRPr="00A231FC">
              <w:rPr>
                <w:i/>
                <w:iCs/>
              </w:rPr>
              <w:t>n</w:t>
            </w:r>
            <w:r w:rsidRPr="00A231FC">
              <w:rPr>
                <w:i/>
                <w:iCs/>
                <w:spacing w:val="21"/>
              </w:rPr>
              <w:t xml:space="preserve"> </w:t>
            </w:r>
            <w:r w:rsidRPr="00A231FC">
              <w:rPr>
                <w:i/>
                <w:iCs/>
                <w:spacing w:val="2"/>
              </w:rPr>
              <w:t>c</w:t>
            </w:r>
            <w:r w:rsidRPr="00A231FC">
              <w:rPr>
                <w:i/>
                <w:iCs/>
                <w:spacing w:val="3"/>
              </w:rPr>
              <w:t>ủ</w:t>
            </w:r>
            <w:r w:rsidRPr="00A231FC">
              <w:rPr>
                <w:i/>
                <w:iCs/>
              </w:rPr>
              <w:t>a</w:t>
            </w:r>
            <w:r w:rsidRPr="00A231FC">
              <w:rPr>
                <w:i/>
                <w:iCs/>
                <w:spacing w:val="22"/>
              </w:rPr>
              <w:t xml:space="preserve"> </w:t>
            </w:r>
            <w:r w:rsidRPr="00A231FC">
              <w:rPr>
                <w:i/>
                <w:iCs/>
                <w:spacing w:val="2"/>
              </w:rPr>
              <w:t>C</w:t>
            </w:r>
            <w:r w:rsidRPr="00A231FC">
              <w:rPr>
                <w:i/>
                <w:iCs/>
                <w:spacing w:val="3"/>
              </w:rPr>
              <w:t>ả</w:t>
            </w:r>
            <w:r w:rsidRPr="00A231FC">
              <w:rPr>
                <w:i/>
                <w:iCs/>
                <w:spacing w:val="5"/>
              </w:rPr>
              <w:t>n</w:t>
            </w:r>
            <w:r w:rsidRPr="00A231FC">
              <w:rPr>
                <w:i/>
                <w:iCs/>
                <w:spacing w:val="1"/>
              </w:rPr>
              <w:t>g</w:t>
            </w:r>
            <w:r w:rsidRPr="00A231FC">
              <w:rPr>
                <w:i/>
                <w:iCs/>
                <w:spacing w:val="21"/>
              </w:rPr>
              <w:t xml:space="preserve"> </w:t>
            </w:r>
            <w:r w:rsidRPr="00A231FC">
              <w:rPr>
                <w:i/>
                <w:iCs/>
                <w:spacing w:val="3"/>
              </w:rPr>
              <w:t>v</w:t>
            </w:r>
            <w:r w:rsidRPr="00A231FC">
              <w:rPr>
                <w:i/>
                <w:iCs/>
              </w:rPr>
              <w:t>ụ</w:t>
            </w:r>
            <w:r w:rsidRPr="00A231FC">
              <w:rPr>
                <w:i/>
                <w:iCs/>
                <w:spacing w:val="24"/>
              </w:rPr>
              <w:t xml:space="preserve"> </w:t>
            </w:r>
            <w:r w:rsidRPr="00A231FC">
              <w:rPr>
                <w:i/>
                <w:iCs/>
                <w:spacing w:val="3"/>
              </w:rPr>
              <w:t>hà</w:t>
            </w:r>
            <w:r w:rsidRPr="00A231FC">
              <w:rPr>
                <w:i/>
                <w:iCs/>
                <w:spacing w:val="2"/>
              </w:rPr>
              <w:t>n</w:t>
            </w:r>
            <w:r w:rsidRPr="00A231FC">
              <w:rPr>
                <w:i/>
                <w:iCs/>
              </w:rPr>
              <w:t>g</w:t>
            </w:r>
            <w:r w:rsidRPr="00A231FC">
              <w:rPr>
                <w:i/>
                <w:iCs/>
                <w:spacing w:val="22"/>
              </w:rPr>
              <w:t xml:space="preserve"> </w:t>
            </w:r>
            <w:r w:rsidRPr="00A231FC">
              <w:rPr>
                <w:i/>
                <w:iCs/>
                <w:spacing w:val="3"/>
              </w:rPr>
              <w:t>hả</w:t>
            </w:r>
            <w:r w:rsidRPr="00A231FC">
              <w:rPr>
                <w:i/>
                <w:iCs/>
              </w:rPr>
              <w:t>i</w:t>
            </w:r>
            <w:r w:rsidRPr="00A231FC">
              <w:rPr>
                <w:i/>
                <w:iCs/>
                <w:spacing w:val="22"/>
              </w:rPr>
              <w:t xml:space="preserve"> </w:t>
            </w:r>
            <w:r w:rsidRPr="00A231FC">
              <w:rPr>
                <w:i/>
                <w:iCs/>
                <w:spacing w:val="2"/>
              </w:rPr>
              <w:t>k</w:t>
            </w:r>
            <w:r w:rsidRPr="00A231FC">
              <w:rPr>
                <w:i/>
                <w:iCs/>
                <w:spacing w:val="3"/>
              </w:rPr>
              <w:t>h</w:t>
            </w:r>
            <w:r w:rsidRPr="00A231FC">
              <w:rPr>
                <w:i/>
                <w:iCs/>
              </w:rPr>
              <w:t>u</w:t>
            </w:r>
            <w:r w:rsidRPr="00A231FC">
              <w:rPr>
                <w:i/>
                <w:iCs/>
                <w:spacing w:val="21"/>
              </w:rPr>
              <w:t xml:space="preserve"> </w:t>
            </w:r>
            <w:r w:rsidRPr="00A231FC">
              <w:rPr>
                <w:i/>
                <w:iCs/>
                <w:spacing w:val="3"/>
              </w:rPr>
              <w:t>v</w:t>
            </w:r>
            <w:r w:rsidRPr="00A231FC">
              <w:rPr>
                <w:i/>
                <w:iCs/>
                <w:spacing w:val="2"/>
              </w:rPr>
              <w:t>ự</w:t>
            </w:r>
            <w:r w:rsidRPr="00A231FC">
              <w:rPr>
                <w:i/>
                <w:iCs/>
                <w:spacing w:val="3"/>
              </w:rPr>
              <w:t>c</w:t>
            </w:r>
            <w:r w:rsidRPr="00A231FC">
              <w:rPr>
                <w:i/>
                <w:iCs/>
              </w:rPr>
              <w:t>.</w:t>
            </w:r>
            <w:r w:rsidRPr="00A231FC">
              <w:rPr>
                <w:i/>
                <w:iCs/>
                <w:spacing w:val="19"/>
              </w:rPr>
              <w:t xml:space="preserve"> </w:t>
            </w:r>
            <w:r w:rsidRPr="00A231FC">
              <w:rPr>
                <w:i/>
                <w:iCs/>
                <w:spacing w:val="5"/>
              </w:rPr>
              <w:t>C</w:t>
            </w:r>
            <w:r w:rsidRPr="00A231FC">
              <w:rPr>
                <w:i/>
                <w:iCs/>
                <w:spacing w:val="4"/>
              </w:rPr>
              <w:t>ản</w:t>
            </w:r>
            <w:r w:rsidRPr="00A231FC">
              <w:rPr>
                <w:i/>
                <w:iCs/>
              </w:rPr>
              <w:t>g</w:t>
            </w:r>
            <w:r w:rsidRPr="00A231FC">
              <w:rPr>
                <w:i/>
                <w:iCs/>
                <w:spacing w:val="22"/>
              </w:rPr>
              <w:t xml:space="preserve"> </w:t>
            </w:r>
            <w:r w:rsidRPr="00A231FC">
              <w:rPr>
                <w:i/>
                <w:iCs/>
                <w:spacing w:val="2"/>
              </w:rPr>
              <w:t>v</w:t>
            </w:r>
            <w:r w:rsidRPr="00A231FC">
              <w:rPr>
                <w:i/>
                <w:iCs/>
              </w:rPr>
              <w:t>ụ</w:t>
            </w:r>
            <w:r w:rsidRPr="00A231FC">
              <w:rPr>
                <w:i/>
                <w:iCs/>
                <w:spacing w:val="22"/>
              </w:rPr>
              <w:t xml:space="preserve"> </w:t>
            </w:r>
            <w:r w:rsidRPr="00A231FC">
              <w:rPr>
                <w:i/>
                <w:iCs/>
                <w:spacing w:val="3"/>
              </w:rPr>
              <w:t>hà</w:t>
            </w:r>
            <w:r w:rsidRPr="00A231FC">
              <w:rPr>
                <w:i/>
                <w:iCs/>
                <w:spacing w:val="1"/>
              </w:rPr>
              <w:t>ng</w:t>
            </w:r>
            <w:r w:rsidRPr="00A231FC">
              <w:rPr>
                <w:i/>
                <w:iCs/>
                <w:spacing w:val="22"/>
              </w:rPr>
              <w:t xml:space="preserve"> </w:t>
            </w:r>
            <w:r w:rsidRPr="00A231FC">
              <w:rPr>
                <w:i/>
                <w:iCs/>
                <w:spacing w:val="3"/>
              </w:rPr>
              <w:t>hả</w:t>
            </w:r>
            <w:r w:rsidRPr="00A231FC">
              <w:rPr>
                <w:i/>
                <w:iCs/>
                <w:spacing w:val="1"/>
              </w:rPr>
              <w:t>i</w:t>
            </w:r>
            <w:r w:rsidRPr="00A231FC">
              <w:rPr>
                <w:i/>
                <w:iCs/>
                <w:spacing w:val="21"/>
              </w:rPr>
              <w:t xml:space="preserve"> </w:t>
            </w:r>
            <w:r w:rsidRPr="00A231FC">
              <w:rPr>
                <w:i/>
                <w:iCs/>
                <w:spacing w:val="2"/>
              </w:rPr>
              <w:t>c</w:t>
            </w:r>
            <w:r w:rsidRPr="00A231FC">
              <w:rPr>
                <w:i/>
                <w:iCs/>
              </w:rPr>
              <w:t>ó</w:t>
            </w:r>
            <w:r w:rsidRPr="00A231FC">
              <w:rPr>
                <w:i/>
                <w:iCs/>
                <w:spacing w:val="22"/>
              </w:rPr>
              <w:t xml:space="preserve"> </w:t>
            </w:r>
            <w:r w:rsidRPr="00A231FC">
              <w:rPr>
                <w:i/>
                <w:iCs/>
                <w:spacing w:val="3"/>
              </w:rPr>
              <w:t>trác</w:t>
            </w:r>
            <w:r w:rsidRPr="00A231FC">
              <w:rPr>
                <w:i/>
                <w:iCs/>
              </w:rPr>
              <w:t xml:space="preserve">h </w:t>
            </w:r>
            <w:r w:rsidRPr="00A231FC">
              <w:rPr>
                <w:i/>
                <w:iCs/>
                <w:spacing w:val="3"/>
              </w:rPr>
              <w:t>n</w:t>
            </w:r>
            <w:r w:rsidRPr="00A231FC">
              <w:rPr>
                <w:i/>
                <w:iCs/>
                <w:spacing w:val="4"/>
              </w:rPr>
              <w:t>h</w:t>
            </w:r>
            <w:r w:rsidRPr="00A231FC">
              <w:rPr>
                <w:i/>
                <w:iCs/>
                <w:spacing w:val="3"/>
              </w:rPr>
              <w:t>i</w:t>
            </w:r>
            <w:r w:rsidRPr="00A231FC">
              <w:rPr>
                <w:i/>
                <w:iCs/>
                <w:spacing w:val="2"/>
              </w:rPr>
              <w:t>ệ</w:t>
            </w:r>
            <w:r w:rsidRPr="00A231FC">
              <w:rPr>
                <w:i/>
                <w:iCs/>
              </w:rPr>
              <w:t>m</w:t>
            </w:r>
            <w:r w:rsidRPr="00A231FC">
              <w:rPr>
                <w:i/>
                <w:iCs/>
                <w:spacing w:val="27"/>
              </w:rPr>
              <w:t xml:space="preserve"> </w:t>
            </w:r>
            <w:r w:rsidRPr="00A231FC">
              <w:rPr>
                <w:i/>
                <w:iCs/>
                <w:spacing w:val="3"/>
              </w:rPr>
              <w:t>tr</w:t>
            </w:r>
            <w:r w:rsidRPr="00A231FC">
              <w:rPr>
                <w:i/>
                <w:iCs/>
              </w:rPr>
              <w:t>ả</w:t>
            </w:r>
            <w:r w:rsidRPr="00A231FC">
              <w:rPr>
                <w:i/>
                <w:iCs/>
                <w:spacing w:val="29"/>
              </w:rPr>
              <w:t xml:space="preserve"> </w:t>
            </w:r>
            <w:r w:rsidRPr="00A231FC">
              <w:rPr>
                <w:i/>
                <w:iCs/>
                <w:spacing w:val="4"/>
              </w:rPr>
              <w:t>l</w:t>
            </w:r>
            <w:r w:rsidRPr="00A231FC">
              <w:rPr>
                <w:i/>
                <w:iCs/>
              </w:rPr>
              <w:t>ời</w:t>
            </w:r>
            <w:r w:rsidRPr="00A231FC">
              <w:rPr>
                <w:i/>
                <w:iCs/>
                <w:spacing w:val="29"/>
              </w:rPr>
              <w:t xml:space="preserve"> </w:t>
            </w:r>
            <w:r w:rsidRPr="00A231FC">
              <w:rPr>
                <w:i/>
                <w:iCs/>
                <w:spacing w:val="1"/>
              </w:rPr>
              <w:t>b</w:t>
            </w:r>
            <w:r w:rsidRPr="00A231FC">
              <w:rPr>
                <w:i/>
                <w:iCs/>
                <w:spacing w:val="4"/>
              </w:rPr>
              <w:t>ằn</w:t>
            </w:r>
            <w:r w:rsidRPr="00A231FC">
              <w:rPr>
                <w:i/>
                <w:iCs/>
              </w:rPr>
              <w:t>g</w:t>
            </w:r>
            <w:r w:rsidRPr="00A231FC">
              <w:rPr>
                <w:i/>
                <w:iCs/>
                <w:spacing w:val="29"/>
              </w:rPr>
              <w:t xml:space="preserve"> </w:t>
            </w:r>
            <w:r w:rsidRPr="00A231FC">
              <w:rPr>
                <w:i/>
                <w:iCs/>
              </w:rPr>
              <w:t>v</w:t>
            </w:r>
            <w:r w:rsidRPr="00A231FC">
              <w:rPr>
                <w:i/>
                <w:iCs/>
                <w:spacing w:val="3"/>
              </w:rPr>
              <w:t>ă</w:t>
            </w:r>
            <w:r w:rsidRPr="00A231FC">
              <w:rPr>
                <w:i/>
                <w:iCs/>
              </w:rPr>
              <w:t>n</w:t>
            </w:r>
            <w:r w:rsidRPr="00A231FC">
              <w:rPr>
                <w:i/>
                <w:iCs/>
                <w:spacing w:val="29"/>
              </w:rPr>
              <w:t xml:space="preserve"> </w:t>
            </w:r>
            <w:r w:rsidRPr="00A231FC">
              <w:rPr>
                <w:i/>
                <w:iCs/>
                <w:spacing w:val="3"/>
              </w:rPr>
              <w:t>b</w:t>
            </w:r>
            <w:r w:rsidRPr="00A231FC">
              <w:rPr>
                <w:i/>
                <w:iCs/>
                <w:spacing w:val="1"/>
              </w:rPr>
              <w:t>ản</w:t>
            </w:r>
            <w:r w:rsidRPr="00A231FC">
              <w:rPr>
                <w:i/>
                <w:iCs/>
                <w:spacing w:val="29"/>
              </w:rPr>
              <w:t xml:space="preserve"> </w:t>
            </w:r>
            <w:r w:rsidRPr="00A231FC">
              <w:rPr>
                <w:i/>
                <w:iCs/>
                <w:spacing w:val="4"/>
              </w:rPr>
              <w:t>s</w:t>
            </w:r>
            <w:r w:rsidRPr="00A231FC">
              <w:rPr>
                <w:i/>
                <w:iCs/>
                <w:spacing w:val="1"/>
              </w:rPr>
              <w:t>a</w:t>
            </w:r>
            <w:r w:rsidRPr="00A231FC">
              <w:rPr>
                <w:i/>
                <w:iCs/>
              </w:rPr>
              <w:t>u</w:t>
            </w:r>
            <w:r w:rsidRPr="00A231FC">
              <w:rPr>
                <w:i/>
                <w:iCs/>
                <w:spacing w:val="29"/>
              </w:rPr>
              <w:t xml:space="preserve"> </w:t>
            </w:r>
            <w:r w:rsidRPr="00A231FC">
              <w:rPr>
                <w:i/>
                <w:iCs/>
                <w:spacing w:val="3"/>
              </w:rPr>
              <w:t>0</w:t>
            </w:r>
            <w:r w:rsidRPr="00A231FC">
              <w:rPr>
                <w:i/>
                <w:iCs/>
              </w:rPr>
              <w:t>1</w:t>
            </w:r>
            <w:r w:rsidRPr="00A231FC">
              <w:rPr>
                <w:i/>
                <w:iCs/>
                <w:spacing w:val="29"/>
              </w:rPr>
              <w:t xml:space="preserve"> </w:t>
            </w:r>
            <w:r w:rsidRPr="00A231FC">
              <w:rPr>
                <w:i/>
                <w:iCs/>
                <w:spacing w:val="3"/>
              </w:rPr>
              <w:t>n</w:t>
            </w:r>
            <w:r w:rsidRPr="00A231FC">
              <w:rPr>
                <w:i/>
                <w:iCs/>
                <w:spacing w:val="2"/>
              </w:rPr>
              <w:t>g</w:t>
            </w:r>
            <w:r w:rsidRPr="00A231FC">
              <w:rPr>
                <w:i/>
                <w:iCs/>
                <w:spacing w:val="3"/>
              </w:rPr>
              <w:t>à</w:t>
            </w:r>
            <w:r w:rsidRPr="00A231FC">
              <w:rPr>
                <w:i/>
                <w:iCs/>
              </w:rPr>
              <w:t>y</w:t>
            </w:r>
            <w:r w:rsidRPr="00A231FC">
              <w:rPr>
                <w:i/>
                <w:iCs/>
                <w:spacing w:val="27"/>
              </w:rPr>
              <w:t xml:space="preserve"> </w:t>
            </w:r>
            <w:r w:rsidRPr="00A231FC">
              <w:rPr>
                <w:i/>
                <w:iCs/>
                <w:spacing w:val="4"/>
              </w:rPr>
              <w:t>l</w:t>
            </w:r>
            <w:r w:rsidRPr="00A231FC">
              <w:rPr>
                <w:i/>
                <w:iCs/>
                <w:spacing w:val="3"/>
              </w:rPr>
              <w:t>à</w:t>
            </w:r>
            <w:r w:rsidRPr="00A231FC">
              <w:rPr>
                <w:i/>
                <w:iCs/>
              </w:rPr>
              <w:t>m</w:t>
            </w:r>
            <w:r w:rsidRPr="00A231FC">
              <w:rPr>
                <w:i/>
                <w:iCs/>
                <w:spacing w:val="26"/>
              </w:rPr>
              <w:t xml:space="preserve"> </w:t>
            </w:r>
            <w:r w:rsidRPr="00A231FC">
              <w:rPr>
                <w:i/>
                <w:iCs/>
                <w:spacing w:val="2"/>
              </w:rPr>
              <w:t>v</w:t>
            </w:r>
            <w:r w:rsidRPr="00A231FC">
              <w:rPr>
                <w:i/>
                <w:iCs/>
                <w:spacing w:val="3"/>
              </w:rPr>
              <w:t>i</w:t>
            </w:r>
            <w:r w:rsidRPr="00A231FC">
              <w:rPr>
                <w:i/>
                <w:iCs/>
                <w:spacing w:val="2"/>
              </w:rPr>
              <w:t>ệ</w:t>
            </w:r>
            <w:r w:rsidRPr="00A231FC">
              <w:rPr>
                <w:i/>
                <w:iCs/>
              </w:rPr>
              <w:t>c</w:t>
            </w:r>
            <w:r w:rsidRPr="00A231FC">
              <w:rPr>
                <w:i/>
                <w:iCs/>
                <w:spacing w:val="27"/>
              </w:rPr>
              <w:t xml:space="preserve"> </w:t>
            </w:r>
            <w:r w:rsidRPr="00A231FC">
              <w:rPr>
                <w:i/>
                <w:iCs/>
                <w:spacing w:val="3"/>
              </w:rPr>
              <w:t>nhậ</w:t>
            </w:r>
            <w:r w:rsidRPr="00A231FC">
              <w:rPr>
                <w:i/>
                <w:iCs/>
                <w:spacing w:val="1"/>
              </w:rPr>
              <w:t>n</w:t>
            </w:r>
            <w:r w:rsidRPr="00A231FC">
              <w:rPr>
                <w:i/>
                <w:iCs/>
                <w:spacing w:val="29"/>
              </w:rPr>
              <w:t xml:space="preserve"> </w:t>
            </w:r>
            <w:r w:rsidRPr="00A231FC">
              <w:rPr>
                <w:i/>
                <w:iCs/>
                <w:spacing w:val="1"/>
              </w:rPr>
              <w:t>đ</w:t>
            </w:r>
            <w:r w:rsidRPr="00A231FC">
              <w:rPr>
                <w:i/>
                <w:iCs/>
                <w:spacing w:val="3"/>
              </w:rPr>
              <w:t>ư</w:t>
            </w:r>
            <w:r w:rsidRPr="00A231FC">
              <w:rPr>
                <w:i/>
                <w:iCs/>
                <w:spacing w:val="1"/>
              </w:rPr>
              <w:t>ợ</w:t>
            </w:r>
            <w:r w:rsidRPr="00A231FC">
              <w:rPr>
                <w:i/>
                <w:iCs/>
              </w:rPr>
              <w:t>c</w:t>
            </w:r>
            <w:r w:rsidRPr="00A231FC">
              <w:rPr>
                <w:i/>
                <w:iCs/>
                <w:spacing w:val="27"/>
              </w:rPr>
              <w:t xml:space="preserve"> </w:t>
            </w:r>
            <w:r w:rsidRPr="00A231FC">
              <w:rPr>
                <w:i/>
                <w:iCs/>
                <w:spacing w:val="3"/>
              </w:rPr>
              <w:t>v</w:t>
            </w:r>
            <w:r w:rsidRPr="00A231FC">
              <w:rPr>
                <w:i/>
                <w:iCs/>
                <w:spacing w:val="2"/>
              </w:rPr>
              <w:t>ă</w:t>
            </w:r>
            <w:r w:rsidRPr="00A231FC">
              <w:rPr>
                <w:i/>
                <w:iCs/>
              </w:rPr>
              <w:t xml:space="preserve">n </w:t>
            </w:r>
            <w:r w:rsidRPr="00A231FC">
              <w:rPr>
                <w:i/>
                <w:iCs/>
                <w:spacing w:val="3"/>
              </w:rPr>
              <w:t>b</w:t>
            </w:r>
            <w:r w:rsidRPr="00A231FC">
              <w:rPr>
                <w:i/>
                <w:iCs/>
                <w:spacing w:val="4"/>
              </w:rPr>
              <w:t>ả</w:t>
            </w:r>
            <w:r w:rsidRPr="00A231FC">
              <w:rPr>
                <w:i/>
                <w:iCs/>
              </w:rPr>
              <w:t>n</w:t>
            </w:r>
            <w:r w:rsidRPr="00A231FC">
              <w:rPr>
                <w:i/>
                <w:iCs/>
                <w:spacing w:val="5"/>
              </w:rPr>
              <w:t xml:space="preserve"> </w:t>
            </w:r>
            <w:r w:rsidRPr="00A231FC">
              <w:rPr>
                <w:i/>
                <w:iCs/>
                <w:spacing w:val="3"/>
              </w:rPr>
              <w:t>x</w:t>
            </w:r>
            <w:r w:rsidRPr="00A231FC">
              <w:rPr>
                <w:i/>
                <w:iCs/>
              </w:rPr>
              <w:t>in</w:t>
            </w:r>
            <w:r w:rsidRPr="00A231FC">
              <w:rPr>
                <w:i/>
                <w:iCs/>
                <w:spacing w:val="5"/>
              </w:rPr>
              <w:t xml:space="preserve"> </w:t>
            </w:r>
            <w:r w:rsidRPr="00A231FC">
              <w:rPr>
                <w:i/>
                <w:iCs/>
              </w:rPr>
              <w:t>ý</w:t>
            </w:r>
            <w:r w:rsidRPr="00A231FC">
              <w:rPr>
                <w:i/>
                <w:iCs/>
                <w:spacing w:val="3"/>
              </w:rPr>
              <w:t xml:space="preserve"> </w:t>
            </w:r>
            <w:r w:rsidRPr="00A231FC">
              <w:rPr>
                <w:i/>
                <w:iCs/>
                <w:spacing w:val="2"/>
              </w:rPr>
              <w:t>k</w:t>
            </w:r>
            <w:r w:rsidRPr="00A231FC">
              <w:rPr>
                <w:i/>
                <w:iCs/>
                <w:spacing w:val="3"/>
              </w:rPr>
              <w:t>i</w:t>
            </w:r>
            <w:r w:rsidRPr="00A231FC">
              <w:rPr>
                <w:i/>
                <w:iCs/>
                <w:spacing w:val="2"/>
              </w:rPr>
              <w:t>ế</w:t>
            </w:r>
            <w:r w:rsidRPr="00A231FC">
              <w:rPr>
                <w:i/>
                <w:iCs/>
                <w:spacing w:val="3"/>
              </w:rPr>
              <w:t>n</w:t>
            </w:r>
            <w:r w:rsidRPr="00A231FC">
              <w:rPr>
                <w:i/>
                <w:iCs/>
                <w:spacing w:val="1"/>
              </w:rPr>
              <w:t>.</w:t>
            </w:r>
            <w:r w:rsidRPr="00A231FC">
              <w:rPr>
                <w:i/>
                <w:iCs/>
                <w:spacing w:val="3"/>
              </w:rPr>
              <w:t xml:space="preserve"> </w:t>
            </w:r>
            <w:r w:rsidRPr="00A231FC">
              <w:rPr>
                <w:i/>
                <w:iCs/>
                <w:spacing w:val="2"/>
              </w:rPr>
              <w:t>C</w:t>
            </w:r>
            <w:r w:rsidRPr="00A231FC">
              <w:rPr>
                <w:i/>
                <w:iCs/>
                <w:spacing w:val="4"/>
              </w:rPr>
              <w:t>hậ</w:t>
            </w:r>
            <w:r w:rsidRPr="00A231FC">
              <w:rPr>
                <w:i/>
                <w:iCs/>
              </w:rPr>
              <w:t>m</w:t>
            </w:r>
            <w:r w:rsidRPr="00A231FC">
              <w:rPr>
                <w:i/>
                <w:iCs/>
                <w:spacing w:val="3"/>
              </w:rPr>
              <w:t xml:space="preserve"> nh</w:t>
            </w:r>
            <w:r w:rsidRPr="00A231FC">
              <w:rPr>
                <w:i/>
                <w:iCs/>
                <w:spacing w:val="4"/>
              </w:rPr>
              <w:t>ấ</w:t>
            </w:r>
            <w:r w:rsidRPr="00A231FC">
              <w:rPr>
                <w:i/>
                <w:iCs/>
              </w:rPr>
              <w:t>t</w:t>
            </w:r>
            <w:r w:rsidRPr="00A231FC">
              <w:rPr>
                <w:i/>
                <w:iCs/>
                <w:spacing w:val="5"/>
              </w:rPr>
              <w:t xml:space="preserve"> </w:t>
            </w:r>
            <w:r w:rsidRPr="00A231FC">
              <w:rPr>
                <w:i/>
                <w:iCs/>
                <w:spacing w:val="1"/>
              </w:rPr>
              <w:t>01</w:t>
            </w:r>
            <w:r w:rsidRPr="00A231FC">
              <w:rPr>
                <w:i/>
                <w:iCs/>
                <w:spacing w:val="5"/>
              </w:rPr>
              <w:t xml:space="preserve"> </w:t>
            </w:r>
            <w:r w:rsidRPr="00A231FC">
              <w:rPr>
                <w:i/>
                <w:iCs/>
                <w:spacing w:val="3"/>
              </w:rPr>
              <w:t>n</w:t>
            </w:r>
            <w:r w:rsidRPr="00A231FC">
              <w:rPr>
                <w:i/>
                <w:iCs/>
                <w:spacing w:val="4"/>
              </w:rPr>
              <w:t>g</w:t>
            </w:r>
            <w:r w:rsidRPr="00A231FC">
              <w:rPr>
                <w:i/>
                <w:iCs/>
                <w:spacing w:val="3"/>
              </w:rPr>
              <w:t>à</w:t>
            </w:r>
            <w:r w:rsidRPr="00A231FC">
              <w:rPr>
                <w:i/>
                <w:iCs/>
                <w:spacing w:val="1"/>
              </w:rPr>
              <w:t>y</w:t>
            </w:r>
            <w:r w:rsidRPr="00A231FC">
              <w:rPr>
                <w:i/>
                <w:iCs/>
                <w:spacing w:val="3"/>
              </w:rPr>
              <w:t xml:space="preserve"> </w:t>
            </w:r>
            <w:r w:rsidRPr="00A231FC">
              <w:rPr>
                <w:i/>
                <w:iCs/>
                <w:spacing w:val="1"/>
              </w:rPr>
              <w:t>l</w:t>
            </w:r>
            <w:r w:rsidRPr="00A231FC">
              <w:rPr>
                <w:i/>
                <w:iCs/>
                <w:spacing w:val="3"/>
              </w:rPr>
              <w:t>à</w:t>
            </w:r>
            <w:r w:rsidRPr="00A231FC">
              <w:rPr>
                <w:i/>
                <w:iCs/>
              </w:rPr>
              <w:t>m</w:t>
            </w:r>
            <w:r w:rsidRPr="00A231FC">
              <w:rPr>
                <w:i/>
                <w:iCs/>
                <w:spacing w:val="2"/>
              </w:rPr>
              <w:t xml:space="preserve"> </w:t>
            </w:r>
            <w:r w:rsidRPr="00A231FC">
              <w:rPr>
                <w:i/>
                <w:iCs/>
                <w:spacing w:val="3"/>
              </w:rPr>
              <w:t>v</w:t>
            </w:r>
            <w:r w:rsidRPr="00A231FC">
              <w:rPr>
                <w:i/>
                <w:iCs/>
                <w:spacing w:val="2"/>
              </w:rPr>
              <w:t>iệ</w:t>
            </w:r>
            <w:r w:rsidRPr="00A231FC">
              <w:rPr>
                <w:i/>
                <w:iCs/>
              </w:rPr>
              <w:t>c</w:t>
            </w:r>
            <w:r w:rsidRPr="00A231FC">
              <w:rPr>
                <w:i/>
                <w:iCs/>
                <w:spacing w:val="3"/>
              </w:rPr>
              <w:t xml:space="preserve"> sa</w:t>
            </w:r>
            <w:r w:rsidRPr="00A231FC">
              <w:rPr>
                <w:i/>
                <w:iCs/>
                <w:spacing w:val="1"/>
              </w:rPr>
              <w:t>u</w:t>
            </w:r>
            <w:r w:rsidRPr="00A231FC">
              <w:rPr>
                <w:i/>
                <w:iCs/>
                <w:spacing w:val="5"/>
              </w:rPr>
              <w:t xml:space="preserve"> </w:t>
            </w:r>
            <w:r w:rsidRPr="00A231FC">
              <w:rPr>
                <w:i/>
                <w:iCs/>
                <w:spacing w:val="2"/>
              </w:rPr>
              <w:t>k</w:t>
            </w:r>
            <w:r w:rsidRPr="00A231FC">
              <w:rPr>
                <w:i/>
                <w:iCs/>
                <w:spacing w:val="3"/>
              </w:rPr>
              <w:t>h</w:t>
            </w:r>
            <w:r w:rsidRPr="00A231FC">
              <w:rPr>
                <w:i/>
                <w:iCs/>
              </w:rPr>
              <w:t>i</w:t>
            </w:r>
            <w:r w:rsidRPr="00A231FC">
              <w:rPr>
                <w:i/>
                <w:iCs/>
                <w:spacing w:val="5"/>
              </w:rPr>
              <w:t xml:space="preserve"> </w:t>
            </w:r>
            <w:r w:rsidRPr="00A231FC">
              <w:rPr>
                <w:i/>
                <w:iCs/>
                <w:spacing w:val="3"/>
              </w:rPr>
              <w:t>n</w:t>
            </w:r>
            <w:r w:rsidRPr="00A231FC">
              <w:rPr>
                <w:i/>
                <w:iCs/>
                <w:spacing w:val="2"/>
              </w:rPr>
              <w:t>h</w:t>
            </w:r>
            <w:r w:rsidRPr="00A231FC">
              <w:rPr>
                <w:i/>
                <w:iCs/>
                <w:spacing w:val="3"/>
              </w:rPr>
              <w:t>ậ</w:t>
            </w:r>
            <w:r w:rsidRPr="00A231FC">
              <w:rPr>
                <w:i/>
                <w:iCs/>
              </w:rPr>
              <w:t>n</w:t>
            </w:r>
            <w:r w:rsidRPr="00A231FC">
              <w:rPr>
                <w:i/>
                <w:iCs/>
                <w:spacing w:val="5"/>
              </w:rPr>
              <w:t xml:space="preserve"> </w:t>
            </w:r>
            <w:r w:rsidRPr="00A231FC">
              <w:rPr>
                <w:i/>
                <w:iCs/>
                <w:spacing w:val="4"/>
              </w:rPr>
              <w:t>đ</w:t>
            </w:r>
            <w:r w:rsidRPr="00A231FC">
              <w:rPr>
                <w:i/>
                <w:iCs/>
                <w:spacing w:val="3"/>
              </w:rPr>
              <w:t>ư</w:t>
            </w:r>
            <w:r w:rsidRPr="00A231FC">
              <w:rPr>
                <w:i/>
                <w:iCs/>
                <w:spacing w:val="1"/>
              </w:rPr>
              <w:t xml:space="preserve">ợc </w:t>
            </w:r>
            <w:r w:rsidRPr="00A231FC">
              <w:rPr>
                <w:i/>
                <w:iCs/>
                <w:spacing w:val="2"/>
              </w:rPr>
              <w:t>v</w:t>
            </w:r>
            <w:r w:rsidRPr="00A231FC">
              <w:rPr>
                <w:i/>
                <w:iCs/>
                <w:spacing w:val="3"/>
              </w:rPr>
              <w:t>ă</w:t>
            </w:r>
            <w:r w:rsidRPr="00A231FC">
              <w:rPr>
                <w:i/>
                <w:iCs/>
              </w:rPr>
              <w:t xml:space="preserve">n </w:t>
            </w:r>
            <w:r w:rsidRPr="00A231FC">
              <w:rPr>
                <w:i/>
                <w:iCs/>
                <w:spacing w:val="3"/>
              </w:rPr>
              <w:t>b</w:t>
            </w:r>
            <w:r w:rsidRPr="00A231FC">
              <w:rPr>
                <w:i/>
                <w:iCs/>
                <w:spacing w:val="4"/>
              </w:rPr>
              <w:t>ả</w:t>
            </w:r>
            <w:r w:rsidRPr="00A231FC">
              <w:rPr>
                <w:i/>
                <w:iCs/>
              </w:rPr>
              <w:t>n</w:t>
            </w:r>
            <w:r w:rsidRPr="00A231FC">
              <w:rPr>
                <w:i/>
                <w:iCs/>
                <w:spacing w:val="20"/>
              </w:rPr>
              <w:t xml:space="preserve"> </w:t>
            </w:r>
            <w:r w:rsidRPr="00A231FC">
              <w:rPr>
                <w:i/>
                <w:iCs/>
                <w:spacing w:val="3"/>
              </w:rPr>
              <w:t>tr</w:t>
            </w:r>
            <w:r w:rsidRPr="00A231FC">
              <w:rPr>
                <w:i/>
                <w:iCs/>
              </w:rPr>
              <w:t>ả</w:t>
            </w:r>
            <w:r w:rsidRPr="00A231FC">
              <w:rPr>
                <w:i/>
                <w:iCs/>
                <w:spacing w:val="20"/>
              </w:rPr>
              <w:t xml:space="preserve"> </w:t>
            </w:r>
            <w:r w:rsidRPr="00A231FC">
              <w:rPr>
                <w:i/>
                <w:iCs/>
                <w:spacing w:val="3"/>
              </w:rPr>
              <w:t>l</w:t>
            </w:r>
            <w:r w:rsidRPr="00A231FC">
              <w:rPr>
                <w:i/>
                <w:iCs/>
                <w:spacing w:val="1"/>
              </w:rPr>
              <w:t>ờ</w:t>
            </w:r>
            <w:r w:rsidRPr="00A231FC">
              <w:rPr>
                <w:i/>
                <w:iCs/>
              </w:rPr>
              <w:t>i</w:t>
            </w:r>
            <w:r w:rsidRPr="00A231FC">
              <w:rPr>
                <w:i/>
                <w:iCs/>
                <w:spacing w:val="22"/>
              </w:rPr>
              <w:t xml:space="preserve"> </w:t>
            </w:r>
            <w:r w:rsidRPr="00A231FC">
              <w:rPr>
                <w:i/>
                <w:iCs/>
                <w:spacing w:val="2"/>
              </w:rPr>
              <w:t>c</w:t>
            </w:r>
            <w:r w:rsidRPr="00A231FC">
              <w:rPr>
                <w:i/>
                <w:iCs/>
                <w:spacing w:val="3"/>
              </w:rPr>
              <w:t>ủ</w:t>
            </w:r>
            <w:r w:rsidRPr="00A231FC">
              <w:rPr>
                <w:i/>
                <w:iCs/>
              </w:rPr>
              <w:t>a</w:t>
            </w:r>
            <w:r w:rsidRPr="00A231FC">
              <w:rPr>
                <w:i/>
                <w:iCs/>
                <w:spacing w:val="22"/>
              </w:rPr>
              <w:t xml:space="preserve"> </w:t>
            </w:r>
            <w:r w:rsidRPr="00A231FC">
              <w:rPr>
                <w:i/>
                <w:iCs/>
              </w:rPr>
              <w:t>C</w:t>
            </w:r>
            <w:r w:rsidRPr="00A231FC">
              <w:rPr>
                <w:i/>
                <w:iCs/>
                <w:spacing w:val="3"/>
              </w:rPr>
              <w:t>ả</w:t>
            </w:r>
            <w:r w:rsidRPr="00A231FC">
              <w:rPr>
                <w:i/>
                <w:iCs/>
                <w:spacing w:val="2"/>
              </w:rPr>
              <w:t>n</w:t>
            </w:r>
            <w:r w:rsidRPr="00A231FC">
              <w:rPr>
                <w:i/>
                <w:iCs/>
              </w:rPr>
              <w:t>g</w:t>
            </w:r>
            <w:r w:rsidRPr="00A231FC">
              <w:rPr>
                <w:i/>
                <w:iCs/>
                <w:spacing w:val="21"/>
              </w:rPr>
              <w:t xml:space="preserve"> </w:t>
            </w:r>
            <w:r w:rsidRPr="00A231FC">
              <w:rPr>
                <w:i/>
                <w:iCs/>
                <w:spacing w:val="3"/>
              </w:rPr>
              <w:t>v</w:t>
            </w:r>
            <w:r w:rsidRPr="00A231FC">
              <w:rPr>
                <w:i/>
                <w:iCs/>
              </w:rPr>
              <w:t>ụ</w:t>
            </w:r>
            <w:r w:rsidRPr="00A231FC">
              <w:rPr>
                <w:i/>
                <w:iCs/>
                <w:spacing w:val="21"/>
              </w:rPr>
              <w:t xml:space="preserve"> </w:t>
            </w:r>
            <w:r w:rsidRPr="00A231FC">
              <w:rPr>
                <w:i/>
                <w:iCs/>
                <w:spacing w:val="8"/>
              </w:rPr>
              <w:t>h</w:t>
            </w:r>
            <w:r w:rsidRPr="00A231FC">
              <w:rPr>
                <w:i/>
                <w:iCs/>
                <w:spacing w:val="4"/>
              </w:rPr>
              <w:t>à</w:t>
            </w:r>
            <w:r w:rsidRPr="00A231FC">
              <w:rPr>
                <w:i/>
                <w:iCs/>
                <w:spacing w:val="1"/>
              </w:rPr>
              <w:t>ng</w:t>
            </w:r>
            <w:r w:rsidRPr="00A231FC">
              <w:rPr>
                <w:i/>
                <w:iCs/>
                <w:spacing w:val="22"/>
              </w:rPr>
              <w:t xml:space="preserve"> </w:t>
            </w:r>
            <w:r w:rsidRPr="00A231FC">
              <w:rPr>
                <w:i/>
                <w:iCs/>
                <w:spacing w:val="3"/>
              </w:rPr>
              <w:t>h</w:t>
            </w:r>
            <w:r w:rsidRPr="00A231FC">
              <w:rPr>
                <w:i/>
                <w:iCs/>
                <w:spacing w:val="1"/>
              </w:rPr>
              <w:t>ả</w:t>
            </w:r>
            <w:r w:rsidRPr="00A231FC">
              <w:rPr>
                <w:i/>
                <w:iCs/>
                <w:spacing w:val="3"/>
              </w:rPr>
              <w:t>i</w:t>
            </w:r>
            <w:r w:rsidRPr="00A231FC">
              <w:rPr>
                <w:i/>
                <w:iCs/>
                <w:spacing w:val="1"/>
              </w:rPr>
              <w:t>,</w:t>
            </w:r>
            <w:r w:rsidRPr="00A231FC">
              <w:rPr>
                <w:i/>
                <w:iCs/>
                <w:spacing w:val="20"/>
              </w:rPr>
              <w:t xml:space="preserve"> </w:t>
            </w:r>
            <w:r w:rsidRPr="00A231FC">
              <w:rPr>
                <w:i/>
                <w:iCs/>
                <w:spacing w:val="2"/>
              </w:rPr>
              <w:t>C</w:t>
            </w:r>
            <w:r w:rsidRPr="00A231FC">
              <w:rPr>
                <w:i/>
                <w:iCs/>
                <w:spacing w:val="4"/>
              </w:rPr>
              <w:t>h</w:t>
            </w:r>
            <w:r w:rsidRPr="00A231FC">
              <w:rPr>
                <w:i/>
                <w:iCs/>
              </w:rPr>
              <w:t>ủ</w:t>
            </w:r>
            <w:r w:rsidRPr="00A231FC">
              <w:rPr>
                <w:i/>
                <w:iCs/>
                <w:spacing w:val="22"/>
              </w:rPr>
              <w:t xml:space="preserve"> </w:t>
            </w:r>
            <w:r w:rsidRPr="00A231FC">
              <w:rPr>
                <w:i/>
                <w:iCs/>
              </w:rPr>
              <w:t>t</w:t>
            </w:r>
            <w:r w:rsidRPr="00A231FC">
              <w:rPr>
                <w:i/>
                <w:iCs/>
                <w:spacing w:val="4"/>
              </w:rPr>
              <w:t>ị</w:t>
            </w:r>
            <w:r w:rsidRPr="00A231FC">
              <w:rPr>
                <w:i/>
                <w:iCs/>
                <w:spacing w:val="1"/>
              </w:rPr>
              <w:t>c</w:t>
            </w:r>
            <w:r w:rsidRPr="00A231FC">
              <w:rPr>
                <w:i/>
                <w:iCs/>
              </w:rPr>
              <w:t>h</w:t>
            </w:r>
            <w:r w:rsidRPr="00A231FC">
              <w:rPr>
                <w:i/>
                <w:iCs/>
                <w:spacing w:val="22"/>
              </w:rPr>
              <w:t xml:space="preserve"> </w:t>
            </w:r>
            <w:r w:rsidRPr="00A231FC">
              <w:rPr>
                <w:i/>
                <w:iCs/>
                <w:spacing w:val="1"/>
              </w:rPr>
              <w:t>Ủy</w:t>
            </w:r>
            <w:r w:rsidRPr="00A231FC">
              <w:rPr>
                <w:i/>
                <w:iCs/>
                <w:spacing w:val="20"/>
              </w:rPr>
              <w:t xml:space="preserve"> </w:t>
            </w:r>
            <w:r w:rsidRPr="00A231FC">
              <w:rPr>
                <w:i/>
                <w:iCs/>
                <w:spacing w:val="3"/>
              </w:rPr>
              <w:t>b</w:t>
            </w:r>
            <w:r w:rsidRPr="00A231FC">
              <w:rPr>
                <w:i/>
                <w:iCs/>
                <w:spacing w:val="4"/>
              </w:rPr>
              <w:t>a</w:t>
            </w:r>
            <w:r w:rsidRPr="00A231FC">
              <w:rPr>
                <w:i/>
                <w:iCs/>
              </w:rPr>
              <w:t>n</w:t>
            </w:r>
            <w:r w:rsidRPr="00A231FC">
              <w:rPr>
                <w:i/>
                <w:iCs/>
                <w:spacing w:val="19"/>
              </w:rPr>
              <w:t xml:space="preserve"> </w:t>
            </w:r>
            <w:r w:rsidRPr="00A231FC">
              <w:rPr>
                <w:i/>
                <w:iCs/>
                <w:spacing w:val="3"/>
              </w:rPr>
              <w:t>n</w:t>
            </w:r>
            <w:r w:rsidRPr="00A231FC">
              <w:rPr>
                <w:i/>
                <w:iCs/>
                <w:spacing w:val="1"/>
              </w:rPr>
              <w:t>h</w:t>
            </w:r>
            <w:r w:rsidRPr="00A231FC">
              <w:rPr>
                <w:i/>
                <w:iCs/>
                <w:spacing w:val="4"/>
              </w:rPr>
              <w:t>â</w:t>
            </w:r>
            <w:r w:rsidRPr="00A231FC">
              <w:rPr>
                <w:i/>
                <w:iCs/>
                <w:spacing w:val="1"/>
              </w:rPr>
              <w:t>n</w:t>
            </w:r>
            <w:r w:rsidRPr="00A231FC">
              <w:rPr>
                <w:i/>
                <w:iCs/>
                <w:spacing w:val="20"/>
              </w:rPr>
              <w:t xml:space="preserve"> </w:t>
            </w:r>
            <w:r w:rsidRPr="00A231FC">
              <w:rPr>
                <w:i/>
                <w:iCs/>
                <w:spacing w:val="3"/>
              </w:rPr>
              <w:t>d</w:t>
            </w:r>
            <w:r w:rsidRPr="00A231FC">
              <w:rPr>
                <w:i/>
                <w:iCs/>
                <w:spacing w:val="1"/>
              </w:rPr>
              <w:t>â</w:t>
            </w:r>
            <w:r w:rsidRPr="00A231FC">
              <w:rPr>
                <w:i/>
                <w:iCs/>
              </w:rPr>
              <w:t>n</w:t>
            </w:r>
            <w:r w:rsidRPr="00A231FC">
              <w:rPr>
                <w:i/>
                <w:iCs/>
                <w:spacing w:val="22"/>
              </w:rPr>
              <w:t xml:space="preserve"> </w:t>
            </w:r>
            <w:r w:rsidRPr="00A231FC">
              <w:rPr>
                <w:i/>
                <w:iCs/>
                <w:spacing w:val="2"/>
              </w:rPr>
              <w:t>c</w:t>
            </w:r>
            <w:r w:rsidRPr="00A231FC">
              <w:rPr>
                <w:i/>
                <w:iCs/>
              </w:rPr>
              <w:t xml:space="preserve">ấp </w:t>
            </w:r>
            <w:r w:rsidRPr="00A231FC">
              <w:rPr>
                <w:i/>
                <w:iCs/>
                <w:spacing w:val="3"/>
              </w:rPr>
              <w:t>h</w:t>
            </w:r>
            <w:r w:rsidRPr="00A231FC">
              <w:rPr>
                <w:i/>
                <w:iCs/>
                <w:spacing w:val="4"/>
              </w:rPr>
              <w:t>u</w:t>
            </w:r>
            <w:r w:rsidRPr="00A231FC">
              <w:rPr>
                <w:i/>
                <w:iCs/>
                <w:spacing w:val="2"/>
              </w:rPr>
              <w:t>yệ</w:t>
            </w:r>
            <w:r w:rsidRPr="00A231FC">
              <w:rPr>
                <w:i/>
                <w:iCs/>
              </w:rPr>
              <w:t>n</w:t>
            </w:r>
            <w:r w:rsidRPr="00A231FC">
              <w:rPr>
                <w:i/>
                <w:iCs/>
                <w:spacing w:val="26"/>
              </w:rPr>
              <w:t xml:space="preserve"> </w:t>
            </w:r>
            <w:r w:rsidRPr="00A231FC">
              <w:rPr>
                <w:i/>
                <w:iCs/>
                <w:spacing w:val="3"/>
              </w:rPr>
              <w:t>c</w:t>
            </w:r>
            <w:r w:rsidRPr="00A231FC">
              <w:rPr>
                <w:i/>
                <w:iCs/>
              </w:rPr>
              <w:t>ó</w:t>
            </w:r>
            <w:r w:rsidRPr="00A231FC">
              <w:rPr>
                <w:i/>
                <w:iCs/>
                <w:spacing w:val="26"/>
              </w:rPr>
              <w:t xml:space="preserve"> </w:t>
            </w:r>
            <w:r w:rsidRPr="00A231FC">
              <w:rPr>
                <w:i/>
                <w:iCs/>
                <w:spacing w:val="2"/>
              </w:rPr>
              <w:t>v</w:t>
            </w:r>
            <w:r w:rsidRPr="00A231FC">
              <w:rPr>
                <w:i/>
                <w:iCs/>
              </w:rPr>
              <w:t>ăn</w:t>
            </w:r>
            <w:r w:rsidRPr="00A231FC">
              <w:rPr>
                <w:i/>
                <w:iCs/>
                <w:spacing w:val="27"/>
              </w:rPr>
              <w:t xml:space="preserve"> </w:t>
            </w:r>
            <w:r w:rsidRPr="00A231FC">
              <w:rPr>
                <w:i/>
                <w:iCs/>
                <w:spacing w:val="3"/>
              </w:rPr>
              <w:t>bả</w:t>
            </w:r>
            <w:r w:rsidRPr="00A231FC">
              <w:rPr>
                <w:i/>
                <w:iCs/>
                <w:spacing w:val="1"/>
              </w:rPr>
              <w:t>n</w:t>
            </w:r>
            <w:r w:rsidRPr="00A231FC">
              <w:rPr>
                <w:i/>
                <w:iCs/>
                <w:spacing w:val="26"/>
              </w:rPr>
              <w:t xml:space="preserve"> </w:t>
            </w:r>
            <w:r w:rsidRPr="00A231FC">
              <w:rPr>
                <w:i/>
                <w:iCs/>
                <w:spacing w:val="3"/>
              </w:rPr>
              <w:t>c</w:t>
            </w:r>
            <w:r w:rsidRPr="00A231FC">
              <w:rPr>
                <w:i/>
                <w:iCs/>
              </w:rPr>
              <w:t>h</w:t>
            </w:r>
            <w:r w:rsidRPr="00A231FC">
              <w:rPr>
                <w:i/>
                <w:iCs/>
                <w:spacing w:val="4"/>
              </w:rPr>
              <w:t>ấ</w:t>
            </w:r>
            <w:r w:rsidRPr="00A231FC">
              <w:rPr>
                <w:i/>
                <w:iCs/>
              </w:rPr>
              <w:t>p</w:t>
            </w:r>
            <w:r w:rsidRPr="00A231FC">
              <w:rPr>
                <w:i/>
                <w:iCs/>
                <w:spacing w:val="27"/>
              </w:rPr>
              <w:t xml:space="preserve"> </w:t>
            </w:r>
            <w:r w:rsidRPr="00A231FC">
              <w:rPr>
                <w:i/>
                <w:iCs/>
                <w:spacing w:val="3"/>
              </w:rPr>
              <w:t>t</w:t>
            </w:r>
            <w:r w:rsidRPr="00A231FC">
              <w:rPr>
                <w:i/>
                <w:iCs/>
                <w:spacing w:val="1"/>
              </w:rPr>
              <w:t>h</w:t>
            </w:r>
            <w:r w:rsidRPr="00A231FC">
              <w:rPr>
                <w:i/>
                <w:iCs/>
                <w:spacing w:val="4"/>
              </w:rPr>
              <w:t>u</w:t>
            </w:r>
            <w:r w:rsidRPr="00A231FC">
              <w:rPr>
                <w:i/>
                <w:iCs/>
                <w:spacing w:val="3"/>
              </w:rPr>
              <w:t>ậ</w:t>
            </w:r>
            <w:r w:rsidRPr="00A231FC">
              <w:rPr>
                <w:i/>
                <w:iCs/>
                <w:spacing w:val="1"/>
              </w:rPr>
              <w:t>n</w:t>
            </w:r>
            <w:r w:rsidRPr="00A231FC">
              <w:rPr>
                <w:i/>
                <w:iCs/>
                <w:spacing w:val="27"/>
              </w:rPr>
              <w:t xml:space="preserve"> </w:t>
            </w:r>
            <w:r w:rsidRPr="00A231FC">
              <w:rPr>
                <w:i/>
                <w:iCs/>
                <w:spacing w:val="1"/>
              </w:rPr>
              <w:t>s</w:t>
            </w:r>
            <w:r w:rsidRPr="00A231FC">
              <w:rPr>
                <w:i/>
                <w:iCs/>
                <w:spacing w:val="3"/>
              </w:rPr>
              <w:t>a</w:t>
            </w:r>
            <w:r w:rsidRPr="00A231FC">
              <w:rPr>
                <w:i/>
                <w:iCs/>
              </w:rPr>
              <w:t>u</w:t>
            </w:r>
            <w:r w:rsidRPr="00A231FC">
              <w:rPr>
                <w:i/>
                <w:iCs/>
                <w:spacing w:val="27"/>
              </w:rPr>
              <w:t xml:space="preserve"> </w:t>
            </w:r>
            <w:r w:rsidRPr="00A231FC">
              <w:rPr>
                <w:i/>
                <w:iCs/>
                <w:spacing w:val="2"/>
              </w:rPr>
              <w:t>k</w:t>
            </w:r>
            <w:r w:rsidRPr="00A231FC">
              <w:rPr>
                <w:i/>
                <w:iCs/>
              </w:rPr>
              <w:t>hi</w:t>
            </w:r>
            <w:r w:rsidRPr="00A231FC">
              <w:rPr>
                <w:i/>
                <w:iCs/>
                <w:spacing w:val="26"/>
              </w:rPr>
              <w:t xml:space="preserve"> </w:t>
            </w:r>
            <w:r w:rsidRPr="00A231FC">
              <w:rPr>
                <w:i/>
                <w:iCs/>
                <w:spacing w:val="2"/>
              </w:rPr>
              <w:t>c</w:t>
            </w:r>
            <w:r w:rsidRPr="00A231FC">
              <w:rPr>
                <w:i/>
                <w:iCs/>
              </w:rPr>
              <w:t>ó</w:t>
            </w:r>
            <w:r w:rsidRPr="00A231FC">
              <w:rPr>
                <w:i/>
                <w:iCs/>
                <w:spacing w:val="27"/>
              </w:rPr>
              <w:t xml:space="preserve"> </w:t>
            </w:r>
            <w:r w:rsidRPr="00A231FC">
              <w:rPr>
                <w:i/>
                <w:iCs/>
                <w:spacing w:val="2"/>
              </w:rPr>
              <w:t>v</w:t>
            </w:r>
            <w:r w:rsidRPr="00A231FC">
              <w:rPr>
                <w:i/>
                <w:iCs/>
                <w:spacing w:val="3"/>
              </w:rPr>
              <w:t>ă</w:t>
            </w:r>
            <w:r w:rsidRPr="00A231FC">
              <w:rPr>
                <w:i/>
                <w:iCs/>
              </w:rPr>
              <w:t>n</w:t>
            </w:r>
            <w:r w:rsidRPr="00A231FC">
              <w:rPr>
                <w:i/>
                <w:iCs/>
                <w:spacing w:val="27"/>
              </w:rPr>
              <w:t xml:space="preserve"> </w:t>
            </w:r>
            <w:r w:rsidRPr="00A231FC">
              <w:rPr>
                <w:i/>
                <w:iCs/>
                <w:spacing w:val="3"/>
              </w:rPr>
              <w:t>b</w:t>
            </w:r>
            <w:r w:rsidRPr="00A231FC">
              <w:rPr>
                <w:i/>
                <w:iCs/>
                <w:spacing w:val="1"/>
              </w:rPr>
              <w:t>ả</w:t>
            </w:r>
            <w:r w:rsidRPr="00A231FC">
              <w:rPr>
                <w:i/>
                <w:iCs/>
              </w:rPr>
              <w:t>n</w:t>
            </w:r>
            <w:r w:rsidRPr="00A231FC">
              <w:rPr>
                <w:i/>
                <w:iCs/>
                <w:spacing w:val="27"/>
              </w:rPr>
              <w:t xml:space="preserve"> </w:t>
            </w:r>
            <w:r w:rsidRPr="00A231FC">
              <w:rPr>
                <w:i/>
                <w:iCs/>
                <w:spacing w:val="2"/>
              </w:rPr>
              <w:t>c</w:t>
            </w:r>
            <w:r w:rsidRPr="00A231FC">
              <w:rPr>
                <w:i/>
                <w:iCs/>
                <w:spacing w:val="3"/>
              </w:rPr>
              <w:t>h</w:t>
            </w:r>
            <w:r w:rsidRPr="00A231FC">
              <w:rPr>
                <w:i/>
                <w:iCs/>
                <w:spacing w:val="4"/>
              </w:rPr>
              <w:t>ấ</w:t>
            </w:r>
            <w:r w:rsidRPr="00A231FC">
              <w:rPr>
                <w:i/>
                <w:iCs/>
                <w:spacing w:val="1"/>
              </w:rPr>
              <w:t>p</w:t>
            </w:r>
            <w:r w:rsidRPr="00A231FC">
              <w:rPr>
                <w:i/>
                <w:iCs/>
                <w:spacing w:val="26"/>
              </w:rPr>
              <w:t xml:space="preserve"> </w:t>
            </w:r>
            <w:r w:rsidRPr="00A231FC">
              <w:rPr>
                <w:i/>
                <w:iCs/>
                <w:spacing w:val="1"/>
              </w:rPr>
              <w:t>t</w:t>
            </w:r>
            <w:r w:rsidRPr="00A231FC">
              <w:rPr>
                <w:i/>
                <w:iCs/>
                <w:spacing w:val="4"/>
              </w:rPr>
              <w:t>h</w:t>
            </w:r>
            <w:r w:rsidRPr="00A231FC">
              <w:rPr>
                <w:i/>
                <w:iCs/>
              </w:rPr>
              <w:t>u</w:t>
            </w:r>
            <w:r w:rsidRPr="00A231FC">
              <w:rPr>
                <w:i/>
                <w:iCs/>
                <w:spacing w:val="4"/>
              </w:rPr>
              <w:t>ậ</w:t>
            </w:r>
            <w:r w:rsidRPr="00A231FC">
              <w:rPr>
                <w:i/>
                <w:iCs/>
              </w:rPr>
              <w:t>n</w:t>
            </w:r>
            <w:r w:rsidRPr="00A231FC">
              <w:rPr>
                <w:i/>
                <w:iCs/>
                <w:spacing w:val="24"/>
              </w:rPr>
              <w:t xml:space="preserve"> </w:t>
            </w:r>
            <w:r w:rsidRPr="00A231FC">
              <w:rPr>
                <w:i/>
                <w:iCs/>
                <w:spacing w:val="3"/>
              </w:rPr>
              <w:t>c</w:t>
            </w:r>
            <w:r w:rsidRPr="00A231FC">
              <w:rPr>
                <w:i/>
                <w:iCs/>
                <w:spacing w:val="2"/>
              </w:rPr>
              <w:t>ủ</w:t>
            </w:r>
            <w:r w:rsidRPr="00A231FC">
              <w:rPr>
                <w:i/>
                <w:iCs/>
              </w:rPr>
              <w:t xml:space="preserve">a </w:t>
            </w:r>
            <w:r w:rsidRPr="00A231FC">
              <w:rPr>
                <w:i/>
                <w:iCs/>
                <w:spacing w:val="1"/>
              </w:rPr>
              <w:t>C</w:t>
            </w:r>
            <w:r w:rsidRPr="00A231FC">
              <w:rPr>
                <w:i/>
                <w:iCs/>
                <w:spacing w:val="5"/>
              </w:rPr>
              <w:t>ả</w:t>
            </w:r>
            <w:r w:rsidRPr="00A231FC">
              <w:rPr>
                <w:i/>
                <w:iCs/>
                <w:spacing w:val="3"/>
              </w:rPr>
              <w:t>n</w:t>
            </w:r>
            <w:r w:rsidRPr="00A231FC">
              <w:rPr>
                <w:i/>
                <w:iCs/>
              </w:rPr>
              <w:t>g</w:t>
            </w:r>
            <w:r w:rsidRPr="00A231FC">
              <w:rPr>
                <w:i/>
                <w:iCs/>
                <w:spacing w:val="5"/>
              </w:rPr>
              <w:t xml:space="preserve"> </w:t>
            </w:r>
            <w:r w:rsidRPr="00A231FC">
              <w:rPr>
                <w:i/>
                <w:iCs/>
                <w:spacing w:val="2"/>
              </w:rPr>
              <w:t>v</w:t>
            </w:r>
            <w:r w:rsidRPr="00A231FC">
              <w:rPr>
                <w:i/>
                <w:iCs/>
              </w:rPr>
              <w:t>ụ</w:t>
            </w:r>
            <w:r w:rsidRPr="00A231FC">
              <w:rPr>
                <w:i/>
                <w:iCs/>
                <w:spacing w:val="5"/>
              </w:rPr>
              <w:t xml:space="preserve"> </w:t>
            </w:r>
            <w:r w:rsidRPr="00A231FC">
              <w:rPr>
                <w:i/>
                <w:iCs/>
                <w:spacing w:val="4"/>
              </w:rPr>
              <w:t>h</w:t>
            </w:r>
            <w:r w:rsidRPr="00A231FC">
              <w:rPr>
                <w:i/>
                <w:iCs/>
                <w:spacing w:val="3"/>
              </w:rPr>
              <w:t>à</w:t>
            </w:r>
            <w:r w:rsidRPr="00A231FC">
              <w:rPr>
                <w:i/>
                <w:iCs/>
                <w:spacing w:val="1"/>
              </w:rPr>
              <w:t>ng</w:t>
            </w:r>
            <w:r w:rsidRPr="00A231FC">
              <w:rPr>
                <w:i/>
                <w:iCs/>
                <w:spacing w:val="5"/>
              </w:rPr>
              <w:t xml:space="preserve"> </w:t>
            </w:r>
            <w:r w:rsidRPr="00A231FC">
              <w:rPr>
                <w:i/>
                <w:iCs/>
                <w:spacing w:val="4"/>
              </w:rPr>
              <w:t>hả</w:t>
            </w:r>
            <w:r w:rsidRPr="00A231FC">
              <w:rPr>
                <w:i/>
                <w:iCs/>
              </w:rPr>
              <w:t>i</w:t>
            </w:r>
            <w:r w:rsidRPr="00A231FC">
              <w:rPr>
                <w:i/>
                <w:iCs/>
                <w:spacing w:val="5"/>
              </w:rPr>
              <w:t xml:space="preserve"> </w:t>
            </w:r>
            <w:r w:rsidRPr="00A231FC">
              <w:rPr>
                <w:i/>
                <w:iCs/>
                <w:spacing w:val="2"/>
              </w:rPr>
              <w:t>v</w:t>
            </w:r>
            <w:r w:rsidRPr="00A231FC">
              <w:rPr>
                <w:i/>
                <w:iCs/>
              </w:rPr>
              <w:t>à</w:t>
            </w:r>
            <w:r w:rsidRPr="00A231FC">
              <w:rPr>
                <w:i/>
                <w:iCs/>
                <w:spacing w:val="5"/>
              </w:rPr>
              <w:t xml:space="preserve"> </w:t>
            </w:r>
            <w:r w:rsidRPr="00A231FC">
              <w:rPr>
                <w:i/>
                <w:iCs/>
                <w:spacing w:val="1"/>
              </w:rPr>
              <w:t>v</w:t>
            </w:r>
            <w:r w:rsidRPr="00A231FC">
              <w:rPr>
                <w:i/>
                <w:iCs/>
                <w:spacing w:val="3"/>
              </w:rPr>
              <w:t>i</w:t>
            </w:r>
            <w:r w:rsidRPr="00A231FC">
              <w:rPr>
                <w:i/>
                <w:iCs/>
                <w:spacing w:val="2"/>
              </w:rPr>
              <w:t>ệ</w:t>
            </w:r>
            <w:r w:rsidRPr="00A231FC">
              <w:rPr>
                <w:i/>
                <w:iCs/>
              </w:rPr>
              <w:t>c</w:t>
            </w:r>
            <w:r w:rsidRPr="00A231FC">
              <w:rPr>
                <w:i/>
                <w:iCs/>
                <w:spacing w:val="3"/>
              </w:rPr>
              <w:t xml:space="preserve"> </w:t>
            </w:r>
            <w:r w:rsidRPr="00A231FC">
              <w:rPr>
                <w:i/>
                <w:iCs/>
                <w:spacing w:val="2"/>
              </w:rPr>
              <w:t>c</w:t>
            </w:r>
            <w:r w:rsidRPr="00A231FC">
              <w:rPr>
                <w:i/>
                <w:iCs/>
                <w:spacing w:val="5"/>
              </w:rPr>
              <w:t>ắ</w:t>
            </w:r>
            <w:r w:rsidRPr="00A231FC">
              <w:rPr>
                <w:i/>
                <w:iCs/>
              </w:rPr>
              <w:t>m</w:t>
            </w:r>
            <w:r w:rsidRPr="00A231FC">
              <w:rPr>
                <w:i/>
                <w:iCs/>
                <w:spacing w:val="3"/>
              </w:rPr>
              <w:t xml:space="preserve"> đă</w:t>
            </w:r>
            <w:r w:rsidRPr="00A231FC">
              <w:rPr>
                <w:i/>
                <w:iCs/>
                <w:spacing w:val="5"/>
              </w:rPr>
              <w:t>n</w:t>
            </w:r>
            <w:r w:rsidRPr="00A231FC">
              <w:rPr>
                <w:i/>
                <w:iCs/>
              </w:rPr>
              <w:t>g</w:t>
            </w:r>
            <w:r w:rsidRPr="00A231FC">
              <w:rPr>
                <w:i/>
                <w:iCs/>
                <w:spacing w:val="5"/>
              </w:rPr>
              <w:t xml:space="preserve"> </w:t>
            </w:r>
            <w:r w:rsidRPr="00A231FC">
              <w:rPr>
                <w:i/>
                <w:iCs/>
                <w:spacing w:val="3"/>
              </w:rPr>
              <w:t>đ</w:t>
            </w:r>
            <w:r w:rsidRPr="00A231FC">
              <w:rPr>
                <w:i/>
                <w:iCs/>
                <w:spacing w:val="4"/>
              </w:rPr>
              <w:t>á</w:t>
            </w:r>
            <w:r w:rsidRPr="00A231FC">
              <w:rPr>
                <w:i/>
                <w:iCs/>
              </w:rPr>
              <w:t>y</w:t>
            </w:r>
            <w:r w:rsidRPr="00A231FC">
              <w:rPr>
                <w:i/>
                <w:iCs/>
                <w:spacing w:val="3"/>
              </w:rPr>
              <w:t xml:space="preserve"> </w:t>
            </w:r>
            <w:r w:rsidRPr="00A231FC">
              <w:rPr>
                <w:i/>
                <w:iCs/>
                <w:spacing w:val="5"/>
              </w:rPr>
              <w:t>v</w:t>
            </w:r>
            <w:r w:rsidRPr="00A231FC">
              <w:rPr>
                <w:i/>
                <w:iCs/>
              </w:rPr>
              <w:t>à</w:t>
            </w:r>
            <w:r w:rsidRPr="00A231FC">
              <w:rPr>
                <w:i/>
                <w:iCs/>
                <w:spacing w:val="5"/>
              </w:rPr>
              <w:t xml:space="preserve"> </w:t>
            </w:r>
            <w:r w:rsidRPr="00A231FC">
              <w:rPr>
                <w:i/>
                <w:iCs/>
                <w:spacing w:val="3"/>
              </w:rPr>
              <w:t>nu</w:t>
            </w:r>
            <w:r w:rsidRPr="00A231FC">
              <w:rPr>
                <w:i/>
                <w:iCs/>
                <w:spacing w:val="4"/>
              </w:rPr>
              <w:t>ô</w:t>
            </w:r>
            <w:r w:rsidRPr="00A231FC">
              <w:rPr>
                <w:i/>
                <w:iCs/>
              </w:rPr>
              <w:t>i</w:t>
            </w:r>
            <w:r w:rsidRPr="00A231FC">
              <w:rPr>
                <w:i/>
                <w:iCs/>
                <w:spacing w:val="5"/>
              </w:rPr>
              <w:t xml:space="preserve"> </w:t>
            </w:r>
            <w:r w:rsidRPr="00A231FC">
              <w:rPr>
                <w:i/>
                <w:iCs/>
                <w:spacing w:val="3"/>
              </w:rPr>
              <w:t>tr</w:t>
            </w:r>
            <w:r w:rsidRPr="00A231FC">
              <w:rPr>
                <w:i/>
                <w:iCs/>
                <w:spacing w:val="1"/>
              </w:rPr>
              <w:t>ồ</w:t>
            </w:r>
            <w:r w:rsidRPr="00A231FC">
              <w:rPr>
                <w:i/>
                <w:iCs/>
                <w:spacing w:val="4"/>
              </w:rPr>
              <w:t>n</w:t>
            </w:r>
            <w:r w:rsidRPr="00A231FC">
              <w:rPr>
                <w:i/>
                <w:iCs/>
              </w:rPr>
              <w:t>g</w:t>
            </w:r>
            <w:r w:rsidRPr="00A231FC">
              <w:rPr>
                <w:i/>
                <w:iCs/>
                <w:spacing w:val="5"/>
              </w:rPr>
              <w:t xml:space="preserve"> </w:t>
            </w:r>
            <w:r w:rsidRPr="00A231FC">
              <w:rPr>
                <w:i/>
                <w:iCs/>
                <w:spacing w:val="3"/>
              </w:rPr>
              <w:t>t</w:t>
            </w:r>
            <w:r w:rsidRPr="00A231FC">
              <w:rPr>
                <w:i/>
                <w:iCs/>
                <w:spacing w:val="1"/>
              </w:rPr>
              <w:t>h</w:t>
            </w:r>
            <w:r w:rsidRPr="00A231FC">
              <w:rPr>
                <w:i/>
                <w:iCs/>
                <w:spacing w:val="4"/>
              </w:rPr>
              <w:t>ủ</w:t>
            </w:r>
            <w:r w:rsidRPr="00A231FC">
              <w:rPr>
                <w:i/>
                <w:iCs/>
              </w:rPr>
              <w:t>y</w:t>
            </w:r>
            <w:r w:rsidRPr="00A231FC">
              <w:rPr>
                <w:i/>
                <w:iCs/>
                <w:spacing w:val="3"/>
              </w:rPr>
              <w:t xml:space="preserve"> </w:t>
            </w:r>
            <w:r w:rsidRPr="00A231FC">
              <w:rPr>
                <w:i/>
                <w:iCs/>
                <w:spacing w:val="4"/>
              </w:rPr>
              <w:t>hả</w:t>
            </w:r>
            <w:r w:rsidRPr="00A231FC">
              <w:rPr>
                <w:i/>
                <w:iCs/>
              </w:rPr>
              <w:t>i</w:t>
            </w:r>
            <w:r w:rsidRPr="00A231FC">
              <w:rPr>
                <w:i/>
                <w:iCs/>
                <w:spacing w:val="2"/>
              </w:rPr>
              <w:t xml:space="preserve"> </w:t>
            </w:r>
            <w:r w:rsidRPr="00A231FC">
              <w:rPr>
                <w:i/>
                <w:iCs/>
                <w:spacing w:val="4"/>
              </w:rPr>
              <w:t>s</w:t>
            </w:r>
            <w:r w:rsidRPr="00A231FC">
              <w:rPr>
                <w:i/>
                <w:iCs/>
                <w:spacing w:val="3"/>
              </w:rPr>
              <w:t>ả</w:t>
            </w:r>
            <w:r w:rsidRPr="00A231FC">
              <w:rPr>
                <w:i/>
                <w:iCs/>
              </w:rPr>
              <w:t xml:space="preserve">n </w:t>
            </w:r>
            <w:r w:rsidRPr="00A231FC">
              <w:rPr>
                <w:i/>
                <w:iCs/>
                <w:spacing w:val="3"/>
              </w:rPr>
              <w:t>đ</w:t>
            </w:r>
            <w:r w:rsidRPr="00A231FC">
              <w:rPr>
                <w:i/>
                <w:iCs/>
                <w:spacing w:val="4"/>
              </w:rPr>
              <w:t>á</w:t>
            </w:r>
            <w:r w:rsidRPr="00A231FC">
              <w:rPr>
                <w:i/>
                <w:iCs/>
              </w:rPr>
              <w:t>p</w:t>
            </w:r>
            <w:r w:rsidRPr="00A231FC">
              <w:rPr>
                <w:i/>
                <w:iCs/>
                <w:spacing w:val="5"/>
              </w:rPr>
              <w:t xml:space="preserve"> </w:t>
            </w:r>
            <w:r w:rsidRPr="00A231FC">
              <w:rPr>
                <w:i/>
                <w:iCs/>
                <w:spacing w:val="3"/>
              </w:rPr>
              <w:t>ứ</w:t>
            </w:r>
            <w:r w:rsidRPr="00A231FC">
              <w:rPr>
                <w:i/>
                <w:iCs/>
                <w:spacing w:val="1"/>
              </w:rPr>
              <w:t>ng</w:t>
            </w:r>
            <w:r w:rsidRPr="00A231FC">
              <w:rPr>
                <w:i/>
                <w:iCs/>
                <w:spacing w:val="5"/>
              </w:rPr>
              <w:t xml:space="preserve"> </w:t>
            </w:r>
            <w:r w:rsidRPr="00A231FC">
              <w:rPr>
                <w:i/>
                <w:iCs/>
                <w:spacing w:val="4"/>
              </w:rPr>
              <w:t>q</w:t>
            </w:r>
            <w:r w:rsidRPr="00A231FC">
              <w:rPr>
                <w:i/>
                <w:iCs/>
                <w:spacing w:val="3"/>
              </w:rPr>
              <w:t>u</w:t>
            </w:r>
            <w:r w:rsidRPr="00A231FC">
              <w:rPr>
                <w:i/>
                <w:iCs/>
              </w:rPr>
              <w:t>y</w:t>
            </w:r>
            <w:r w:rsidRPr="00A231FC">
              <w:rPr>
                <w:i/>
                <w:iCs/>
                <w:spacing w:val="3"/>
              </w:rPr>
              <w:t xml:space="preserve"> đ</w:t>
            </w:r>
            <w:r w:rsidRPr="00A231FC">
              <w:rPr>
                <w:i/>
                <w:iCs/>
                <w:spacing w:val="2"/>
              </w:rPr>
              <w:t>ị</w:t>
            </w:r>
            <w:r w:rsidRPr="00A231FC">
              <w:rPr>
                <w:i/>
                <w:iCs/>
                <w:spacing w:val="3"/>
              </w:rPr>
              <w:t>n</w:t>
            </w:r>
            <w:r w:rsidRPr="00A231FC">
              <w:rPr>
                <w:i/>
                <w:iCs/>
              </w:rPr>
              <w:t>h</w:t>
            </w:r>
            <w:r w:rsidRPr="00A231FC">
              <w:rPr>
                <w:i/>
                <w:iCs/>
                <w:spacing w:val="5"/>
              </w:rPr>
              <w:t xml:space="preserve"> </w:t>
            </w:r>
            <w:r w:rsidRPr="00A231FC">
              <w:rPr>
                <w:i/>
                <w:iCs/>
              </w:rPr>
              <w:t>t</w:t>
            </w:r>
            <w:r w:rsidRPr="00A231FC">
              <w:rPr>
                <w:i/>
                <w:iCs/>
                <w:spacing w:val="3"/>
              </w:rPr>
              <w:t>ạ</w:t>
            </w:r>
            <w:r w:rsidRPr="00A231FC">
              <w:rPr>
                <w:i/>
                <w:iCs/>
              </w:rPr>
              <w:t>i</w:t>
            </w:r>
            <w:r w:rsidRPr="00A231FC">
              <w:rPr>
                <w:i/>
                <w:iCs/>
                <w:spacing w:val="2"/>
              </w:rPr>
              <w:t xml:space="preserve"> k</w:t>
            </w:r>
            <w:r w:rsidRPr="00A231FC">
              <w:rPr>
                <w:i/>
                <w:iCs/>
                <w:spacing w:val="3"/>
              </w:rPr>
              <w:t>h</w:t>
            </w:r>
            <w:r w:rsidRPr="00A231FC">
              <w:rPr>
                <w:i/>
                <w:iCs/>
                <w:spacing w:val="4"/>
              </w:rPr>
              <w:t>oả</w:t>
            </w:r>
            <w:r w:rsidRPr="00A231FC">
              <w:rPr>
                <w:i/>
                <w:iCs/>
              </w:rPr>
              <w:t>n</w:t>
            </w:r>
            <w:r w:rsidRPr="00A231FC">
              <w:rPr>
                <w:i/>
                <w:iCs/>
                <w:spacing w:val="5"/>
              </w:rPr>
              <w:t xml:space="preserve"> </w:t>
            </w:r>
            <w:r w:rsidRPr="00A231FC">
              <w:rPr>
                <w:i/>
                <w:iCs/>
                <w:spacing w:val="1"/>
              </w:rPr>
              <w:t>2</w:t>
            </w:r>
            <w:r w:rsidRPr="00A231FC">
              <w:rPr>
                <w:i/>
                <w:iCs/>
                <w:spacing w:val="5"/>
              </w:rPr>
              <w:t xml:space="preserve"> </w:t>
            </w:r>
            <w:r w:rsidRPr="00A231FC">
              <w:rPr>
                <w:i/>
                <w:iCs/>
                <w:spacing w:val="1"/>
              </w:rPr>
              <w:t>Đ</w:t>
            </w:r>
            <w:r w:rsidRPr="00A231FC">
              <w:rPr>
                <w:i/>
                <w:iCs/>
                <w:spacing w:val="4"/>
              </w:rPr>
              <w:t>i</w:t>
            </w:r>
            <w:r w:rsidRPr="00A231FC">
              <w:rPr>
                <w:i/>
                <w:iCs/>
                <w:spacing w:val="2"/>
              </w:rPr>
              <w:t>ề</w:t>
            </w:r>
            <w:r w:rsidRPr="00A231FC">
              <w:rPr>
                <w:i/>
                <w:iCs/>
              </w:rPr>
              <w:t>u</w:t>
            </w:r>
            <w:r w:rsidRPr="00A231FC">
              <w:rPr>
                <w:i/>
                <w:iCs/>
                <w:spacing w:val="4"/>
              </w:rPr>
              <w:t xml:space="preserve"> n</w:t>
            </w:r>
            <w:r w:rsidRPr="00A231FC">
              <w:rPr>
                <w:i/>
                <w:iCs/>
                <w:spacing w:val="3"/>
              </w:rPr>
              <w:t>à</w:t>
            </w:r>
            <w:r w:rsidRPr="00A231FC">
              <w:rPr>
                <w:i/>
                <w:iCs/>
                <w:spacing w:val="2"/>
              </w:rPr>
              <w:t>y</w:t>
            </w:r>
            <w:r w:rsidRPr="00A231FC">
              <w:rPr>
                <w:i/>
                <w:iCs/>
                <w:spacing w:val="1"/>
              </w:rPr>
              <w:t>;</w:t>
            </w:r>
          </w:p>
          <w:p w:rsidR="00357BCD" w:rsidRPr="00A231FC" w:rsidRDefault="00357BCD" w:rsidP="00357BCD">
            <w:pPr>
              <w:spacing w:after="155"/>
              <w:ind w:left="7"/>
              <w:jc w:val="both"/>
              <w:rPr>
                <w:i/>
                <w:iCs/>
              </w:rPr>
            </w:pPr>
            <w:r w:rsidRPr="00A231FC">
              <w:t>c) T</w:t>
            </w:r>
            <w:r w:rsidRPr="00A231FC">
              <w:rPr>
                <w:i/>
                <w:iCs/>
                <w:spacing w:val="3"/>
              </w:rPr>
              <w:t>h</w:t>
            </w:r>
            <w:r w:rsidRPr="00A231FC">
              <w:rPr>
                <w:i/>
                <w:iCs/>
                <w:spacing w:val="2"/>
              </w:rPr>
              <w:t>ờ</w:t>
            </w:r>
            <w:r w:rsidRPr="00A231FC">
              <w:rPr>
                <w:i/>
                <w:iCs/>
              </w:rPr>
              <w:t>i</w:t>
            </w:r>
            <w:r w:rsidRPr="00A231FC">
              <w:rPr>
                <w:i/>
                <w:iCs/>
                <w:spacing w:val="5"/>
              </w:rPr>
              <w:t xml:space="preserve"> </w:t>
            </w:r>
            <w:r w:rsidRPr="00A231FC">
              <w:rPr>
                <w:i/>
                <w:iCs/>
                <w:spacing w:val="3"/>
              </w:rPr>
              <w:t>h</w:t>
            </w:r>
            <w:r w:rsidRPr="00A231FC">
              <w:rPr>
                <w:i/>
                <w:iCs/>
                <w:spacing w:val="4"/>
              </w:rPr>
              <w:t>ạ</w:t>
            </w:r>
            <w:r w:rsidRPr="00A231FC">
              <w:rPr>
                <w:i/>
                <w:iCs/>
              </w:rPr>
              <w:t>n</w:t>
            </w:r>
            <w:r w:rsidRPr="00A231FC">
              <w:rPr>
                <w:i/>
                <w:iCs/>
                <w:spacing w:val="5"/>
              </w:rPr>
              <w:t xml:space="preserve"> </w:t>
            </w:r>
            <w:r w:rsidRPr="00A231FC">
              <w:rPr>
                <w:i/>
                <w:iCs/>
                <w:spacing w:val="3"/>
              </w:rPr>
              <w:t>h</w:t>
            </w:r>
            <w:r w:rsidRPr="00A231FC">
              <w:rPr>
                <w:i/>
                <w:iCs/>
                <w:spacing w:val="4"/>
              </w:rPr>
              <w:t>o</w:t>
            </w:r>
            <w:r w:rsidRPr="00A231FC">
              <w:rPr>
                <w:i/>
                <w:iCs/>
                <w:spacing w:val="1"/>
              </w:rPr>
              <w:t>ạ</w:t>
            </w:r>
            <w:r w:rsidRPr="00A231FC">
              <w:rPr>
                <w:i/>
                <w:iCs/>
              </w:rPr>
              <w:t>t</w:t>
            </w:r>
            <w:r w:rsidRPr="00A231FC">
              <w:rPr>
                <w:i/>
                <w:iCs/>
                <w:spacing w:val="5"/>
              </w:rPr>
              <w:t xml:space="preserve"> </w:t>
            </w:r>
            <w:r w:rsidRPr="00A231FC">
              <w:rPr>
                <w:i/>
                <w:iCs/>
                <w:spacing w:val="3"/>
              </w:rPr>
              <w:t>độ</w:t>
            </w:r>
            <w:r w:rsidRPr="00A231FC">
              <w:rPr>
                <w:i/>
                <w:iCs/>
                <w:spacing w:val="1"/>
              </w:rPr>
              <w:t>ng</w:t>
            </w:r>
            <w:r w:rsidRPr="00A231FC">
              <w:rPr>
                <w:i/>
                <w:iCs/>
                <w:spacing w:val="5"/>
              </w:rPr>
              <w:t xml:space="preserve"> </w:t>
            </w:r>
            <w:r w:rsidRPr="00A231FC">
              <w:rPr>
                <w:i/>
                <w:iCs/>
                <w:spacing w:val="2"/>
              </w:rPr>
              <w:t>k</w:t>
            </w:r>
            <w:r w:rsidRPr="00A231FC">
              <w:rPr>
                <w:i/>
                <w:iCs/>
                <w:spacing w:val="3"/>
              </w:rPr>
              <w:t>hô</w:t>
            </w:r>
            <w:r w:rsidRPr="00A231FC">
              <w:rPr>
                <w:i/>
                <w:iCs/>
                <w:spacing w:val="2"/>
              </w:rPr>
              <w:t>n</w:t>
            </w:r>
            <w:r w:rsidRPr="00A231FC">
              <w:rPr>
                <w:i/>
                <w:iCs/>
              </w:rPr>
              <w:t>g</w:t>
            </w:r>
            <w:r w:rsidRPr="00A231FC">
              <w:rPr>
                <w:i/>
                <w:iCs/>
                <w:spacing w:val="5"/>
              </w:rPr>
              <w:t xml:space="preserve"> </w:t>
            </w:r>
            <w:r w:rsidRPr="00A231FC">
              <w:rPr>
                <w:i/>
                <w:iCs/>
                <w:spacing w:val="3"/>
              </w:rPr>
              <w:t>qu</w:t>
            </w:r>
            <w:r w:rsidRPr="00A231FC">
              <w:rPr>
                <w:i/>
                <w:iCs/>
                <w:spacing w:val="1"/>
              </w:rPr>
              <w:t>á</w:t>
            </w:r>
            <w:r w:rsidRPr="00A231FC">
              <w:rPr>
                <w:i/>
                <w:iCs/>
                <w:spacing w:val="5"/>
              </w:rPr>
              <w:t xml:space="preserve"> </w:t>
            </w:r>
            <w:r w:rsidRPr="00A231FC">
              <w:rPr>
                <w:i/>
                <w:iCs/>
                <w:spacing w:val="1"/>
              </w:rPr>
              <w:t>02</w:t>
            </w:r>
            <w:r w:rsidRPr="00A231FC">
              <w:rPr>
                <w:i/>
                <w:iCs/>
                <w:spacing w:val="5"/>
              </w:rPr>
              <w:t xml:space="preserve"> </w:t>
            </w:r>
            <w:r w:rsidRPr="00A231FC">
              <w:rPr>
                <w:i/>
                <w:iCs/>
                <w:spacing w:val="3"/>
              </w:rPr>
              <w:t>n</w:t>
            </w:r>
            <w:r w:rsidRPr="00A231FC">
              <w:rPr>
                <w:i/>
                <w:iCs/>
                <w:spacing w:val="4"/>
              </w:rPr>
              <w:t>ă</w:t>
            </w:r>
            <w:r w:rsidRPr="00A231FC">
              <w:rPr>
                <w:i/>
                <w:iCs/>
                <w:spacing w:val="2"/>
              </w:rPr>
              <w:t>m.</w:t>
            </w:r>
            <w:r w:rsidRPr="00A231FC">
              <w:rPr>
                <w:i/>
                <w:iCs/>
              </w:rPr>
              <w:t>”</w:t>
            </w:r>
          </w:p>
          <w:p w:rsidR="004C3377" w:rsidRPr="00A231FC" w:rsidRDefault="004C3377" w:rsidP="004C3377">
            <w:pPr>
              <w:widowControl w:val="0"/>
              <w:tabs>
                <w:tab w:val="left" w:pos="1193"/>
                <w:tab w:val="left" w:leader="dot" w:pos="8026"/>
              </w:tabs>
              <w:autoSpaceDE w:val="0"/>
              <w:autoSpaceDN w:val="0"/>
              <w:ind w:right="411"/>
              <w:jc w:val="both"/>
              <w:rPr>
                <w:b/>
                <w:iCs/>
                <w:u w:val="single"/>
              </w:rPr>
            </w:pPr>
            <w:r w:rsidRPr="00A231FC">
              <w:rPr>
                <w:b/>
                <w:iCs/>
                <w:u w:val="single"/>
              </w:rPr>
              <w:lastRenderedPageBreak/>
              <w:t>Văn phòng Bộ GTVT</w:t>
            </w:r>
          </w:p>
          <w:p w:rsidR="004C3377" w:rsidRPr="00A231FC" w:rsidRDefault="004C3377" w:rsidP="004C3377">
            <w:pPr>
              <w:widowControl w:val="0"/>
              <w:tabs>
                <w:tab w:val="left" w:pos="1193"/>
                <w:tab w:val="left" w:leader="dot" w:pos="8026"/>
              </w:tabs>
              <w:autoSpaceDE w:val="0"/>
              <w:autoSpaceDN w:val="0"/>
              <w:jc w:val="both"/>
            </w:pPr>
            <w:r w:rsidRPr="00A231FC">
              <w:rPr>
                <w:i/>
                <w:iCs/>
              </w:rPr>
              <w:t xml:space="preserve">* </w:t>
            </w:r>
            <w:r w:rsidRPr="00A231FC">
              <w:t>Khoản 6 Điều 1: (sửa đổi bổ sung điểm b, khoản 3 Điều 110): Đề nghị sửa lại</w:t>
            </w:r>
            <w:r w:rsidRPr="00A231FC">
              <w:rPr>
                <w:spacing w:val="-8"/>
              </w:rPr>
              <w:t xml:space="preserve"> </w:t>
            </w:r>
            <w:r w:rsidRPr="00A231FC">
              <w:t>điểm</w:t>
            </w:r>
            <w:r w:rsidRPr="00A231FC">
              <w:rPr>
                <w:spacing w:val="-10"/>
              </w:rPr>
              <w:t xml:space="preserve"> </w:t>
            </w:r>
            <w:r w:rsidRPr="00A231FC">
              <w:t>này</w:t>
            </w:r>
            <w:r w:rsidRPr="00A231FC">
              <w:rPr>
                <w:spacing w:val="-13"/>
              </w:rPr>
              <w:t xml:space="preserve"> </w:t>
            </w:r>
            <w:r w:rsidRPr="00A231FC">
              <w:t>thành:</w:t>
            </w:r>
            <w:r w:rsidRPr="00A231FC">
              <w:rPr>
                <w:spacing w:val="-4"/>
              </w:rPr>
              <w:t xml:space="preserve"> </w:t>
            </w:r>
            <w:r w:rsidRPr="00A231FC">
              <w:rPr>
                <w:i/>
              </w:rPr>
              <w:t>“Chậm</w:t>
            </w:r>
            <w:r w:rsidRPr="00A231FC">
              <w:rPr>
                <w:i/>
                <w:spacing w:val="-8"/>
              </w:rPr>
              <w:t xml:space="preserve"> </w:t>
            </w:r>
            <w:r w:rsidRPr="00A231FC">
              <w:rPr>
                <w:i/>
              </w:rPr>
              <w:t>nhất</w:t>
            </w:r>
            <w:r w:rsidRPr="00A231FC">
              <w:rPr>
                <w:i/>
                <w:spacing w:val="-8"/>
              </w:rPr>
              <w:t xml:space="preserve"> </w:t>
            </w:r>
            <w:r w:rsidRPr="00A231FC">
              <w:rPr>
                <w:i/>
              </w:rPr>
              <w:t>01</w:t>
            </w:r>
            <w:r w:rsidRPr="00A231FC">
              <w:rPr>
                <w:i/>
                <w:spacing w:val="-7"/>
              </w:rPr>
              <w:t xml:space="preserve"> </w:t>
            </w:r>
            <w:r w:rsidRPr="00A231FC">
              <w:rPr>
                <w:i/>
              </w:rPr>
              <w:t>ngày</w:t>
            </w:r>
            <w:r w:rsidRPr="00A231FC">
              <w:rPr>
                <w:i/>
                <w:spacing w:val="-8"/>
              </w:rPr>
              <w:t xml:space="preserve"> </w:t>
            </w:r>
            <w:r w:rsidRPr="00A231FC">
              <w:rPr>
                <w:i/>
              </w:rPr>
              <w:t>làm</w:t>
            </w:r>
            <w:r w:rsidRPr="00A231FC">
              <w:rPr>
                <w:i/>
                <w:spacing w:val="-6"/>
              </w:rPr>
              <w:t xml:space="preserve"> </w:t>
            </w:r>
            <w:r w:rsidRPr="00A231FC">
              <w:rPr>
                <w:i/>
              </w:rPr>
              <w:t>việc,</w:t>
            </w:r>
            <w:r w:rsidRPr="00A231FC">
              <w:rPr>
                <w:i/>
                <w:spacing w:val="-7"/>
              </w:rPr>
              <w:t xml:space="preserve"> </w:t>
            </w:r>
            <w:r w:rsidRPr="00A231FC">
              <w:rPr>
                <w:i/>
              </w:rPr>
              <w:t>kể từ</w:t>
            </w:r>
            <w:r w:rsidRPr="00A231FC">
              <w:rPr>
                <w:i/>
                <w:spacing w:val="-8"/>
              </w:rPr>
              <w:t xml:space="preserve"> </w:t>
            </w:r>
            <w:proofErr w:type="gramStart"/>
            <w:r w:rsidRPr="00A231FC">
              <w:rPr>
                <w:i/>
              </w:rPr>
              <w:t>ngày..</w:t>
            </w:r>
            <w:proofErr w:type="gramEnd"/>
            <w:r w:rsidRPr="00A231FC">
              <w:rPr>
                <w:b/>
                <w:i/>
              </w:rPr>
              <w:t>Chậm</w:t>
            </w:r>
            <w:r w:rsidRPr="00A231FC">
              <w:rPr>
                <w:b/>
                <w:i/>
                <w:spacing w:val="-2"/>
              </w:rPr>
              <w:t xml:space="preserve"> </w:t>
            </w:r>
            <w:r w:rsidRPr="00A231FC">
              <w:rPr>
                <w:b/>
                <w:i/>
                <w:spacing w:val="-5"/>
              </w:rPr>
              <w:t>nhất</w:t>
            </w:r>
            <w:r w:rsidRPr="00A231FC">
              <w:rPr>
                <w:b/>
                <w:i/>
              </w:rPr>
              <w:t xml:space="preserve"> 01 ngày làm việc sau khi nhận được văn bản trả lời của Cảng vụ hàng hải, Chủ tịch</w:t>
            </w:r>
            <w:r w:rsidRPr="00A231FC">
              <w:rPr>
                <w:b/>
                <w:i/>
                <w:spacing w:val="-11"/>
              </w:rPr>
              <w:t xml:space="preserve"> </w:t>
            </w:r>
            <w:r w:rsidRPr="00A231FC">
              <w:rPr>
                <w:b/>
                <w:i/>
              </w:rPr>
              <w:t>ủy</w:t>
            </w:r>
            <w:r w:rsidRPr="00A231FC">
              <w:rPr>
                <w:b/>
                <w:i/>
                <w:spacing w:val="-12"/>
              </w:rPr>
              <w:t xml:space="preserve"> </w:t>
            </w:r>
            <w:r w:rsidRPr="00A231FC">
              <w:rPr>
                <w:b/>
                <w:i/>
              </w:rPr>
              <w:t>ban</w:t>
            </w:r>
            <w:r w:rsidRPr="00A231FC">
              <w:rPr>
                <w:b/>
                <w:i/>
                <w:spacing w:val="-11"/>
              </w:rPr>
              <w:t xml:space="preserve"> </w:t>
            </w:r>
            <w:r w:rsidRPr="00A231FC">
              <w:rPr>
                <w:b/>
                <w:i/>
              </w:rPr>
              <w:t>nhân</w:t>
            </w:r>
            <w:r w:rsidRPr="00A231FC">
              <w:rPr>
                <w:b/>
                <w:i/>
                <w:spacing w:val="-12"/>
              </w:rPr>
              <w:t xml:space="preserve"> </w:t>
            </w:r>
            <w:r w:rsidRPr="00A231FC">
              <w:rPr>
                <w:b/>
                <w:i/>
              </w:rPr>
              <w:t>dân</w:t>
            </w:r>
            <w:r w:rsidRPr="00A231FC">
              <w:rPr>
                <w:b/>
                <w:i/>
                <w:spacing w:val="-10"/>
              </w:rPr>
              <w:t xml:space="preserve"> </w:t>
            </w:r>
            <w:r w:rsidRPr="00A231FC">
              <w:rPr>
                <w:b/>
                <w:i/>
              </w:rPr>
              <w:t>cấp</w:t>
            </w:r>
            <w:r w:rsidRPr="00A231FC">
              <w:rPr>
                <w:b/>
                <w:i/>
                <w:spacing w:val="-11"/>
              </w:rPr>
              <w:t xml:space="preserve"> </w:t>
            </w:r>
            <w:r w:rsidRPr="00A231FC">
              <w:rPr>
                <w:b/>
                <w:i/>
              </w:rPr>
              <w:t>huyện</w:t>
            </w:r>
            <w:r w:rsidRPr="00A231FC">
              <w:rPr>
                <w:b/>
                <w:i/>
                <w:spacing w:val="-12"/>
              </w:rPr>
              <w:t xml:space="preserve"> </w:t>
            </w:r>
            <w:r w:rsidRPr="00A231FC">
              <w:rPr>
                <w:b/>
                <w:i/>
              </w:rPr>
              <w:t>có</w:t>
            </w:r>
            <w:r w:rsidRPr="00A231FC">
              <w:rPr>
                <w:b/>
                <w:i/>
                <w:spacing w:val="-11"/>
              </w:rPr>
              <w:t xml:space="preserve"> </w:t>
            </w:r>
            <w:r w:rsidRPr="00A231FC">
              <w:rPr>
                <w:b/>
                <w:i/>
              </w:rPr>
              <w:t>văn</w:t>
            </w:r>
            <w:r w:rsidRPr="00A231FC">
              <w:rPr>
                <w:b/>
                <w:i/>
                <w:spacing w:val="-11"/>
              </w:rPr>
              <w:t xml:space="preserve"> </w:t>
            </w:r>
            <w:r w:rsidRPr="00A231FC">
              <w:rPr>
                <w:b/>
                <w:i/>
              </w:rPr>
              <w:t>bản</w:t>
            </w:r>
            <w:r w:rsidRPr="00A231FC">
              <w:rPr>
                <w:b/>
                <w:i/>
                <w:spacing w:val="-10"/>
              </w:rPr>
              <w:t xml:space="preserve"> </w:t>
            </w:r>
            <w:r w:rsidRPr="00A231FC">
              <w:rPr>
                <w:b/>
                <w:i/>
              </w:rPr>
              <w:t>chấp</w:t>
            </w:r>
            <w:r w:rsidRPr="00A231FC">
              <w:rPr>
                <w:b/>
                <w:i/>
                <w:spacing w:val="-12"/>
              </w:rPr>
              <w:t xml:space="preserve"> </w:t>
            </w:r>
            <w:r w:rsidRPr="00A231FC">
              <w:rPr>
                <w:b/>
                <w:i/>
              </w:rPr>
              <w:t>thuận</w:t>
            </w:r>
            <w:r w:rsidRPr="00A231FC">
              <w:rPr>
                <w:b/>
                <w:i/>
                <w:spacing w:val="-12"/>
              </w:rPr>
              <w:t xml:space="preserve"> </w:t>
            </w:r>
            <w:r w:rsidRPr="00A231FC">
              <w:rPr>
                <w:b/>
                <w:i/>
              </w:rPr>
              <w:t>việc</w:t>
            </w:r>
            <w:r w:rsidRPr="00A231FC">
              <w:rPr>
                <w:b/>
                <w:i/>
                <w:spacing w:val="-11"/>
              </w:rPr>
              <w:t xml:space="preserve"> </w:t>
            </w:r>
            <w:r w:rsidRPr="00A231FC">
              <w:rPr>
                <w:b/>
                <w:i/>
              </w:rPr>
              <w:t>cắm</w:t>
            </w:r>
            <w:r w:rsidRPr="00A231FC">
              <w:rPr>
                <w:b/>
                <w:i/>
                <w:spacing w:val="-7"/>
              </w:rPr>
              <w:t xml:space="preserve"> </w:t>
            </w:r>
            <w:r w:rsidRPr="00A231FC">
              <w:rPr>
                <w:b/>
                <w:i/>
              </w:rPr>
              <w:t>đăng</w:t>
            </w:r>
            <w:r w:rsidRPr="00A231FC">
              <w:rPr>
                <w:b/>
                <w:i/>
                <w:spacing w:val="-11"/>
              </w:rPr>
              <w:t xml:space="preserve"> </w:t>
            </w:r>
            <w:r w:rsidRPr="00A231FC">
              <w:rPr>
                <w:b/>
                <w:i/>
              </w:rPr>
              <w:t>đáy</w:t>
            </w:r>
            <w:r w:rsidRPr="00A231FC">
              <w:rPr>
                <w:b/>
                <w:i/>
                <w:spacing w:val="-11"/>
              </w:rPr>
              <w:t xml:space="preserve"> </w:t>
            </w:r>
            <w:r w:rsidRPr="00A231FC">
              <w:rPr>
                <w:b/>
                <w:i/>
              </w:rPr>
              <w:t>và</w:t>
            </w:r>
            <w:r w:rsidRPr="00A231FC">
              <w:rPr>
                <w:b/>
                <w:i/>
                <w:spacing w:val="-11"/>
              </w:rPr>
              <w:t xml:space="preserve"> </w:t>
            </w:r>
            <w:r w:rsidRPr="00A231FC">
              <w:rPr>
                <w:b/>
                <w:i/>
              </w:rPr>
              <w:t>nuôi trồng thủy hải sản; trường hợp không chấp thuận phải có văn bản trả lời và nêu rõ lý do</w:t>
            </w:r>
            <w:r w:rsidRPr="00A231FC">
              <w:rPr>
                <w:i/>
              </w:rPr>
              <w:t xml:space="preserve">.” </w:t>
            </w:r>
            <w:r w:rsidRPr="00A231FC">
              <w:t>vì việc chấp thuận này đã được giao cho Chủ tịch ủy ban nhân dân cấp huyện.</w:t>
            </w:r>
          </w:p>
          <w:p w:rsidR="004C3377" w:rsidRPr="00A231FC" w:rsidRDefault="004C3377" w:rsidP="004C3377">
            <w:pPr>
              <w:jc w:val="both"/>
              <w:rPr>
                <w:b/>
                <w:u w:val="single"/>
              </w:rPr>
            </w:pPr>
            <w:r w:rsidRPr="00A231FC">
              <w:rPr>
                <w:b/>
                <w:u w:val="single"/>
              </w:rPr>
              <w:t>Vụ Pháp chế - Bộ GTVT</w:t>
            </w:r>
          </w:p>
          <w:p w:rsidR="004C3377" w:rsidRDefault="004C3377" w:rsidP="004C3377">
            <w:pPr>
              <w:spacing w:after="155"/>
              <w:ind w:left="7"/>
              <w:jc w:val="both"/>
            </w:pPr>
            <w:r w:rsidRPr="00A231FC">
              <w:t>Đề nghị viết thêm cuối điểm này cụm từ “Trường hợp không chấp thuận phải có văn bản trả lời và nêu rõ ký do”.</w:t>
            </w:r>
          </w:p>
          <w:p w:rsidR="00B97625" w:rsidRDefault="00B97625" w:rsidP="00B97625">
            <w:pPr>
              <w:jc w:val="both"/>
              <w:rPr>
                <w:b/>
                <w:u w:val="single"/>
              </w:rPr>
            </w:pPr>
            <w:r w:rsidRPr="00A231FC">
              <w:rPr>
                <w:b/>
                <w:u w:val="single"/>
              </w:rPr>
              <w:t>Vụ Pháp chế - Bộ GTVT</w:t>
            </w:r>
            <w:r>
              <w:rPr>
                <w:b/>
                <w:u w:val="single"/>
              </w:rPr>
              <w:t xml:space="preserve"> (văn bản thẩm định)</w:t>
            </w:r>
          </w:p>
          <w:p w:rsidR="00B97625" w:rsidRPr="00B97625" w:rsidRDefault="00B97625" w:rsidP="00B97625">
            <w:pPr>
              <w:jc w:val="both"/>
            </w:pPr>
            <w:r>
              <w:t xml:space="preserve">Đề nghị sửa cụm từ “Cảng vụ hàng hải khu vực” thành “Cảng vụ hàng hải được giao quản lý về </w:t>
            </w:r>
            <w:r>
              <w:lastRenderedPageBreak/>
              <w:t>hàng hải khu vực đó”</w:t>
            </w:r>
            <w:r w:rsidR="00032296">
              <w:t xml:space="preserve"> cho rõ nghĩa</w:t>
            </w:r>
          </w:p>
          <w:p w:rsidR="00B97625" w:rsidRPr="00A231FC" w:rsidRDefault="00B97625" w:rsidP="004C3377">
            <w:pPr>
              <w:spacing w:after="155"/>
              <w:ind w:left="7"/>
              <w:jc w:val="both"/>
            </w:pPr>
          </w:p>
        </w:tc>
        <w:tc>
          <w:tcPr>
            <w:tcW w:w="3686" w:type="dxa"/>
          </w:tcPr>
          <w:p w:rsidR="008B177D" w:rsidRPr="00A231FC" w:rsidRDefault="008B177D" w:rsidP="008B177D">
            <w:pPr>
              <w:jc w:val="both"/>
              <w:rPr>
                <w:i/>
              </w:rPr>
            </w:pPr>
          </w:p>
          <w:p w:rsidR="008B177D" w:rsidRDefault="00357BCD" w:rsidP="00357BCD">
            <w:pPr>
              <w:jc w:val="both"/>
            </w:pPr>
            <w:r w:rsidRPr="00A231FC">
              <w:t>Tiếp thu ý kiến góp ý của các cơ quan Văn phòng Chính phủ, Bộ Quốc phòng, Bộ Nông nghiệp và phát triển nông thôn, Bộ Công an: Bộ Giao thông vận tải sửa đổi lại khoản 3 Điều 110 để bảo đảm phù hợp với các quy định pháp luật về thủy sản. Tuy nhiên, để bảo đảm công tác an toàn, an ninh hàng hải cho tàu thuyền hoạt động, đề nghị cơ quan có thẩm quyền cấp phép nuôi trồng thủy sản trên biển cho tổ chức, cá nhân Việt Nam (trong đó có cấp phép cho tổ chức, cá nhân thực hiện đăng đáy, đánh bắt và nuôi trồng thủy hải sản trong vùng nước cảng biển) phải lấy ý kiến của cảng vụ hàng hải khu vực.</w:t>
            </w:r>
            <w:r w:rsidR="00032296">
              <w:t xml:space="preserve"> </w:t>
            </w:r>
          </w:p>
          <w:p w:rsidR="00032296" w:rsidRPr="00A231FC" w:rsidRDefault="00032296" w:rsidP="00357BCD">
            <w:pPr>
              <w:jc w:val="both"/>
            </w:pPr>
            <w:r>
              <w:lastRenderedPageBreak/>
              <w:t xml:space="preserve">Đối với ý kiến tại văn bản thẩm định của Vụ Pháp chế </w:t>
            </w:r>
            <w:r w:rsidR="00456159">
              <w:t>đ</w:t>
            </w:r>
            <w:r w:rsidR="00456159" w:rsidRPr="00456159">
              <w:t>ề nghị sửa cụm từ “Cảng vụ hàng hải khu vực” thành “Cảng vụ hàng hải được giao quản lý về hàng hải khu vực đó” cho rõ nghĩa</w:t>
            </w:r>
            <w:r w:rsidR="00456159">
              <w:t xml:space="preserve">: giữ nguyên theo dự thảo. Lí do: </w:t>
            </w:r>
            <w:r w:rsidR="00456159" w:rsidRPr="00456159">
              <w:t>cụm từ</w:t>
            </w:r>
            <w:r w:rsidR="00456159">
              <w:t xml:space="preserve"> này được sử dụng tại toàn bộ Nghị định số</w:t>
            </w:r>
            <w:r w:rsidR="00456159" w:rsidRPr="00456159">
              <w:t xml:space="preserve"> 58/2017/</w:t>
            </w:r>
            <w:r w:rsidR="00456159">
              <w:t>NĐ-CP</w:t>
            </w:r>
            <w:r w:rsidR="00456159" w:rsidRPr="00456159">
              <w:t xml:space="preserve"> (theo thống kê là 21 </w:t>
            </w:r>
            <w:r w:rsidR="003D5C16">
              <w:t>đ</w:t>
            </w:r>
            <w:r w:rsidR="00456159" w:rsidRPr="00456159">
              <w:t xml:space="preserve">iểm dùng cụm từ này) nên đề nghị giữ nguyên, sẽ rà soát chỉnh sửa sau khi sửa tổng thể </w:t>
            </w:r>
            <w:r w:rsidR="00456159">
              <w:t>Nghị định số</w:t>
            </w:r>
            <w:r w:rsidR="00456159" w:rsidRPr="00456159">
              <w:t xml:space="preserve"> 58/2017/</w:t>
            </w:r>
            <w:r w:rsidR="00456159">
              <w:t>NĐ-CP</w:t>
            </w: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tc>
        <w:tc>
          <w:tcPr>
            <w:tcW w:w="3826" w:type="dxa"/>
          </w:tcPr>
          <w:p w:rsidR="008B177D" w:rsidRPr="00A231FC" w:rsidRDefault="00815031" w:rsidP="008B177D">
            <w:pPr>
              <w:jc w:val="both"/>
            </w:pPr>
            <w:r w:rsidRPr="00A231FC">
              <w:rPr>
                <w:b/>
                <w:bCs/>
                <w:spacing w:val="3"/>
                <w:shd w:val="clear" w:color="auto" w:fill="FFFFFF"/>
              </w:rPr>
              <w:lastRenderedPageBreak/>
              <w:t>6</w:t>
            </w:r>
            <w:r w:rsidR="008B177D" w:rsidRPr="00A231FC">
              <w:rPr>
                <w:b/>
                <w:bCs/>
                <w:spacing w:val="3"/>
                <w:shd w:val="clear" w:color="auto" w:fill="FFFFFF"/>
              </w:rPr>
              <w:t xml:space="preserve">. Sửa đổi, bổ sung khoản 3 Điều 110 </w:t>
            </w:r>
            <w:r w:rsidR="008B177D" w:rsidRPr="00A231FC">
              <w:rPr>
                <w:b/>
                <w:bCs/>
                <w:i/>
                <w:spacing w:val="3"/>
                <w:shd w:val="clear" w:color="auto" w:fill="FFFFFF"/>
              </w:rPr>
              <w:t xml:space="preserve">Nghị định số 58/2017/NĐ-CP </w:t>
            </w:r>
            <w:r w:rsidR="008B177D" w:rsidRPr="00A231FC">
              <w:rPr>
                <w:b/>
                <w:bCs/>
                <w:spacing w:val="3"/>
                <w:shd w:val="clear" w:color="auto" w:fill="FFFFFF"/>
              </w:rPr>
              <w:t>như sau:</w:t>
            </w:r>
          </w:p>
          <w:p w:rsidR="008B177D" w:rsidRPr="00A231FC" w:rsidRDefault="008B177D" w:rsidP="008B177D">
            <w:pPr>
              <w:jc w:val="both"/>
              <w:rPr>
                <w:i/>
              </w:rPr>
            </w:pPr>
          </w:p>
        </w:tc>
      </w:tr>
      <w:tr w:rsidR="00A231FC" w:rsidRPr="00A231FC" w:rsidTr="00A231FC">
        <w:tc>
          <w:tcPr>
            <w:tcW w:w="4678" w:type="dxa"/>
          </w:tcPr>
          <w:p w:rsidR="008B177D" w:rsidRPr="00A231FC" w:rsidRDefault="008B177D" w:rsidP="008B177D">
            <w:pPr>
              <w:jc w:val="both"/>
              <w:rPr>
                <w:i/>
              </w:rPr>
            </w:pPr>
            <w:r w:rsidRPr="00A231FC">
              <w:rPr>
                <w:spacing w:val="3"/>
                <w:shd w:val="clear" w:color="auto" w:fill="FFFFFF"/>
              </w:rPr>
              <w:lastRenderedPageBreak/>
              <w:t xml:space="preserve"> “3. </w:t>
            </w:r>
            <w:r w:rsidRPr="00A231FC">
              <w:rPr>
                <w:strike/>
                <w:spacing w:val="3"/>
                <w:shd w:val="clear" w:color="auto" w:fill="FFFFFF"/>
              </w:rPr>
              <w:t>Việc cắm đăng đáy, đánh bắt và nuôi trồng thủy hải sản trong vùng nước cảng biển phải được sự chấp thuận của</w:t>
            </w:r>
            <w:r w:rsidRPr="00A231FC">
              <w:rPr>
                <w:spacing w:val="3"/>
                <w:shd w:val="clear" w:color="auto" w:fill="FFFFFF"/>
              </w:rPr>
              <w:t xml:space="preserve"> </w:t>
            </w:r>
            <w:r w:rsidRPr="00A231FC">
              <w:rPr>
                <w:b/>
                <w:i/>
                <w:strike/>
                <w:spacing w:val="3"/>
                <w:shd w:val="clear" w:color="auto" w:fill="FFFFFF"/>
              </w:rPr>
              <w:t xml:space="preserve">Chủ tịch Ủy ban nhân dân cấp huyện </w:t>
            </w:r>
            <w:r w:rsidRPr="00A231FC">
              <w:rPr>
                <w:strike/>
                <w:spacing w:val="3"/>
                <w:shd w:val="clear" w:color="auto" w:fill="FFFFFF"/>
              </w:rPr>
              <w:t>theo trình tự sau:</w:t>
            </w:r>
          </w:p>
        </w:tc>
        <w:tc>
          <w:tcPr>
            <w:tcW w:w="3402" w:type="dxa"/>
          </w:tcPr>
          <w:p w:rsidR="008B177D" w:rsidRPr="00A231FC" w:rsidRDefault="008B177D" w:rsidP="008B177D">
            <w:pPr>
              <w:jc w:val="both"/>
              <w:rPr>
                <w:i/>
                <w:iCs/>
              </w:rPr>
            </w:pPr>
          </w:p>
        </w:tc>
        <w:tc>
          <w:tcPr>
            <w:tcW w:w="3686" w:type="dxa"/>
          </w:tcPr>
          <w:p w:rsidR="00F33C8B" w:rsidRPr="00A231FC" w:rsidRDefault="00F33C8B" w:rsidP="008B177D">
            <w:pPr>
              <w:jc w:val="both"/>
              <w:rPr>
                <w:b/>
              </w:rPr>
            </w:pPr>
          </w:p>
        </w:tc>
        <w:tc>
          <w:tcPr>
            <w:tcW w:w="3826" w:type="dxa"/>
          </w:tcPr>
          <w:p w:rsidR="00357BCD" w:rsidRPr="00A231FC" w:rsidRDefault="008B177D" w:rsidP="008B177D">
            <w:pPr>
              <w:jc w:val="both"/>
              <w:rPr>
                <w:b/>
                <w:i/>
                <w:spacing w:val="3"/>
                <w:shd w:val="clear" w:color="auto" w:fill="FFFFFF"/>
              </w:rPr>
            </w:pPr>
            <w:r w:rsidRPr="00A231FC">
              <w:rPr>
                <w:spacing w:val="3"/>
                <w:shd w:val="clear" w:color="auto" w:fill="FFFFFF"/>
              </w:rPr>
              <w:t>“</w:t>
            </w:r>
            <w:r w:rsidR="00CC21E8" w:rsidRPr="00A231FC">
              <w:rPr>
                <w:spacing w:val="3"/>
                <w:shd w:val="clear" w:color="auto" w:fill="FFFFFF"/>
              </w:rPr>
              <w:t xml:space="preserve">3. </w:t>
            </w:r>
            <w:r w:rsidR="00CC21E8" w:rsidRPr="00A231FC">
              <w:rPr>
                <w:b/>
                <w:i/>
              </w:rPr>
              <w:t>Trước khi cấp phép nuôi trồng thủy sản trong vùng nước cảng biển</w:t>
            </w:r>
            <w:r w:rsidR="00CC21E8" w:rsidRPr="00A231FC">
              <w:rPr>
                <w:i/>
              </w:rPr>
              <w:t xml:space="preserve">, </w:t>
            </w:r>
            <w:r w:rsidR="00CC21E8" w:rsidRPr="00A231FC">
              <w:rPr>
                <w:b/>
                <w:i/>
              </w:rPr>
              <w:t>cơ quan có thẩm quyền cấp phép theo pháp luật về thủy sản phải lấy ý kiến của Cảng vụ hàng hải khu vực”.</w:t>
            </w:r>
          </w:p>
        </w:tc>
      </w:tr>
      <w:tr w:rsidR="00A231FC" w:rsidRPr="00A231FC" w:rsidTr="00A231FC">
        <w:tc>
          <w:tcPr>
            <w:tcW w:w="4678" w:type="dxa"/>
          </w:tcPr>
          <w:p w:rsidR="008B177D" w:rsidRPr="00A231FC" w:rsidRDefault="008B177D" w:rsidP="008B177D">
            <w:pPr>
              <w:jc w:val="both"/>
              <w:rPr>
                <w:i/>
                <w:strike/>
              </w:rPr>
            </w:pPr>
            <w:r w:rsidRPr="00A231FC">
              <w:rPr>
                <w:strike/>
                <w:spacing w:val="3"/>
                <w:shd w:val="clear" w:color="auto" w:fill="FFFFFF"/>
              </w:rPr>
              <w:t xml:space="preserve"> a) Người đề nghị gửi trực tiếp hoặc qua hệ thống bưu chính cho </w:t>
            </w:r>
            <w:r w:rsidRPr="00A231FC">
              <w:rPr>
                <w:b/>
                <w:i/>
                <w:strike/>
                <w:spacing w:val="3"/>
                <w:shd w:val="clear" w:color="auto" w:fill="FFFFFF"/>
              </w:rPr>
              <w:t>Chủ tịch Ủy ban nhân dân cấp huyện</w:t>
            </w:r>
            <w:r w:rsidRPr="00A231FC">
              <w:rPr>
                <w:strike/>
                <w:spacing w:val="3"/>
                <w:shd w:val="clear" w:color="auto" w:fill="FFFFFF"/>
              </w:rPr>
              <w:t xml:space="preserve"> văn bản theo Mẫu số 35 quy định tại Phụ lục ban hành kèm theo Nghị định này;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p>
        </w:tc>
      </w:tr>
      <w:tr w:rsidR="00A231FC" w:rsidRPr="00A231FC" w:rsidTr="00A231FC">
        <w:tc>
          <w:tcPr>
            <w:tcW w:w="4678" w:type="dxa"/>
          </w:tcPr>
          <w:p w:rsidR="008B177D" w:rsidRPr="00A231FC" w:rsidRDefault="008B177D" w:rsidP="008B177D">
            <w:pPr>
              <w:jc w:val="both"/>
              <w:rPr>
                <w:i/>
                <w:strike/>
              </w:rPr>
            </w:pPr>
            <w:r w:rsidRPr="00A231FC">
              <w:rPr>
                <w:strike/>
                <w:spacing w:val="3"/>
                <w:shd w:val="clear" w:color="auto" w:fill="FFFFFF"/>
              </w:rPr>
              <w:t xml:space="preserve">b) Chậm nhất 01 ngày làm việc kể từ khi nhận được văn bản đề nghị, </w:t>
            </w:r>
            <w:r w:rsidRPr="00A231FC">
              <w:rPr>
                <w:b/>
                <w:i/>
                <w:strike/>
                <w:spacing w:val="3"/>
                <w:shd w:val="clear" w:color="auto" w:fill="FFFFFF"/>
              </w:rPr>
              <w:t>Chủ tịch Ủy ban nhân dân cấp huyện phải có văn bản xin ý kiến của Cảng vụ hàng hải khu vực. Cảng vụ hàng hải có trách nhiệm trả lời bằng văn bản sau 01 ngày làm việc nhận được văn bản xin ý kiến. Chậm nhất 01 ngày làm việc sau khi nhận được văn bản trả lời của Cảng vụ hàng hải, Chủ tịch Ủy ban nhân dân cấp huyện có văn bản chấp thuận sau khi có văn bản chấp thuận của Cảng vụ hàng hải và việc cắm đăng đáy và nuôi trồng thủy hải sản đáp ứng quy định tại khoản 2 Điều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p w:rsidR="008B177D" w:rsidRPr="00A231FC" w:rsidRDefault="008B177D" w:rsidP="008B177D">
            <w:pPr>
              <w:jc w:val="both"/>
            </w:pPr>
          </w:p>
        </w:tc>
        <w:tc>
          <w:tcPr>
            <w:tcW w:w="3826" w:type="dxa"/>
          </w:tcPr>
          <w:p w:rsidR="008B177D" w:rsidRPr="00A231FC" w:rsidRDefault="008B177D" w:rsidP="008B177D">
            <w:pPr>
              <w:jc w:val="both"/>
            </w:pPr>
          </w:p>
        </w:tc>
      </w:tr>
      <w:tr w:rsidR="00A231FC" w:rsidRPr="00A231FC" w:rsidTr="00A231FC">
        <w:trPr>
          <w:trHeight w:val="488"/>
        </w:trPr>
        <w:tc>
          <w:tcPr>
            <w:tcW w:w="4678" w:type="dxa"/>
          </w:tcPr>
          <w:p w:rsidR="008B177D" w:rsidRPr="00A231FC" w:rsidRDefault="008B177D" w:rsidP="008B177D">
            <w:pPr>
              <w:jc w:val="both"/>
              <w:rPr>
                <w:i/>
                <w:strike/>
              </w:rPr>
            </w:pPr>
            <w:r w:rsidRPr="00A231FC">
              <w:rPr>
                <w:strike/>
                <w:spacing w:val="3"/>
                <w:shd w:val="clear" w:color="auto" w:fill="FFFFFF"/>
              </w:rPr>
              <w:lastRenderedPageBreak/>
              <w:t>c) Thời hạn hoạt động không quá 02 năm.”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p>
        </w:tc>
      </w:tr>
      <w:tr w:rsidR="00A231FC" w:rsidRPr="00A231FC" w:rsidTr="00A231FC">
        <w:trPr>
          <w:trHeight w:val="1046"/>
        </w:trPr>
        <w:tc>
          <w:tcPr>
            <w:tcW w:w="4678" w:type="dxa"/>
            <w:shd w:val="clear" w:color="auto" w:fill="auto"/>
          </w:tcPr>
          <w:p w:rsidR="008B177D" w:rsidRPr="00A231FC" w:rsidRDefault="008B177D" w:rsidP="008B177D">
            <w:pPr>
              <w:jc w:val="both"/>
              <w:rPr>
                <w:strike/>
              </w:rPr>
            </w:pPr>
            <w:r w:rsidRPr="00A231FC">
              <w:rPr>
                <w:b/>
                <w:strike/>
              </w:rPr>
              <w:t>7.</w:t>
            </w:r>
            <w:r w:rsidRPr="00A231FC">
              <w:rPr>
                <w:strike/>
              </w:rPr>
              <w:t xml:space="preserve"> </w:t>
            </w:r>
            <w:bookmarkStart w:id="0" w:name="khoan_3_3"/>
            <w:r w:rsidRPr="00A231FC">
              <w:rPr>
                <w:strike/>
              </w:rPr>
              <w:t>Sửa đổi, bổ sung</w:t>
            </w:r>
            <w:bookmarkEnd w:id="0"/>
            <w:r w:rsidRPr="00A231FC">
              <w:rPr>
                <w:strike/>
              </w:rPr>
              <w:t> </w:t>
            </w:r>
            <w:bookmarkStart w:id="1" w:name="bieumau_ms_04_nd_29_2017_cp_2"/>
            <w:r w:rsidRPr="00A231FC">
              <w:rPr>
                <w:strike/>
              </w:rPr>
              <w:t xml:space="preserve">Mẫu số </w:t>
            </w:r>
            <w:bookmarkEnd w:id="1"/>
            <w:r w:rsidRPr="00A231FC">
              <w:rPr>
                <w:strike/>
              </w:rPr>
              <w:t>35 </w:t>
            </w:r>
            <w:bookmarkStart w:id="2" w:name="khoan_3_3_name"/>
            <w:r w:rsidRPr="00A231FC">
              <w:rPr>
                <w:strike/>
              </w:rPr>
              <w:t>tại Phụ lục ban hành kèm theo Nghị định số 58/2017/NĐ-CP bằng </w:t>
            </w:r>
            <w:bookmarkStart w:id="3" w:name="bieumau_ms_04"/>
            <w:bookmarkEnd w:id="2"/>
            <w:r w:rsidRPr="00A231FC">
              <w:rPr>
                <w:strike/>
              </w:rPr>
              <w:t>Mẫu số 35 tại Mục 1 Phụ lục</w:t>
            </w:r>
            <w:bookmarkEnd w:id="3"/>
            <w:r w:rsidRPr="00A231FC">
              <w:rPr>
                <w:strike/>
              </w:rPr>
              <w:t> ban hành kèm theo Nghị định này.</w:t>
            </w:r>
          </w:p>
        </w:tc>
        <w:tc>
          <w:tcPr>
            <w:tcW w:w="3402" w:type="dxa"/>
          </w:tcPr>
          <w:p w:rsidR="008B177D" w:rsidRPr="00A231FC" w:rsidRDefault="008B177D" w:rsidP="008B177D">
            <w:pPr>
              <w:jc w:val="both"/>
              <w:rPr>
                <w:b/>
                <w:u w:val="single"/>
              </w:rPr>
            </w:pPr>
            <w:r w:rsidRPr="00A231FC">
              <w:rPr>
                <w:b/>
                <w:u w:val="single"/>
              </w:rPr>
              <w:t>Sở GTVT Điện Biên</w:t>
            </w:r>
          </w:p>
          <w:p w:rsidR="008B177D" w:rsidRPr="00A231FC" w:rsidRDefault="008B177D" w:rsidP="008B177D">
            <w:pPr>
              <w:jc w:val="both"/>
            </w:pPr>
            <w:r w:rsidRPr="00A231FC">
              <w:rPr>
                <w:spacing w:val="4"/>
              </w:rPr>
              <w:t>Kh</w:t>
            </w:r>
            <w:r w:rsidRPr="00A231FC">
              <w:rPr>
                <w:spacing w:val="3"/>
              </w:rPr>
              <w:t>o</w:t>
            </w:r>
            <w:r w:rsidRPr="00A231FC">
              <w:rPr>
                <w:spacing w:val="2"/>
              </w:rPr>
              <w:t>ả</w:t>
            </w:r>
            <w:r w:rsidRPr="00A231FC">
              <w:t>n</w:t>
            </w:r>
            <w:r w:rsidRPr="00A231FC">
              <w:rPr>
                <w:spacing w:val="41"/>
              </w:rPr>
              <w:t xml:space="preserve"> </w:t>
            </w:r>
            <w:r w:rsidRPr="00A231FC">
              <w:t>7</w:t>
            </w:r>
            <w:r w:rsidRPr="00A231FC">
              <w:rPr>
                <w:spacing w:val="41"/>
              </w:rPr>
              <w:t xml:space="preserve"> </w:t>
            </w:r>
            <w:r w:rsidRPr="00A231FC">
              <w:rPr>
                <w:spacing w:val="1"/>
              </w:rPr>
              <w:t>Đ</w:t>
            </w:r>
            <w:r w:rsidRPr="00A231FC">
              <w:rPr>
                <w:spacing w:val="6"/>
              </w:rPr>
              <w:t>i</w:t>
            </w:r>
            <w:r w:rsidRPr="00A231FC">
              <w:rPr>
                <w:spacing w:val="2"/>
              </w:rPr>
              <w:t>ề</w:t>
            </w:r>
            <w:r w:rsidRPr="00A231FC">
              <w:t>u</w:t>
            </w:r>
            <w:r w:rsidRPr="00A231FC">
              <w:rPr>
                <w:spacing w:val="38"/>
              </w:rPr>
              <w:t xml:space="preserve"> </w:t>
            </w:r>
            <w:r w:rsidRPr="00A231FC">
              <w:rPr>
                <w:spacing w:val="1"/>
              </w:rPr>
              <w:t>1</w:t>
            </w:r>
            <w:r w:rsidRPr="00A231FC">
              <w:rPr>
                <w:spacing w:val="46"/>
              </w:rPr>
              <w:t xml:space="preserve"> </w:t>
            </w:r>
            <w:r w:rsidRPr="00A231FC">
              <w:rPr>
                <w:b/>
                <w:bCs/>
                <w:spacing w:val="4"/>
              </w:rPr>
              <w:t>“</w:t>
            </w:r>
            <w:r w:rsidRPr="00A231FC">
              <w:rPr>
                <w:spacing w:val="6"/>
              </w:rPr>
              <w:t>7</w:t>
            </w:r>
            <w:r w:rsidRPr="00A231FC">
              <w:t>.</w:t>
            </w:r>
            <w:r w:rsidRPr="00A231FC">
              <w:rPr>
                <w:spacing w:val="39"/>
              </w:rPr>
              <w:t xml:space="preserve"> </w:t>
            </w:r>
            <w:r w:rsidRPr="00A231FC">
              <w:rPr>
                <w:spacing w:val="5"/>
              </w:rPr>
              <w:t>S</w:t>
            </w:r>
            <w:r w:rsidRPr="00A231FC">
              <w:rPr>
                <w:spacing w:val="2"/>
              </w:rPr>
              <w:t>ử</w:t>
            </w:r>
            <w:r w:rsidRPr="00A231FC">
              <w:t>a</w:t>
            </w:r>
            <w:r w:rsidRPr="00A231FC">
              <w:rPr>
                <w:spacing w:val="40"/>
              </w:rPr>
              <w:t xml:space="preserve"> </w:t>
            </w:r>
            <w:r w:rsidRPr="00A231FC">
              <w:rPr>
                <w:spacing w:val="3"/>
              </w:rPr>
              <w:t>đ</w:t>
            </w:r>
            <w:r w:rsidRPr="00A231FC">
              <w:rPr>
                <w:spacing w:val="4"/>
              </w:rPr>
              <w:t>ổ</w:t>
            </w:r>
            <w:r w:rsidRPr="00A231FC">
              <w:rPr>
                <w:spacing w:val="6"/>
              </w:rPr>
              <w:t>i</w:t>
            </w:r>
            <w:r w:rsidRPr="00A231FC">
              <w:t>,</w:t>
            </w:r>
            <w:r w:rsidRPr="00A231FC">
              <w:rPr>
                <w:spacing w:val="37"/>
              </w:rPr>
              <w:t xml:space="preserve"> </w:t>
            </w:r>
            <w:r w:rsidRPr="00A231FC">
              <w:rPr>
                <w:spacing w:val="3"/>
              </w:rPr>
              <w:t>b</w:t>
            </w:r>
            <w:r w:rsidRPr="00A231FC">
              <w:t>ổ</w:t>
            </w:r>
            <w:r w:rsidRPr="00A231FC">
              <w:rPr>
                <w:spacing w:val="41"/>
              </w:rPr>
              <w:t xml:space="preserve"> </w:t>
            </w:r>
            <w:r w:rsidRPr="00A231FC">
              <w:rPr>
                <w:spacing w:val="3"/>
              </w:rPr>
              <w:t>su</w:t>
            </w:r>
            <w:r w:rsidRPr="00A231FC">
              <w:rPr>
                <w:spacing w:val="4"/>
              </w:rPr>
              <w:t>n</w:t>
            </w:r>
            <w:r w:rsidRPr="00A231FC">
              <w:t>g</w:t>
            </w:r>
            <w:r w:rsidRPr="00A231FC">
              <w:rPr>
                <w:spacing w:val="39"/>
              </w:rPr>
              <w:t xml:space="preserve"> </w:t>
            </w:r>
            <w:r w:rsidRPr="00A231FC">
              <w:rPr>
                <w:spacing w:val="5"/>
              </w:rPr>
              <w:t>M</w:t>
            </w:r>
            <w:r w:rsidRPr="00A231FC">
              <w:rPr>
                <w:spacing w:val="3"/>
              </w:rPr>
              <w:t>ẫ</w:t>
            </w:r>
            <w:r w:rsidRPr="00A231FC">
              <w:t>u</w:t>
            </w:r>
            <w:r w:rsidRPr="00A231FC">
              <w:rPr>
                <w:spacing w:val="40"/>
              </w:rPr>
              <w:t xml:space="preserve"> </w:t>
            </w:r>
            <w:r w:rsidRPr="00A231FC">
              <w:rPr>
                <w:spacing w:val="4"/>
              </w:rPr>
              <w:t>s</w:t>
            </w:r>
            <w:r w:rsidRPr="00A231FC">
              <w:t>ố</w:t>
            </w:r>
            <w:r w:rsidRPr="00A231FC">
              <w:rPr>
                <w:spacing w:val="39"/>
              </w:rPr>
              <w:t xml:space="preserve"> </w:t>
            </w:r>
            <w:r w:rsidRPr="00A231FC">
              <w:rPr>
                <w:spacing w:val="3"/>
              </w:rPr>
              <w:t>3</w:t>
            </w:r>
            <w:r w:rsidRPr="00A231FC">
              <w:t>5</w:t>
            </w:r>
            <w:r w:rsidRPr="00A231FC">
              <w:rPr>
                <w:spacing w:val="41"/>
              </w:rPr>
              <w:t xml:space="preserve"> </w:t>
            </w:r>
            <w:r w:rsidRPr="00A231FC">
              <w:rPr>
                <w:spacing w:val="3"/>
              </w:rPr>
              <w:t>t</w:t>
            </w:r>
            <w:r w:rsidRPr="00A231FC">
              <w:rPr>
                <w:spacing w:val="2"/>
              </w:rPr>
              <w:t>ạ</w:t>
            </w:r>
            <w:r w:rsidRPr="00A231FC">
              <w:t>i</w:t>
            </w:r>
            <w:r w:rsidRPr="00A231FC">
              <w:rPr>
                <w:spacing w:val="41"/>
              </w:rPr>
              <w:t xml:space="preserve"> </w:t>
            </w:r>
            <w:r w:rsidRPr="00A231FC">
              <w:rPr>
                <w:spacing w:val="1"/>
              </w:rPr>
              <w:t>P</w:t>
            </w:r>
            <w:r w:rsidRPr="00A231FC">
              <w:rPr>
                <w:spacing w:val="4"/>
              </w:rPr>
              <w:t>h</w:t>
            </w:r>
            <w:r w:rsidRPr="00A231FC">
              <w:t>ụ</w:t>
            </w:r>
            <w:r w:rsidRPr="00A231FC">
              <w:rPr>
                <w:spacing w:val="41"/>
              </w:rPr>
              <w:t xml:space="preserve"> </w:t>
            </w:r>
            <w:r w:rsidRPr="00A231FC">
              <w:rPr>
                <w:spacing w:val="3"/>
              </w:rPr>
              <w:t>l</w:t>
            </w:r>
            <w:r w:rsidRPr="00A231FC">
              <w:rPr>
                <w:spacing w:val="6"/>
              </w:rPr>
              <w:t>ụ</w:t>
            </w:r>
            <w:r w:rsidRPr="00A231FC">
              <w:t>c</w:t>
            </w:r>
            <w:r w:rsidRPr="00A231FC">
              <w:rPr>
                <w:spacing w:val="37"/>
              </w:rPr>
              <w:t xml:space="preserve"> </w:t>
            </w:r>
            <w:r w:rsidRPr="00A231FC">
              <w:rPr>
                <w:spacing w:val="4"/>
              </w:rPr>
              <w:t>b</w:t>
            </w:r>
            <w:r w:rsidRPr="00A231FC">
              <w:rPr>
                <w:spacing w:val="2"/>
              </w:rPr>
              <w:t>a</w:t>
            </w:r>
            <w:r w:rsidRPr="00A231FC">
              <w:t>n</w:t>
            </w:r>
            <w:r w:rsidRPr="00A231FC">
              <w:rPr>
                <w:spacing w:val="39"/>
              </w:rPr>
              <w:t xml:space="preserve"> </w:t>
            </w:r>
            <w:r w:rsidRPr="00A231FC">
              <w:rPr>
                <w:spacing w:val="3"/>
              </w:rPr>
              <w:t>h</w:t>
            </w:r>
            <w:r w:rsidRPr="00A231FC">
              <w:rPr>
                <w:spacing w:val="2"/>
              </w:rPr>
              <w:t>à</w:t>
            </w:r>
            <w:r w:rsidRPr="00A231FC">
              <w:rPr>
                <w:spacing w:val="3"/>
              </w:rPr>
              <w:t>n</w:t>
            </w:r>
            <w:r w:rsidRPr="00A231FC">
              <w:rPr>
                <w:spacing w:val="1"/>
              </w:rPr>
              <w:t>h</w:t>
            </w:r>
            <w:r w:rsidRPr="00A231FC">
              <w:t xml:space="preserve"> </w:t>
            </w:r>
            <w:r w:rsidRPr="00A231FC">
              <w:rPr>
                <w:spacing w:val="3"/>
              </w:rPr>
              <w:t>k</w:t>
            </w:r>
            <w:r w:rsidRPr="00A231FC">
              <w:rPr>
                <w:spacing w:val="5"/>
              </w:rPr>
              <w:t>è</w:t>
            </w:r>
            <w:r w:rsidRPr="00A231FC">
              <w:t>m</w:t>
            </w:r>
            <w:r w:rsidRPr="00A231FC">
              <w:rPr>
                <w:spacing w:val="26"/>
              </w:rPr>
              <w:t xml:space="preserve"> </w:t>
            </w:r>
            <w:r w:rsidRPr="00A231FC">
              <w:rPr>
                <w:spacing w:val="6"/>
              </w:rPr>
              <w:t>t</w:t>
            </w:r>
            <w:r w:rsidRPr="00A231FC">
              <w:rPr>
                <w:spacing w:val="3"/>
              </w:rPr>
              <w:t>h</w:t>
            </w:r>
            <w:r w:rsidRPr="00A231FC">
              <w:rPr>
                <w:spacing w:val="2"/>
              </w:rPr>
              <w:t>e</w:t>
            </w:r>
            <w:r w:rsidRPr="00A231FC">
              <w:t>o</w:t>
            </w:r>
            <w:r w:rsidRPr="00A231FC">
              <w:rPr>
                <w:spacing w:val="34"/>
              </w:rPr>
              <w:t xml:space="preserve"> </w:t>
            </w:r>
            <w:r w:rsidRPr="00A231FC">
              <w:t>N</w:t>
            </w:r>
            <w:r w:rsidRPr="00A231FC">
              <w:rPr>
                <w:spacing w:val="4"/>
              </w:rPr>
              <w:t>gh</w:t>
            </w:r>
            <w:r w:rsidRPr="00A231FC">
              <w:rPr>
                <w:spacing w:val="1"/>
              </w:rPr>
              <w:t>ị</w:t>
            </w:r>
            <w:r w:rsidRPr="00A231FC">
              <w:rPr>
                <w:spacing w:val="28"/>
              </w:rPr>
              <w:t xml:space="preserve"> </w:t>
            </w:r>
            <w:r w:rsidRPr="00A231FC">
              <w:rPr>
                <w:spacing w:val="3"/>
              </w:rPr>
              <w:t>địn</w:t>
            </w:r>
            <w:r w:rsidRPr="00A231FC">
              <w:t>h</w:t>
            </w:r>
            <w:r w:rsidRPr="00A231FC">
              <w:rPr>
                <w:spacing w:val="29"/>
              </w:rPr>
              <w:t xml:space="preserve"> </w:t>
            </w:r>
            <w:r w:rsidRPr="00A231FC">
              <w:rPr>
                <w:spacing w:val="4"/>
              </w:rPr>
              <w:t>s</w:t>
            </w:r>
            <w:r w:rsidRPr="00A231FC">
              <w:t>ố</w:t>
            </w:r>
            <w:r w:rsidRPr="00A231FC">
              <w:rPr>
                <w:spacing w:val="29"/>
              </w:rPr>
              <w:t xml:space="preserve"> </w:t>
            </w:r>
            <w:r w:rsidRPr="00A231FC">
              <w:rPr>
                <w:spacing w:val="4"/>
              </w:rPr>
              <w:t>5</w:t>
            </w:r>
            <w:r w:rsidRPr="00A231FC">
              <w:rPr>
                <w:spacing w:val="3"/>
              </w:rPr>
              <w:t>8/20</w:t>
            </w:r>
            <w:r w:rsidRPr="00A231FC">
              <w:rPr>
                <w:spacing w:val="5"/>
              </w:rPr>
              <w:t>1</w:t>
            </w:r>
            <w:r w:rsidRPr="00A231FC">
              <w:rPr>
                <w:spacing w:val="3"/>
              </w:rPr>
              <w:t>7</w:t>
            </w:r>
            <w:r w:rsidRPr="00A231FC">
              <w:rPr>
                <w:spacing w:val="6"/>
              </w:rPr>
              <w:t>/</w:t>
            </w:r>
            <w:r w:rsidRPr="00A231FC">
              <w:rPr>
                <w:spacing w:val="4"/>
              </w:rPr>
              <w:t>N</w:t>
            </w:r>
            <w:r w:rsidRPr="00A231FC">
              <w:rPr>
                <w:spacing w:val="8"/>
              </w:rPr>
              <w:t>Đ</w:t>
            </w:r>
            <w:r w:rsidRPr="00A231FC">
              <w:rPr>
                <w:spacing w:val="6"/>
              </w:rPr>
              <w:t>-</w:t>
            </w:r>
            <w:r w:rsidRPr="00A231FC">
              <w:rPr>
                <w:spacing w:val="2"/>
              </w:rPr>
              <w:t>C</w:t>
            </w:r>
            <w:r w:rsidRPr="00A231FC">
              <w:t>P</w:t>
            </w:r>
            <w:r w:rsidRPr="00A231FC">
              <w:rPr>
                <w:spacing w:val="28"/>
              </w:rPr>
              <w:t xml:space="preserve"> </w:t>
            </w:r>
            <w:r w:rsidRPr="00A231FC">
              <w:rPr>
                <w:spacing w:val="3"/>
              </w:rPr>
              <w:t>bằ</w:t>
            </w:r>
            <w:r w:rsidRPr="00A231FC">
              <w:rPr>
                <w:spacing w:val="2"/>
              </w:rPr>
              <w:t>n</w:t>
            </w:r>
            <w:r w:rsidRPr="00A231FC">
              <w:t>g</w:t>
            </w:r>
            <w:r w:rsidRPr="00A231FC">
              <w:rPr>
                <w:spacing w:val="31"/>
              </w:rPr>
              <w:t xml:space="preserve"> </w:t>
            </w:r>
            <w:r w:rsidRPr="00A231FC">
              <w:rPr>
                <w:spacing w:val="2"/>
              </w:rPr>
              <w:t>Mẫ</w:t>
            </w:r>
            <w:r w:rsidRPr="00A231FC">
              <w:t>u</w:t>
            </w:r>
            <w:r w:rsidRPr="00A231FC">
              <w:rPr>
                <w:spacing w:val="29"/>
              </w:rPr>
              <w:t xml:space="preserve"> </w:t>
            </w:r>
            <w:r w:rsidRPr="00A231FC">
              <w:rPr>
                <w:spacing w:val="3"/>
              </w:rPr>
              <w:t>s</w:t>
            </w:r>
            <w:r w:rsidRPr="00A231FC">
              <w:t>ố</w:t>
            </w:r>
            <w:r w:rsidRPr="00A231FC">
              <w:rPr>
                <w:spacing w:val="29"/>
              </w:rPr>
              <w:t xml:space="preserve"> </w:t>
            </w:r>
            <w:r w:rsidRPr="00A231FC">
              <w:rPr>
                <w:spacing w:val="3"/>
              </w:rPr>
              <w:t>3</w:t>
            </w:r>
            <w:r w:rsidRPr="00A231FC">
              <w:t>5</w:t>
            </w:r>
            <w:r w:rsidRPr="00A231FC">
              <w:rPr>
                <w:spacing w:val="29"/>
              </w:rPr>
              <w:t xml:space="preserve"> </w:t>
            </w:r>
            <w:r w:rsidRPr="00A231FC">
              <w:rPr>
                <w:spacing w:val="3"/>
              </w:rPr>
              <w:t>t</w:t>
            </w:r>
            <w:r w:rsidRPr="00A231FC">
              <w:rPr>
                <w:spacing w:val="2"/>
              </w:rPr>
              <w:t>ạ</w:t>
            </w:r>
            <w:r w:rsidRPr="00A231FC">
              <w:t>i</w:t>
            </w:r>
            <w:r w:rsidRPr="00A231FC">
              <w:rPr>
                <w:spacing w:val="28"/>
              </w:rPr>
              <w:t xml:space="preserve"> </w:t>
            </w:r>
            <w:r w:rsidRPr="00A231FC">
              <w:rPr>
                <w:spacing w:val="2"/>
              </w:rPr>
              <w:t>M</w:t>
            </w:r>
            <w:r w:rsidRPr="00A231FC">
              <w:rPr>
                <w:spacing w:val="6"/>
              </w:rPr>
              <w:t>ụ</w:t>
            </w:r>
            <w:r w:rsidRPr="00A231FC">
              <w:t>c</w:t>
            </w:r>
            <w:r w:rsidRPr="00A231FC">
              <w:rPr>
                <w:spacing w:val="27"/>
              </w:rPr>
              <w:t xml:space="preserve"> </w:t>
            </w:r>
            <w:r w:rsidRPr="00A231FC">
              <w:rPr>
                <w:spacing w:val="1"/>
              </w:rPr>
              <w:t>1</w:t>
            </w:r>
            <w:r w:rsidRPr="00A231FC">
              <w:rPr>
                <w:spacing w:val="29"/>
              </w:rPr>
              <w:t xml:space="preserve"> </w:t>
            </w:r>
            <w:r w:rsidRPr="00A231FC">
              <w:rPr>
                <w:spacing w:val="2"/>
              </w:rPr>
              <w:t>P</w:t>
            </w:r>
            <w:r w:rsidRPr="00A231FC">
              <w:rPr>
                <w:spacing w:val="4"/>
              </w:rPr>
              <w:t>h</w:t>
            </w:r>
            <w:r w:rsidRPr="00A231FC">
              <w:t>ụ</w:t>
            </w:r>
            <w:r w:rsidRPr="00A231FC">
              <w:rPr>
                <w:spacing w:val="29"/>
              </w:rPr>
              <w:t xml:space="preserve"> </w:t>
            </w:r>
            <w:r w:rsidRPr="00A231FC">
              <w:rPr>
                <w:spacing w:val="4"/>
              </w:rPr>
              <w:t>l</w:t>
            </w:r>
            <w:r w:rsidRPr="00A231FC">
              <w:rPr>
                <w:spacing w:val="3"/>
              </w:rPr>
              <w:t>ụ</w:t>
            </w:r>
            <w:r w:rsidRPr="00A231FC">
              <w:t>c</w:t>
            </w:r>
            <w:r w:rsidRPr="00A231FC">
              <w:rPr>
                <w:spacing w:val="28"/>
              </w:rPr>
              <w:t xml:space="preserve"> </w:t>
            </w:r>
            <w:r w:rsidRPr="00A231FC">
              <w:rPr>
                <w:spacing w:val="3"/>
              </w:rPr>
              <w:t>ba</w:t>
            </w:r>
            <w:r w:rsidRPr="00A231FC">
              <w:t xml:space="preserve">n </w:t>
            </w:r>
            <w:r w:rsidRPr="00A231FC">
              <w:rPr>
                <w:spacing w:val="3"/>
              </w:rPr>
              <w:t>hà</w:t>
            </w:r>
            <w:r w:rsidRPr="00A231FC">
              <w:rPr>
                <w:spacing w:val="2"/>
              </w:rPr>
              <w:t>n</w:t>
            </w:r>
            <w:r w:rsidRPr="00A231FC">
              <w:t>h</w:t>
            </w:r>
            <w:r w:rsidRPr="00A231FC">
              <w:rPr>
                <w:spacing w:val="10"/>
              </w:rPr>
              <w:t xml:space="preserve"> </w:t>
            </w:r>
            <w:r w:rsidRPr="00A231FC">
              <w:rPr>
                <w:spacing w:val="3"/>
              </w:rPr>
              <w:t>k</w:t>
            </w:r>
            <w:r w:rsidRPr="00A231FC">
              <w:rPr>
                <w:spacing w:val="5"/>
              </w:rPr>
              <w:t>è</w:t>
            </w:r>
            <w:r w:rsidRPr="00A231FC">
              <w:t>m</w:t>
            </w:r>
            <w:r w:rsidRPr="00A231FC">
              <w:rPr>
                <w:spacing w:val="4"/>
              </w:rPr>
              <w:t xml:space="preserve"> </w:t>
            </w:r>
            <w:r w:rsidRPr="00A231FC">
              <w:rPr>
                <w:spacing w:val="5"/>
              </w:rPr>
              <w:t>t</w:t>
            </w:r>
            <w:r w:rsidRPr="00A231FC">
              <w:rPr>
                <w:spacing w:val="4"/>
              </w:rPr>
              <w:t>h</w:t>
            </w:r>
            <w:r w:rsidRPr="00A231FC">
              <w:rPr>
                <w:spacing w:val="2"/>
              </w:rPr>
              <w:t>e</w:t>
            </w:r>
            <w:r w:rsidRPr="00A231FC">
              <w:t>o</w:t>
            </w:r>
            <w:r w:rsidRPr="00A231FC">
              <w:rPr>
                <w:spacing w:val="10"/>
              </w:rPr>
              <w:t xml:space="preserve"> </w:t>
            </w:r>
            <w:r w:rsidRPr="00A231FC">
              <w:rPr>
                <w:spacing w:val="1"/>
              </w:rPr>
              <w:t>N</w:t>
            </w:r>
            <w:r w:rsidRPr="00A231FC">
              <w:rPr>
                <w:spacing w:val="3"/>
              </w:rPr>
              <w:t>g</w:t>
            </w:r>
            <w:r w:rsidRPr="00A231FC">
              <w:rPr>
                <w:spacing w:val="6"/>
              </w:rPr>
              <w:t>h</w:t>
            </w:r>
            <w:r w:rsidRPr="00A231FC">
              <w:rPr>
                <w:spacing w:val="1"/>
              </w:rPr>
              <w:t>ị</w:t>
            </w:r>
            <w:r w:rsidRPr="00A231FC">
              <w:rPr>
                <w:spacing w:val="7"/>
              </w:rPr>
              <w:t xml:space="preserve"> </w:t>
            </w:r>
            <w:r w:rsidRPr="00A231FC">
              <w:rPr>
                <w:spacing w:val="3"/>
              </w:rPr>
              <w:t>địn</w:t>
            </w:r>
            <w:r w:rsidRPr="00A231FC">
              <w:t>h</w:t>
            </w:r>
            <w:r w:rsidRPr="00A231FC">
              <w:rPr>
                <w:spacing w:val="7"/>
              </w:rPr>
              <w:t xml:space="preserve"> </w:t>
            </w:r>
            <w:r w:rsidRPr="00A231FC">
              <w:rPr>
                <w:spacing w:val="6"/>
              </w:rPr>
              <w:t>n</w:t>
            </w:r>
            <w:r w:rsidRPr="00A231FC">
              <w:rPr>
                <w:spacing w:val="5"/>
              </w:rPr>
              <w:t>à</w:t>
            </w:r>
            <w:r w:rsidRPr="00A231FC">
              <w:t>y</w:t>
            </w:r>
            <w:r w:rsidRPr="00A231FC">
              <w:rPr>
                <w:spacing w:val="4"/>
              </w:rPr>
              <w:t>.”</w:t>
            </w:r>
            <w:r w:rsidRPr="00A231FC">
              <w:t>,</w:t>
            </w:r>
            <w:r w:rsidRPr="00A231FC">
              <w:rPr>
                <w:spacing w:val="6"/>
              </w:rPr>
              <w:t xml:space="preserve"> </w:t>
            </w:r>
            <w:r w:rsidRPr="00A231FC">
              <w:rPr>
                <w:spacing w:val="5"/>
              </w:rPr>
              <w:t>đ</w:t>
            </w:r>
            <w:r w:rsidRPr="00A231FC">
              <w:rPr>
                <w:spacing w:val="1"/>
              </w:rPr>
              <w:t>ề</w:t>
            </w:r>
            <w:r w:rsidRPr="00A231FC">
              <w:rPr>
                <w:spacing w:val="5"/>
              </w:rPr>
              <w:t xml:space="preserve"> </w:t>
            </w:r>
            <w:r w:rsidRPr="00A231FC">
              <w:rPr>
                <w:spacing w:val="4"/>
              </w:rPr>
              <w:t>n</w:t>
            </w:r>
            <w:r w:rsidRPr="00A231FC">
              <w:rPr>
                <w:spacing w:val="3"/>
              </w:rPr>
              <w:t>gh</w:t>
            </w:r>
            <w:r w:rsidRPr="00A231FC">
              <w:rPr>
                <w:spacing w:val="1"/>
              </w:rPr>
              <w:t>ị</w:t>
            </w:r>
            <w:r w:rsidRPr="00A231FC">
              <w:rPr>
                <w:spacing w:val="7"/>
              </w:rPr>
              <w:t xml:space="preserve"> </w:t>
            </w:r>
            <w:r w:rsidRPr="00A231FC">
              <w:rPr>
                <w:spacing w:val="3"/>
              </w:rPr>
              <w:t>s</w:t>
            </w:r>
            <w:r w:rsidRPr="00A231FC">
              <w:rPr>
                <w:spacing w:val="4"/>
              </w:rPr>
              <w:t>ử</w:t>
            </w:r>
            <w:r w:rsidRPr="00A231FC">
              <w:t>a</w:t>
            </w:r>
            <w:r w:rsidRPr="00A231FC">
              <w:rPr>
                <w:spacing w:val="8"/>
              </w:rPr>
              <w:t xml:space="preserve"> </w:t>
            </w:r>
            <w:r w:rsidRPr="00A231FC">
              <w:rPr>
                <w:spacing w:val="3"/>
              </w:rPr>
              <w:t>nh</w:t>
            </w:r>
            <w:r w:rsidRPr="00A231FC">
              <w:rPr>
                <w:spacing w:val="1"/>
              </w:rPr>
              <w:t>ư</w:t>
            </w:r>
            <w:r w:rsidRPr="00A231FC">
              <w:rPr>
                <w:spacing w:val="8"/>
              </w:rPr>
              <w:t xml:space="preserve"> </w:t>
            </w:r>
            <w:r w:rsidRPr="00A231FC">
              <w:rPr>
                <w:spacing w:val="3"/>
              </w:rPr>
              <w:t>s</w:t>
            </w:r>
            <w:r w:rsidRPr="00A231FC">
              <w:rPr>
                <w:spacing w:val="2"/>
              </w:rPr>
              <w:t>a</w:t>
            </w:r>
            <w:r w:rsidRPr="00A231FC">
              <w:t>u</w:t>
            </w:r>
            <w:r w:rsidRPr="00A231FC">
              <w:rPr>
                <w:spacing w:val="7"/>
              </w:rPr>
              <w:t xml:space="preserve"> </w:t>
            </w:r>
            <w:r w:rsidRPr="00A231FC">
              <w:rPr>
                <w:spacing w:val="6"/>
              </w:rPr>
              <w:t>đ</w:t>
            </w:r>
            <w:r w:rsidRPr="00A231FC">
              <w:t>ể</w:t>
            </w:r>
            <w:r w:rsidRPr="00A231FC">
              <w:rPr>
                <w:spacing w:val="6"/>
              </w:rPr>
              <w:t xml:space="preserve"> </w:t>
            </w:r>
            <w:r w:rsidRPr="00A231FC">
              <w:rPr>
                <w:spacing w:val="3"/>
              </w:rPr>
              <w:t>n</w:t>
            </w:r>
            <w:r w:rsidRPr="00A231FC">
              <w:rPr>
                <w:spacing w:val="4"/>
              </w:rPr>
              <w:t>ộ</w:t>
            </w:r>
            <w:r w:rsidRPr="00A231FC">
              <w:t>i</w:t>
            </w:r>
            <w:r w:rsidRPr="00A231FC">
              <w:rPr>
                <w:spacing w:val="7"/>
              </w:rPr>
              <w:t xml:space="preserve"> </w:t>
            </w:r>
            <w:r w:rsidRPr="00A231FC">
              <w:rPr>
                <w:spacing w:val="4"/>
              </w:rPr>
              <w:t>d</w:t>
            </w:r>
            <w:r w:rsidRPr="00A231FC">
              <w:rPr>
                <w:spacing w:val="3"/>
              </w:rPr>
              <w:t>un</w:t>
            </w:r>
            <w:r w:rsidRPr="00A231FC">
              <w:rPr>
                <w:spacing w:val="1"/>
              </w:rPr>
              <w:t>g</w:t>
            </w:r>
            <w:r w:rsidRPr="00A231FC">
              <w:rPr>
                <w:spacing w:val="7"/>
              </w:rPr>
              <w:t xml:space="preserve"> </w:t>
            </w:r>
            <w:r w:rsidRPr="00A231FC">
              <w:rPr>
                <w:spacing w:val="6"/>
              </w:rPr>
              <w:t>đ</w:t>
            </w:r>
            <w:r w:rsidRPr="00A231FC">
              <w:rPr>
                <w:spacing w:val="1"/>
              </w:rPr>
              <w:t>ư</w:t>
            </w:r>
            <w:r w:rsidRPr="00A231FC">
              <w:rPr>
                <w:spacing w:val="5"/>
              </w:rPr>
              <w:t>ợ</w:t>
            </w:r>
            <w:r w:rsidRPr="00A231FC">
              <w:rPr>
                <w:spacing w:val="1"/>
              </w:rPr>
              <w:t>c</w:t>
            </w:r>
            <w:r w:rsidRPr="00A231FC">
              <w:rPr>
                <w:spacing w:val="9"/>
              </w:rPr>
              <w:t xml:space="preserve"> </w:t>
            </w:r>
            <w:r w:rsidRPr="00A231FC">
              <w:rPr>
                <w:spacing w:val="2"/>
              </w:rPr>
              <w:t>c</w:t>
            </w:r>
            <w:r w:rsidRPr="00A231FC">
              <w:rPr>
                <w:spacing w:val="3"/>
              </w:rPr>
              <w:t>h</w:t>
            </w:r>
            <w:r w:rsidRPr="00A231FC">
              <w:rPr>
                <w:spacing w:val="4"/>
              </w:rPr>
              <w:t>í</w:t>
            </w:r>
            <w:r w:rsidRPr="00A231FC">
              <w:rPr>
                <w:spacing w:val="3"/>
              </w:rPr>
              <w:t>n</w:t>
            </w:r>
            <w:r w:rsidRPr="00A231FC">
              <w:t>h</w:t>
            </w:r>
            <w:r w:rsidRPr="00A231FC">
              <w:rPr>
                <w:spacing w:val="8"/>
              </w:rPr>
              <w:t xml:space="preserve"> </w:t>
            </w:r>
            <w:r w:rsidRPr="00A231FC">
              <w:rPr>
                <w:spacing w:val="3"/>
              </w:rPr>
              <w:t>x</w:t>
            </w:r>
            <w:r w:rsidRPr="00A231FC">
              <w:rPr>
                <w:spacing w:val="5"/>
              </w:rPr>
              <w:t>á</w:t>
            </w:r>
            <w:r w:rsidRPr="00A231FC">
              <w:rPr>
                <w:spacing w:val="2"/>
              </w:rPr>
              <w:t>c</w:t>
            </w:r>
            <w:r w:rsidRPr="00A231FC">
              <w:t>: “</w:t>
            </w:r>
            <w:r w:rsidRPr="00A231FC">
              <w:rPr>
                <w:i/>
                <w:iCs/>
                <w:spacing w:val="5"/>
              </w:rPr>
              <w:t>7</w:t>
            </w:r>
            <w:r w:rsidRPr="00A231FC">
              <w:rPr>
                <w:i/>
                <w:iCs/>
              </w:rPr>
              <w:t>.</w:t>
            </w:r>
            <w:r w:rsidRPr="00A231FC">
              <w:rPr>
                <w:i/>
                <w:iCs/>
                <w:spacing w:val="114"/>
              </w:rPr>
              <w:t xml:space="preserve"> </w:t>
            </w:r>
            <w:r w:rsidRPr="00A231FC">
              <w:rPr>
                <w:i/>
                <w:iCs/>
                <w:spacing w:val="4"/>
              </w:rPr>
              <w:t>T</w:t>
            </w:r>
            <w:r w:rsidRPr="00A231FC">
              <w:rPr>
                <w:i/>
                <w:iCs/>
                <w:spacing w:val="3"/>
              </w:rPr>
              <w:t>ha</w:t>
            </w:r>
            <w:r w:rsidRPr="00A231FC">
              <w:rPr>
                <w:i/>
                <w:iCs/>
                <w:spacing w:val="1"/>
              </w:rPr>
              <w:t>y</w:t>
            </w:r>
            <w:r w:rsidRPr="00A231FC">
              <w:rPr>
                <w:i/>
                <w:iCs/>
                <w:spacing w:val="112"/>
              </w:rPr>
              <w:t xml:space="preserve"> </w:t>
            </w:r>
            <w:r w:rsidRPr="00A231FC">
              <w:rPr>
                <w:i/>
                <w:iCs/>
                <w:spacing w:val="3"/>
              </w:rPr>
              <w:t>t</w:t>
            </w:r>
            <w:r w:rsidRPr="00A231FC">
              <w:rPr>
                <w:i/>
                <w:iCs/>
                <w:spacing w:val="5"/>
              </w:rPr>
              <w:t>h</w:t>
            </w:r>
            <w:r w:rsidRPr="00A231FC">
              <w:rPr>
                <w:i/>
                <w:iCs/>
              </w:rPr>
              <w:t>ế</w:t>
            </w:r>
            <w:r w:rsidRPr="00A231FC">
              <w:rPr>
                <w:i/>
                <w:iCs/>
                <w:spacing w:val="111"/>
              </w:rPr>
              <w:t xml:space="preserve"> </w:t>
            </w:r>
            <w:r w:rsidRPr="00A231FC">
              <w:rPr>
                <w:i/>
                <w:iCs/>
                <w:spacing w:val="1"/>
              </w:rPr>
              <w:t>M</w:t>
            </w:r>
            <w:r w:rsidRPr="00A231FC">
              <w:rPr>
                <w:i/>
                <w:iCs/>
                <w:spacing w:val="4"/>
              </w:rPr>
              <w:t>ẫ</w:t>
            </w:r>
            <w:r w:rsidRPr="00A231FC">
              <w:rPr>
                <w:i/>
                <w:iCs/>
              </w:rPr>
              <w:t>u</w:t>
            </w:r>
            <w:r w:rsidRPr="00A231FC">
              <w:rPr>
                <w:i/>
                <w:iCs/>
                <w:spacing w:val="113"/>
              </w:rPr>
              <w:t xml:space="preserve"> </w:t>
            </w:r>
            <w:r w:rsidRPr="00A231FC">
              <w:rPr>
                <w:i/>
                <w:iCs/>
                <w:spacing w:val="4"/>
              </w:rPr>
              <w:t>s</w:t>
            </w:r>
            <w:r w:rsidRPr="00A231FC">
              <w:rPr>
                <w:i/>
                <w:iCs/>
              </w:rPr>
              <w:t>ố</w:t>
            </w:r>
            <w:r w:rsidRPr="00A231FC">
              <w:rPr>
                <w:i/>
                <w:iCs/>
                <w:spacing w:val="113"/>
              </w:rPr>
              <w:t xml:space="preserve"> </w:t>
            </w:r>
            <w:r w:rsidRPr="00A231FC">
              <w:rPr>
                <w:i/>
                <w:iCs/>
                <w:spacing w:val="3"/>
              </w:rPr>
              <w:t>3</w:t>
            </w:r>
            <w:r w:rsidRPr="00A231FC">
              <w:rPr>
                <w:i/>
                <w:iCs/>
              </w:rPr>
              <w:t>5</w:t>
            </w:r>
            <w:r w:rsidRPr="00A231FC">
              <w:rPr>
                <w:i/>
                <w:iCs/>
                <w:spacing w:val="113"/>
              </w:rPr>
              <w:t xml:space="preserve"> </w:t>
            </w:r>
            <w:r w:rsidRPr="00A231FC">
              <w:rPr>
                <w:i/>
                <w:iCs/>
                <w:spacing w:val="3"/>
              </w:rPr>
              <w:t>tạ</w:t>
            </w:r>
            <w:r w:rsidRPr="00A231FC">
              <w:rPr>
                <w:i/>
                <w:iCs/>
              </w:rPr>
              <w:t>i</w:t>
            </w:r>
            <w:r w:rsidRPr="00A231FC">
              <w:rPr>
                <w:i/>
                <w:iCs/>
                <w:spacing w:val="115"/>
              </w:rPr>
              <w:t xml:space="preserve"> </w:t>
            </w:r>
            <w:r w:rsidRPr="00A231FC">
              <w:rPr>
                <w:i/>
                <w:iCs/>
                <w:spacing w:val="1"/>
              </w:rPr>
              <w:t>P</w:t>
            </w:r>
            <w:r w:rsidRPr="00A231FC">
              <w:rPr>
                <w:i/>
                <w:iCs/>
                <w:spacing w:val="4"/>
              </w:rPr>
              <w:t>h</w:t>
            </w:r>
            <w:r w:rsidRPr="00A231FC">
              <w:rPr>
                <w:i/>
                <w:iCs/>
              </w:rPr>
              <w:t>ụ</w:t>
            </w:r>
            <w:r w:rsidRPr="00A231FC">
              <w:rPr>
                <w:i/>
                <w:iCs/>
                <w:spacing w:val="113"/>
              </w:rPr>
              <w:t xml:space="preserve"> </w:t>
            </w:r>
            <w:r w:rsidRPr="00A231FC">
              <w:rPr>
                <w:i/>
                <w:iCs/>
                <w:spacing w:val="3"/>
              </w:rPr>
              <w:t>lụ</w:t>
            </w:r>
            <w:r w:rsidRPr="00A231FC">
              <w:rPr>
                <w:i/>
                <w:iCs/>
              </w:rPr>
              <w:t>c</w:t>
            </w:r>
            <w:r w:rsidRPr="00A231FC">
              <w:rPr>
                <w:i/>
                <w:iCs/>
                <w:spacing w:val="112"/>
              </w:rPr>
              <w:t xml:space="preserve"> </w:t>
            </w:r>
            <w:r w:rsidRPr="00A231FC">
              <w:rPr>
                <w:i/>
                <w:iCs/>
                <w:spacing w:val="3"/>
              </w:rPr>
              <w:t>ba</w:t>
            </w:r>
            <w:r w:rsidRPr="00A231FC">
              <w:rPr>
                <w:i/>
                <w:iCs/>
                <w:spacing w:val="1"/>
              </w:rPr>
              <w:t>n</w:t>
            </w:r>
            <w:r w:rsidRPr="00A231FC">
              <w:rPr>
                <w:i/>
                <w:iCs/>
                <w:spacing w:val="112"/>
              </w:rPr>
              <w:t xml:space="preserve"> </w:t>
            </w:r>
            <w:r w:rsidRPr="00A231FC">
              <w:rPr>
                <w:i/>
                <w:iCs/>
                <w:spacing w:val="4"/>
              </w:rPr>
              <w:t>hà</w:t>
            </w:r>
            <w:r w:rsidRPr="00A231FC">
              <w:rPr>
                <w:i/>
                <w:iCs/>
                <w:spacing w:val="3"/>
              </w:rPr>
              <w:t>n</w:t>
            </w:r>
            <w:r w:rsidRPr="00A231FC">
              <w:rPr>
                <w:i/>
                <w:iCs/>
              </w:rPr>
              <w:t>h</w:t>
            </w:r>
            <w:r w:rsidRPr="00A231FC">
              <w:rPr>
                <w:i/>
                <w:iCs/>
                <w:spacing w:val="116"/>
              </w:rPr>
              <w:t xml:space="preserve"> </w:t>
            </w:r>
            <w:r w:rsidRPr="00A231FC">
              <w:rPr>
                <w:i/>
                <w:iCs/>
                <w:spacing w:val="2"/>
              </w:rPr>
              <w:t>k</w:t>
            </w:r>
            <w:r w:rsidRPr="00A231FC">
              <w:rPr>
                <w:i/>
                <w:iCs/>
                <w:spacing w:val="4"/>
              </w:rPr>
              <w:t>è</w:t>
            </w:r>
            <w:r w:rsidRPr="00A231FC">
              <w:rPr>
                <w:i/>
                <w:iCs/>
              </w:rPr>
              <w:t>m</w:t>
            </w:r>
            <w:r w:rsidRPr="00A231FC">
              <w:rPr>
                <w:i/>
                <w:iCs/>
                <w:spacing w:val="110"/>
              </w:rPr>
              <w:t xml:space="preserve"> </w:t>
            </w:r>
            <w:r w:rsidRPr="00A231FC">
              <w:rPr>
                <w:i/>
                <w:iCs/>
                <w:spacing w:val="4"/>
              </w:rPr>
              <w:t>t</w:t>
            </w:r>
            <w:r w:rsidRPr="00A231FC">
              <w:rPr>
                <w:i/>
                <w:iCs/>
                <w:spacing w:val="3"/>
              </w:rPr>
              <w:t>he</w:t>
            </w:r>
            <w:r w:rsidRPr="00A231FC">
              <w:rPr>
                <w:i/>
                <w:iCs/>
              </w:rPr>
              <w:t>o</w:t>
            </w:r>
            <w:r w:rsidRPr="00A231FC">
              <w:rPr>
                <w:i/>
                <w:iCs/>
                <w:spacing w:val="115"/>
              </w:rPr>
              <w:t xml:space="preserve"> </w:t>
            </w:r>
            <w:r w:rsidRPr="00A231FC">
              <w:rPr>
                <w:i/>
                <w:iCs/>
                <w:spacing w:val="2"/>
              </w:rPr>
              <w:t>N</w:t>
            </w:r>
            <w:r w:rsidRPr="00A231FC">
              <w:rPr>
                <w:i/>
                <w:iCs/>
                <w:spacing w:val="4"/>
              </w:rPr>
              <w:t>gh</w:t>
            </w:r>
            <w:r w:rsidRPr="00A231FC">
              <w:rPr>
                <w:i/>
                <w:iCs/>
              </w:rPr>
              <w:t>ị</w:t>
            </w:r>
            <w:r w:rsidRPr="00A231FC">
              <w:rPr>
                <w:i/>
                <w:iCs/>
                <w:spacing w:val="113"/>
              </w:rPr>
              <w:t xml:space="preserve"> </w:t>
            </w:r>
            <w:r w:rsidRPr="00A231FC">
              <w:rPr>
                <w:i/>
                <w:iCs/>
                <w:spacing w:val="3"/>
              </w:rPr>
              <w:t>đ</w:t>
            </w:r>
            <w:r w:rsidRPr="00A231FC">
              <w:rPr>
                <w:i/>
                <w:iCs/>
                <w:spacing w:val="4"/>
              </w:rPr>
              <w:t>ị</w:t>
            </w:r>
            <w:r w:rsidRPr="00A231FC">
              <w:rPr>
                <w:i/>
                <w:iCs/>
                <w:spacing w:val="3"/>
              </w:rPr>
              <w:t>n</w:t>
            </w:r>
            <w:r w:rsidRPr="00A231FC">
              <w:rPr>
                <w:i/>
                <w:iCs/>
                <w:spacing w:val="1"/>
              </w:rPr>
              <w:t>h</w:t>
            </w:r>
            <w:r w:rsidRPr="00A231FC">
              <w:rPr>
                <w:i/>
                <w:iCs/>
                <w:spacing w:val="112"/>
              </w:rPr>
              <w:t xml:space="preserve"> </w:t>
            </w:r>
            <w:r w:rsidRPr="00A231FC">
              <w:rPr>
                <w:i/>
                <w:iCs/>
                <w:spacing w:val="4"/>
              </w:rPr>
              <w:t>s</w:t>
            </w:r>
            <w:r w:rsidRPr="00A231FC">
              <w:rPr>
                <w:i/>
                <w:iCs/>
              </w:rPr>
              <w:t xml:space="preserve">ố </w:t>
            </w:r>
            <w:r w:rsidRPr="00A231FC">
              <w:rPr>
                <w:i/>
                <w:iCs/>
                <w:spacing w:val="3"/>
              </w:rPr>
              <w:t>5</w:t>
            </w:r>
            <w:r w:rsidRPr="00A231FC">
              <w:rPr>
                <w:i/>
                <w:iCs/>
                <w:spacing w:val="5"/>
              </w:rPr>
              <w:t>8/</w:t>
            </w:r>
            <w:r w:rsidRPr="00A231FC">
              <w:rPr>
                <w:i/>
                <w:iCs/>
                <w:spacing w:val="3"/>
              </w:rPr>
              <w:t>2017</w:t>
            </w:r>
            <w:r w:rsidRPr="00A231FC">
              <w:rPr>
                <w:i/>
                <w:iCs/>
                <w:spacing w:val="6"/>
              </w:rPr>
              <w:t>/N</w:t>
            </w:r>
            <w:r w:rsidRPr="00A231FC">
              <w:rPr>
                <w:i/>
                <w:iCs/>
                <w:spacing w:val="2"/>
              </w:rPr>
              <w:t>Đ</w:t>
            </w:r>
            <w:r w:rsidRPr="00A231FC">
              <w:rPr>
                <w:i/>
                <w:iCs/>
                <w:spacing w:val="6"/>
              </w:rPr>
              <w:t>-</w:t>
            </w:r>
            <w:r w:rsidRPr="00A231FC">
              <w:rPr>
                <w:i/>
                <w:iCs/>
                <w:spacing w:val="4"/>
              </w:rPr>
              <w:t>C</w:t>
            </w:r>
            <w:r w:rsidRPr="00A231FC">
              <w:rPr>
                <w:i/>
                <w:iCs/>
                <w:spacing w:val="1"/>
              </w:rPr>
              <w:t>P</w:t>
            </w:r>
            <w:r w:rsidRPr="00A231FC">
              <w:rPr>
                <w:i/>
                <w:iCs/>
                <w:spacing w:val="2"/>
              </w:rPr>
              <w:t xml:space="preserve"> </w:t>
            </w:r>
            <w:r w:rsidRPr="00A231FC">
              <w:rPr>
                <w:i/>
                <w:iCs/>
                <w:spacing w:val="4"/>
              </w:rPr>
              <w:t>bằ</w:t>
            </w:r>
            <w:r w:rsidRPr="00A231FC">
              <w:rPr>
                <w:i/>
                <w:iCs/>
                <w:spacing w:val="3"/>
              </w:rPr>
              <w:t>n</w:t>
            </w:r>
            <w:r w:rsidRPr="00A231FC">
              <w:rPr>
                <w:i/>
                <w:iCs/>
              </w:rPr>
              <w:t>g</w:t>
            </w:r>
            <w:r w:rsidRPr="00A231FC">
              <w:rPr>
                <w:i/>
                <w:iCs/>
                <w:spacing w:val="10"/>
              </w:rPr>
              <w:t xml:space="preserve"> </w:t>
            </w:r>
            <w:r w:rsidRPr="00A231FC">
              <w:rPr>
                <w:i/>
                <w:iCs/>
                <w:spacing w:val="1"/>
              </w:rPr>
              <w:t>M</w:t>
            </w:r>
            <w:r w:rsidRPr="00A231FC">
              <w:rPr>
                <w:i/>
                <w:iCs/>
                <w:spacing w:val="4"/>
              </w:rPr>
              <w:t>ẫ</w:t>
            </w:r>
            <w:r w:rsidRPr="00A231FC">
              <w:rPr>
                <w:i/>
                <w:iCs/>
              </w:rPr>
              <w:t>u</w:t>
            </w:r>
            <w:r w:rsidRPr="00A231FC">
              <w:rPr>
                <w:i/>
                <w:iCs/>
                <w:spacing w:val="7"/>
              </w:rPr>
              <w:t xml:space="preserve"> </w:t>
            </w:r>
            <w:r w:rsidRPr="00A231FC">
              <w:rPr>
                <w:i/>
                <w:iCs/>
                <w:spacing w:val="3"/>
              </w:rPr>
              <w:t>s</w:t>
            </w:r>
            <w:r w:rsidRPr="00A231FC">
              <w:rPr>
                <w:i/>
                <w:iCs/>
              </w:rPr>
              <w:t>ố</w:t>
            </w:r>
            <w:r w:rsidRPr="00A231FC">
              <w:rPr>
                <w:i/>
                <w:iCs/>
                <w:spacing w:val="7"/>
              </w:rPr>
              <w:t xml:space="preserve"> </w:t>
            </w:r>
            <w:r w:rsidRPr="00A231FC">
              <w:rPr>
                <w:i/>
                <w:iCs/>
                <w:spacing w:val="4"/>
              </w:rPr>
              <w:t>3</w:t>
            </w:r>
            <w:r w:rsidRPr="00A231FC">
              <w:rPr>
                <w:i/>
                <w:iCs/>
              </w:rPr>
              <w:t>5</w:t>
            </w:r>
            <w:r w:rsidRPr="00A231FC">
              <w:rPr>
                <w:i/>
                <w:iCs/>
                <w:spacing w:val="8"/>
              </w:rPr>
              <w:t xml:space="preserve"> </w:t>
            </w:r>
            <w:r w:rsidRPr="00A231FC">
              <w:rPr>
                <w:i/>
                <w:iCs/>
                <w:spacing w:val="3"/>
              </w:rPr>
              <w:t>tạ</w:t>
            </w:r>
            <w:r w:rsidRPr="00A231FC">
              <w:rPr>
                <w:i/>
                <w:iCs/>
              </w:rPr>
              <w:t>i</w:t>
            </w:r>
            <w:r w:rsidRPr="00A231FC">
              <w:rPr>
                <w:i/>
                <w:iCs/>
                <w:spacing w:val="9"/>
              </w:rPr>
              <w:t xml:space="preserve"> </w:t>
            </w:r>
            <w:r w:rsidRPr="00A231FC">
              <w:rPr>
                <w:i/>
                <w:iCs/>
                <w:spacing w:val="1"/>
              </w:rPr>
              <w:t>M</w:t>
            </w:r>
            <w:r w:rsidRPr="00A231FC">
              <w:rPr>
                <w:i/>
                <w:iCs/>
                <w:spacing w:val="4"/>
              </w:rPr>
              <w:t>ụ</w:t>
            </w:r>
            <w:r w:rsidRPr="00A231FC">
              <w:rPr>
                <w:i/>
                <w:iCs/>
              </w:rPr>
              <w:t>c</w:t>
            </w:r>
            <w:r w:rsidRPr="00A231FC">
              <w:rPr>
                <w:i/>
                <w:iCs/>
                <w:spacing w:val="5"/>
              </w:rPr>
              <w:t xml:space="preserve"> </w:t>
            </w:r>
            <w:r w:rsidRPr="00A231FC">
              <w:rPr>
                <w:i/>
                <w:iCs/>
                <w:spacing w:val="1"/>
              </w:rPr>
              <w:t>1</w:t>
            </w:r>
            <w:r w:rsidRPr="00A231FC">
              <w:rPr>
                <w:i/>
                <w:iCs/>
                <w:spacing w:val="10"/>
              </w:rPr>
              <w:t xml:space="preserve"> </w:t>
            </w:r>
            <w:r w:rsidRPr="00A231FC">
              <w:rPr>
                <w:i/>
                <w:iCs/>
              </w:rPr>
              <w:t>P</w:t>
            </w:r>
            <w:r w:rsidRPr="00A231FC">
              <w:rPr>
                <w:i/>
                <w:iCs/>
                <w:spacing w:val="4"/>
              </w:rPr>
              <w:t>h</w:t>
            </w:r>
            <w:r w:rsidRPr="00A231FC">
              <w:rPr>
                <w:i/>
                <w:iCs/>
              </w:rPr>
              <w:t>ụ</w:t>
            </w:r>
            <w:r w:rsidRPr="00A231FC">
              <w:rPr>
                <w:i/>
                <w:iCs/>
                <w:spacing w:val="8"/>
              </w:rPr>
              <w:t xml:space="preserve"> </w:t>
            </w:r>
            <w:r w:rsidRPr="00A231FC">
              <w:rPr>
                <w:i/>
                <w:iCs/>
                <w:spacing w:val="3"/>
              </w:rPr>
              <w:t>lụ</w:t>
            </w:r>
            <w:r w:rsidRPr="00A231FC">
              <w:rPr>
                <w:i/>
                <w:iCs/>
              </w:rPr>
              <w:t>c</w:t>
            </w:r>
            <w:r w:rsidRPr="00A231FC">
              <w:rPr>
                <w:i/>
                <w:iCs/>
                <w:spacing w:val="18"/>
              </w:rPr>
              <w:t xml:space="preserve"> </w:t>
            </w:r>
            <w:r w:rsidRPr="00A231FC">
              <w:rPr>
                <w:i/>
                <w:iCs/>
                <w:spacing w:val="3"/>
              </w:rPr>
              <w:t>b</w:t>
            </w:r>
            <w:r w:rsidRPr="00A231FC">
              <w:rPr>
                <w:i/>
                <w:iCs/>
                <w:spacing w:val="4"/>
              </w:rPr>
              <w:t>a</w:t>
            </w:r>
            <w:r w:rsidRPr="00A231FC">
              <w:rPr>
                <w:i/>
                <w:iCs/>
              </w:rPr>
              <w:t>n</w:t>
            </w:r>
            <w:r w:rsidRPr="00A231FC">
              <w:rPr>
                <w:i/>
                <w:iCs/>
                <w:spacing w:val="7"/>
              </w:rPr>
              <w:t xml:space="preserve"> </w:t>
            </w:r>
            <w:r w:rsidRPr="00A231FC">
              <w:rPr>
                <w:i/>
                <w:iCs/>
                <w:spacing w:val="3"/>
              </w:rPr>
              <w:t>hà</w:t>
            </w:r>
            <w:r w:rsidRPr="00A231FC">
              <w:rPr>
                <w:i/>
                <w:iCs/>
                <w:spacing w:val="4"/>
              </w:rPr>
              <w:t>n</w:t>
            </w:r>
            <w:r w:rsidRPr="00A231FC">
              <w:rPr>
                <w:i/>
                <w:iCs/>
              </w:rPr>
              <w:t>h</w:t>
            </w:r>
            <w:r w:rsidRPr="00A231FC">
              <w:rPr>
                <w:i/>
                <w:iCs/>
                <w:spacing w:val="8"/>
              </w:rPr>
              <w:t xml:space="preserve"> </w:t>
            </w:r>
            <w:r w:rsidRPr="00A231FC">
              <w:rPr>
                <w:i/>
                <w:iCs/>
                <w:spacing w:val="4"/>
              </w:rPr>
              <w:t>k</w:t>
            </w:r>
            <w:r w:rsidRPr="00A231FC">
              <w:rPr>
                <w:i/>
                <w:iCs/>
                <w:spacing w:val="5"/>
              </w:rPr>
              <w:t>è</w:t>
            </w:r>
            <w:r w:rsidRPr="00A231FC">
              <w:rPr>
                <w:i/>
                <w:iCs/>
              </w:rPr>
              <w:t>m</w:t>
            </w:r>
            <w:r w:rsidRPr="00A231FC">
              <w:rPr>
                <w:i/>
                <w:iCs/>
                <w:spacing w:val="5"/>
              </w:rPr>
              <w:t xml:space="preserve"> </w:t>
            </w:r>
            <w:r w:rsidRPr="00A231FC">
              <w:rPr>
                <w:i/>
                <w:iCs/>
                <w:spacing w:val="3"/>
              </w:rPr>
              <w:t>the</w:t>
            </w:r>
            <w:r w:rsidRPr="00A231FC">
              <w:rPr>
                <w:i/>
                <w:iCs/>
              </w:rPr>
              <w:t>o</w:t>
            </w:r>
            <w:r w:rsidRPr="00A231FC">
              <w:rPr>
                <w:i/>
                <w:iCs/>
                <w:spacing w:val="9"/>
              </w:rPr>
              <w:t xml:space="preserve"> </w:t>
            </w:r>
            <w:r w:rsidRPr="00A231FC">
              <w:rPr>
                <w:i/>
                <w:iCs/>
                <w:spacing w:val="2"/>
              </w:rPr>
              <w:t>N</w:t>
            </w:r>
            <w:r w:rsidRPr="00A231FC">
              <w:rPr>
                <w:i/>
                <w:iCs/>
                <w:spacing w:val="4"/>
              </w:rPr>
              <w:t>gh</w:t>
            </w:r>
            <w:r w:rsidRPr="00A231FC">
              <w:rPr>
                <w:i/>
                <w:iCs/>
                <w:spacing w:val="1"/>
              </w:rPr>
              <w:t>ị</w:t>
            </w:r>
            <w:r w:rsidRPr="00A231FC">
              <w:rPr>
                <w:i/>
                <w:iCs/>
                <w:spacing w:val="7"/>
              </w:rPr>
              <w:t xml:space="preserve"> </w:t>
            </w:r>
            <w:r w:rsidRPr="00A231FC">
              <w:rPr>
                <w:i/>
                <w:iCs/>
                <w:spacing w:val="3"/>
              </w:rPr>
              <w:t>đ</w:t>
            </w:r>
            <w:r w:rsidRPr="00A231FC">
              <w:rPr>
                <w:i/>
                <w:iCs/>
                <w:spacing w:val="4"/>
              </w:rPr>
              <w:t>ị</w:t>
            </w:r>
            <w:r w:rsidRPr="00A231FC">
              <w:rPr>
                <w:i/>
                <w:iCs/>
                <w:spacing w:val="3"/>
              </w:rPr>
              <w:t>n</w:t>
            </w:r>
            <w:r w:rsidRPr="00A231FC">
              <w:rPr>
                <w:i/>
                <w:iCs/>
                <w:spacing w:val="1"/>
              </w:rPr>
              <w:t>h</w:t>
            </w:r>
            <w:r w:rsidRPr="00A231FC">
              <w:rPr>
                <w:i/>
                <w:iCs/>
              </w:rPr>
              <w:t xml:space="preserve"> </w:t>
            </w:r>
            <w:r w:rsidRPr="00A231FC">
              <w:rPr>
                <w:i/>
                <w:iCs/>
                <w:spacing w:val="3"/>
              </w:rPr>
              <w:t>n</w:t>
            </w:r>
            <w:r w:rsidRPr="00A231FC">
              <w:rPr>
                <w:i/>
                <w:iCs/>
                <w:spacing w:val="4"/>
              </w:rPr>
              <w:t>à</w:t>
            </w:r>
            <w:r w:rsidRPr="00A231FC">
              <w:rPr>
                <w:i/>
                <w:iCs/>
                <w:spacing w:val="5"/>
              </w:rPr>
              <w:t>y</w:t>
            </w:r>
            <w:r w:rsidRPr="00A231FC">
              <w:rPr>
                <w:i/>
                <w:iCs/>
                <w:spacing w:val="4"/>
              </w:rPr>
              <w:t>.</w:t>
            </w:r>
            <w:r w:rsidRPr="00A231FC">
              <w:rPr>
                <w:spacing w:val="5"/>
              </w:rPr>
              <w:t>”</w:t>
            </w:r>
            <w:r w:rsidRPr="00A231FC">
              <w:t>.</w:t>
            </w:r>
          </w:p>
        </w:tc>
        <w:tc>
          <w:tcPr>
            <w:tcW w:w="3686" w:type="dxa"/>
          </w:tcPr>
          <w:p w:rsidR="008B177D" w:rsidRPr="00A231FC" w:rsidRDefault="00D63BA9" w:rsidP="008B177D">
            <w:pPr>
              <w:jc w:val="both"/>
            </w:pPr>
            <w:r w:rsidRPr="00A231FC">
              <w:t>Dự thảo Nghị định không sửa biểu mẫu số 35 vì nội dung tại Điều 110 có sửa đổi cho phù hợp với pháp luật về thủy sản.</w:t>
            </w:r>
          </w:p>
        </w:tc>
        <w:tc>
          <w:tcPr>
            <w:tcW w:w="3826" w:type="dxa"/>
          </w:tcPr>
          <w:p w:rsidR="008B177D" w:rsidRPr="00A231FC" w:rsidRDefault="008B177D" w:rsidP="008B177D">
            <w:pPr>
              <w:jc w:val="both"/>
            </w:pPr>
          </w:p>
        </w:tc>
      </w:tr>
      <w:tr w:rsidR="00A231FC" w:rsidRPr="00A231FC" w:rsidTr="00A231FC">
        <w:trPr>
          <w:trHeight w:val="1046"/>
        </w:trPr>
        <w:tc>
          <w:tcPr>
            <w:tcW w:w="4678" w:type="dxa"/>
            <w:shd w:val="clear" w:color="auto" w:fill="auto"/>
          </w:tcPr>
          <w:p w:rsidR="008501E3" w:rsidRPr="00A231FC" w:rsidRDefault="008501E3" w:rsidP="008B177D">
            <w:pPr>
              <w:rPr>
                <w:b/>
              </w:rPr>
            </w:pPr>
          </w:p>
        </w:tc>
        <w:tc>
          <w:tcPr>
            <w:tcW w:w="3402" w:type="dxa"/>
          </w:tcPr>
          <w:p w:rsidR="008501E3" w:rsidRPr="00A231FC" w:rsidRDefault="008501E3" w:rsidP="008B177D">
            <w:pPr>
              <w:jc w:val="both"/>
              <w:rPr>
                <w:b/>
                <w:u w:val="single"/>
              </w:rPr>
            </w:pPr>
          </w:p>
        </w:tc>
        <w:tc>
          <w:tcPr>
            <w:tcW w:w="3686" w:type="dxa"/>
          </w:tcPr>
          <w:p w:rsidR="008501E3" w:rsidRPr="00A231FC" w:rsidRDefault="008501E3" w:rsidP="008B177D">
            <w:pPr>
              <w:jc w:val="both"/>
            </w:pPr>
          </w:p>
        </w:tc>
        <w:tc>
          <w:tcPr>
            <w:tcW w:w="3826" w:type="dxa"/>
          </w:tcPr>
          <w:p w:rsidR="008501E3" w:rsidRPr="00A231FC" w:rsidRDefault="00815031" w:rsidP="00D63BA9">
            <w:pPr>
              <w:jc w:val="both"/>
              <w:rPr>
                <w:b/>
                <w:i/>
              </w:rPr>
            </w:pPr>
            <w:r w:rsidRPr="00A231FC">
              <w:rPr>
                <w:b/>
                <w:i/>
              </w:rPr>
              <w:t>7.</w:t>
            </w:r>
            <w:r w:rsidR="005A0621" w:rsidRPr="00A231FC">
              <w:rPr>
                <w:b/>
                <w:i/>
              </w:rPr>
              <w:t xml:space="preserve"> </w:t>
            </w:r>
            <w:r w:rsidR="006449C0" w:rsidRPr="00A231FC">
              <w:rPr>
                <w:b/>
                <w:i/>
              </w:rPr>
              <w:t>“</w:t>
            </w:r>
            <w:r w:rsidR="00A85EC3" w:rsidRPr="00A231FC">
              <w:rPr>
                <w:b/>
                <w:i/>
              </w:rPr>
              <w:t>Thay thế các mẫu số: 42, 43, 44, 47, 48, 57 và 58 của Nghị định số 58/NĐ-CP bằng các mẫu số: 42, 43, 44, 47, 48, 57 và 58  tại Mục 1 Phụ lục ban hành kèm theo Nghị định này</w:t>
            </w:r>
            <w:r w:rsidR="00F01D23" w:rsidRPr="00A231FC">
              <w:rPr>
                <w:b/>
                <w:i/>
              </w:rPr>
              <w:t>.</w:t>
            </w:r>
            <w:r w:rsidR="006449C0" w:rsidRPr="00A231FC">
              <w:rPr>
                <w:b/>
                <w:i/>
              </w:rPr>
              <w:t>”</w:t>
            </w:r>
          </w:p>
        </w:tc>
      </w:tr>
      <w:tr w:rsidR="00A231FC" w:rsidRPr="00A231FC" w:rsidTr="00A231FC">
        <w:trPr>
          <w:trHeight w:val="1046"/>
        </w:trPr>
        <w:tc>
          <w:tcPr>
            <w:tcW w:w="4678" w:type="dxa"/>
            <w:shd w:val="clear" w:color="auto" w:fill="auto"/>
          </w:tcPr>
          <w:p w:rsidR="008B177D" w:rsidRPr="00A231FC" w:rsidRDefault="008B177D" w:rsidP="008B177D">
            <w:pPr>
              <w:jc w:val="both"/>
              <w:rPr>
                <w:b/>
                <w:strike/>
              </w:rPr>
            </w:pPr>
            <w:r w:rsidRPr="00A231FC">
              <w:rPr>
                <w:b/>
                <w:i/>
                <w:iCs/>
                <w:strike/>
              </w:rPr>
              <w:t xml:space="preserve">8. Bãi bỏ </w:t>
            </w:r>
            <w:r w:rsidRPr="00A231FC">
              <w:rPr>
                <w:b/>
                <w:i/>
                <w:strike/>
              </w:rPr>
              <w:t>khoản 6 và khoản 7 Điều 4 Nghị định số 69/2022/NĐ-CP ngày 23 tháng 9 năm 2022 quy định liên quan đến hoạt động kinh doanh trong lĩnh vực hàng hải.</w:t>
            </w:r>
          </w:p>
        </w:tc>
        <w:tc>
          <w:tcPr>
            <w:tcW w:w="3402" w:type="dxa"/>
          </w:tcPr>
          <w:p w:rsidR="008B177D" w:rsidRPr="00A231FC" w:rsidRDefault="008B177D" w:rsidP="008B177D">
            <w:pPr>
              <w:jc w:val="both"/>
              <w:rPr>
                <w:b/>
                <w:u w:val="single"/>
              </w:rPr>
            </w:pPr>
            <w:r w:rsidRPr="00A231FC">
              <w:rPr>
                <w:b/>
                <w:u w:val="single"/>
              </w:rPr>
              <w:t>Vụ Pháp chế- Bộ GTVT</w:t>
            </w:r>
          </w:p>
          <w:p w:rsidR="008B177D" w:rsidRPr="00A231FC" w:rsidRDefault="008B177D" w:rsidP="008B177D">
            <w:pPr>
              <w:jc w:val="both"/>
              <w:rPr>
                <w:b/>
                <w:u w:val="single"/>
              </w:rPr>
            </w:pPr>
          </w:p>
          <w:p w:rsidR="008B177D" w:rsidRPr="00A231FC" w:rsidRDefault="008B177D" w:rsidP="008B177D">
            <w:pPr>
              <w:jc w:val="both"/>
            </w:pPr>
            <w:r w:rsidRPr="00A231FC">
              <w:t>Bổ sung cụm từ “của Chính phủ” vào trước từ “Quy định”</w:t>
            </w:r>
          </w:p>
        </w:tc>
        <w:tc>
          <w:tcPr>
            <w:tcW w:w="3686" w:type="dxa"/>
          </w:tcPr>
          <w:p w:rsidR="008B177D" w:rsidRPr="00A231FC" w:rsidRDefault="008B177D" w:rsidP="008B177D">
            <w:pPr>
              <w:jc w:val="both"/>
            </w:pPr>
            <w:r w:rsidRPr="00A231FC">
              <w:t>Tiếp thu bổ sung tại dự thảo Nghị định</w:t>
            </w:r>
            <w:r w:rsidR="00990FF0" w:rsidRPr="00A231FC">
              <w:t>, bổ sung cụm từ và chuyển khoản này xuống Điều 5 dự thảo Nghị định.</w:t>
            </w:r>
          </w:p>
        </w:tc>
        <w:tc>
          <w:tcPr>
            <w:tcW w:w="3826" w:type="dxa"/>
          </w:tcPr>
          <w:p w:rsidR="008B177D" w:rsidRPr="00A231FC" w:rsidRDefault="008B177D" w:rsidP="008B177D">
            <w:pPr>
              <w:jc w:val="both"/>
              <w:rPr>
                <w:b/>
              </w:rPr>
            </w:pPr>
          </w:p>
        </w:tc>
      </w:tr>
      <w:tr w:rsidR="00A231FC" w:rsidRPr="00A231FC" w:rsidTr="00A231FC">
        <w:tc>
          <w:tcPr>
            <w:tcW w:w="4678" w:type="dxa"/>
          </w:tcPr>
          <w:p w:rsidR="008B177D" w:rsidRPr="00A231FC" w:rsidRDefault="008B177D" w:rsidP="008B177D">
            <w:pPr>
              <w:jc w:val="both"/>
              <w:rPr>
                <w:i/>
              </w:rPr>
            </w:pPr>
            <w:r w:rsidRPr="00A231FC">
              <w:rPr>
                <w:b/>
              </w:rPr>
              <w:t xml:space="preserve">Điều 2. Sửa đổi, bổ sung một số điều của </w:t>
            </w:r>
            <w:r w:rsidRPr="00A231FC">
              <w:rPr>
                <w:b/>
                <w:spacing w:val="-4"/>
              </w:rPr>
              <w:t xml:space="preserve">Nghị định số 38/2017/NĐ-CP ngày 04 tháng 4 </w:t>
            </w:r>
            <w:r w:rsidRPr="00A231FC">
              <w:rPr>
                <w:b/>
                <w:spacing w:val="-4"/>
              </w:rPr>
              <w:lastRenderedPageBreak/>
              <w:t>năm 2017 của Chính phủ quy định về đầu tư xây dựng, quản lý khai thác cảng cạn</w:t>
            </w:r>
            <w:r w:rsidRPr="00A231FC">
              <w:rPr>
                <w:b/>
              </w:rPr>
              <w:t xml:space="preserve">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3365F7">
            <w:pPr>
              <w:jc w:val="both"/>
            </w:pPr>
            <w:r w:rsidRPr="00A231FC">
              <w:rPr>
                <w:b/>
              </w:rPr>
              <w:t xml:space="preserve">Điều 2. Sửa đổi, bổ sung một số điều của </w:t>
            </w:r>
            <w:r w:rsidRPr="00A231FC">
              <w:rPr>
                <w:b/>
                <w:spacing w:val="-4"/>
              </w:rPr>
              <w:t xml:space="preserve">Nghị định số 38/2017/NĐ-CP </w:t>
            </w:r>
            <w:r w:rsidRPr="00A231FC">
              <w:rPr>
                <w:b/>
                <w:spacing w:val="-4"/>
              </w:rPr>
              <w:lastRenderedPageBreak/>
              <w:t>ngày 04 tháng 4 năm 2017 của Chính phủ quy định về đầu tư xây dựng, quản lý khai thác cảng cạn</w:t>
            </w:r>
            <w:r w:rsidR="003365F7" w:rsidRPr="00A231FC">
              <w:rPr>
                <w:b/>
                <w:spacing w:val="-4"/>
              </w:rPr>
              <w:t xml:space="preserve"> (</w:t>
            </w:r>
            <w:r w:rsidR="003365F7" w:rsidRPr="00A231FC">
              <w:rPr>
                <w:b/>
              </w:rPr>
              <w:t>Viết tắt là Nghị định số 38/2017/NĐ-CP)</w:t>
            </w:r>
          </w:p>
        </w:tc>
      </w:tr>
      <w:tr w:rsidR="00A231FC" w:rsidRPr="00A231FC" w:rsidTr="00A231FC">
        <w:tc>
          <w:tcPr>
            <w:tcW w:w="4678" w:type="dxa"/>
          </w:tcPr>
          <w:p w:rsidR="008B177D" w:rsidRPr="00A231FC" w:rsidRDefault="008B177D" w:rsidP="008B177D">
            <w:pPr>
              <w:jc w:val="both"/>
              <w:rPr>
                <w:b/>
                <w:bCs/>
              </w:rPr>
            </w:pPr>
            <w:r w:rsidRPr="00A231FC">
              <w:rPr>
                <w:b/>
                <w:bCs/>
                <w:spacing w:val="3"/>
                <w:shd w:val="clear" w:color="auto" w:fill="FFFFFF"/>
              </w:rPr>
              <w:lastRenderedPageBreak/>
              <w:t xml:space="preserve">1. Sửa đổi, bổ sung khoản 3 Điều 22 như sau: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spacing w:val="3"/>
                <w:shd w:val="clear" w:color="auto" w:fill="FFFFFF"/>
              </w:rPr>
              <w:t xml:space="preserve">1. Sửa đổi, bổ sung khoản 3 Điều 22 </w:t>
            </w:r>
            <w:r w:rsidR="003365F7" w:rsidRPr="00A231FC">
              <w:rPr>
                <w:b/>
                <w:bCs/>
                <w:spacing w:val="3"/>
                <w:shd w:val="clear" w:color="auto" w:fill="FFFFFF"/>
              </w:rPr>
              <w:t xml:space="preserve">Nghị định số 38/2017/NĐ-CP </w:t>
            </w:r>
            <w:r w:rsidRPr="00A231FC">
              <w:rPr>
                <w:b/>
                <w:bCs/>
                <w:spacing w:val="3"/>
                <w:shd w:val="clear" w:color="auto" w:fill="FFFFFF"/>
              </w:rPr>
              <w:t xml:space="preserve">như sau: </w:t>
            </w:r>
          </w:p>
        </w:tc>
      </w:tr>
      <w:tr w:rsidR="00A231FC" w:rsidRPr="00A231FC" w:rsidTr="00A231FC">
        <w:tc>
          <w:tcPr>
            <w:tcW w:w="4678" w:type="dxa"/>
          </w:tcPr>
          <w:p w:rsidR="008B177D" w:rsidRPr="00A231FC" w:rsidRDefault="008B177D" w:rsidP="008B177D">
            <w:pPr>
              <w:jc w:val="both"/>
              <w:rPr>
                <w:b/>
                <w:bCs/>
              </w:rPr>
            </w:pPr>
            <w:r w:rsidRPr="00A231FC">
              <w:rPr>
                <w:b/>
                <w:bCs/>
                <w:spacing w:val="3"/>
                <w:shd w:val="clear" w:color="auto" w:fill="FFFFFF"/>
              </w:rPr>
              <w:t>“</w:t>
            </w:r>
            <w:r w:rsidRPr="00A231FC">
              <w:rPr>
                <w:bCs/>
                <w:spacing w:val="3"/>
                <w:shd w:val="clear" w:color="auto" w:fill="FFFFFF"/>
              </w:rPr>
              <w:t>3. Thủ tục công bố tạm dừng hoạt động, đóng cảng cạn</w:t>
            </w:r>
            <w:r w:rsidRPr="00A231FC">
              <w:rPr>
                <w:b/>
                <w:bCs/>
                <w:spacing w:val="3"/>
                <w:shd w:val="clear" w:color="auto" w:fill="FFFFFF"/>
              </w:rPr>
              <w:t xml:space="preserve">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spacing w:val="3"/>
                <w:shd w:val="clear" w:color="auto" w:fill="FFFFFF"/>
              </w:rPr>
              <w:t>“</w:t>
            </w:r>
            <w:r w:rsidRPr="00A231FC">
              <w:rPr>
                <w:bCs/>
                <w:spacing w:val="3"/>
                <w:shd w:val="clear" w:color="auto" w:fill="FFFFFF"/>
              </w:rPr>
              <w:t>3. Thủ tục công bố tạm dừng hoạt động, đóng cảng cạn</w:t>
            </w:r>
            <w:r w:rsidRPr="00A231FC">
              <w:rPr>
                <w:b/>
                <w:bCs/>
                <w:spacing w:val="3"/>
                <w:shd w:val="clear" w:color="auto" w:fill="FFFFFF"/>
              </w:rPr>
              <w:t xml:space="preserve"> </w:t>
            </w:r>
          </w:p>
        </w:tc>
      </w:tr>
      <w:tr w:rsidR="00A231FC" w:rsidRPr="00A231FC" w:rsidTr="00A231FC">
        <w:tc>
          <w:tcPr>
            <w:tcW w:w="4678" w:type="dxa"/>
          </w:tcPr>
          <w:p w:rsidR="008B177D" w:rsidRPr="00A231FC" w:rsidRDefault="008B177D" w:rsidP="008B177D">
            <w:pPr>
              <w:jc w:val="both"/>
            </w:pPr>
            <w:r w:rsidRPr="00A231FC">
              <w:rPr>
                <w:spacing w:val="3"/>
                <w:shd w:val="clear" w:color="auto" w:fill="FFFFFF"/>
              </w:rPr>
              <w:t xml:space="preserve">a) Tổ chức, cá nhân đề nghị tạm dừng hoạt động hoặc đóng cảng cạn gửi trực tiếp hoặc bằng hình thức phù hợp khác 01 bộ hồ sơ đến </w:t>
            </w:r>
            <w:r w:rsidRPr="00A231FC">
              <w:rPr>
                <w:b/>
                <w:i/>
                <w:spacing w:val="3"/>
                <w:shd w:val="clear" w:color="auto" w:fill="FFFFFF"/>
              </w:rPr>
              <w:t>Cục Hàng hải Việt Nam</w:t>
            </w:r>
            <w:r w:rsidRPr="00A231FC">
              <w:rPr>
                <w:spacing w:val="3"/>
                <w:shd w:val="clear" w:color="auto" w:fill="FFFFFF"/>
              </w:rPr>
              <w:t>. Hồ sơ gồm Tờ khai dừng hoạt động, đóng cảng cạn theo Mẫu số 04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spacing w:val="3"/>
                <w:shd w:val="clear" w:color="auto" w:fill="FFFFFF"/>
              </w:rPr>
              <w:t xml:space="preserve">a) Tổ chức, cá nhân đề nghị tạm dừng hoạt động hoặc đóng cảng cạn gửi trực tiếp hoặc bằng hình thức phù hợp khác 01 bộ hồ sơ đến </w:t>
            </w:r>
            <w:r w:rsidRPr="00A231FC">
              <w:rPr>
                <w:b/>
                <w:i/>
                <w:spacing w:val="3"/>
                <w:shd w:val="clear" w:color="auto" w:fill="FFFFFF"/>
              </w:rPr>
              <w:t>Cục Hàng hải Việt Nam</w:t>
            </w:r>
            <w:r w:rsidRPr="00A231FC">
              <w:rPr>
                <w:spacing w:val="3"/>
                <w:shd w:val="clear" w:color="auto" w:fill="FFFFFF"/>
              </w:rPr>
              <w:t>. Hồ sơ gồm Tờ khai dừng hoạt động, đóng cảng cạn theo Mẫu số 04 quy định tại Phụ lục ban hành kèm theo Nghị định này;</w:t>
            </w:r>
          </w:p>
        </w:tc>
      </w:tr>
      <w:tr w:rsidR="00A231FC" w:rsidRPr="00A231FC" w:rsidTr="00A231FC">
        <w:tc>
          <w:tcPr>
            <w:tcW w:w="4678" w:type="dxa"/>
          </w:tcPr>
          <w:p w:rsidR="008B177D" w:rsidRPr="00A231FC" w:rsidRDefault="008B177D" w:rsidP="008B177D">
            <w:pPr>
              <w:jc w:val="both"/>
            </w:pPr>
            <w:r w:rsidRPr="00A231FC">
              <w:rPr>
                <w:spacing w:val="3"/>
                <w:shd w:val="clear" w:color="auto" w:fill="FFFFFF"/>
              </w:rPr>
              <w:t xml:space="preserve"> b) Trong thời gian 05 ngày làm việc kể từ khi nhận được văn bản đề nghị, </w:t>
            </w:r>
            <w:r w:rsidRPr="00A231FC">
              <w:rPr>
                <w:b/>
                <w:i/>
                <w:spacing w:val="3"/>
                <w:shd w:val="clear" w:color="auto" w:fill="FFFFFF"/>
              </w:rPr>
              <w:t>Cục Hàng hải Việt Nam</w:t>
            </w:r>
            <w:r w:rsidRPr="00A231FC">
              <w:rPr>
                <w:spacing w:val="3"/>
                <w:shd w:val="clear" w:color="auto" w:fill="FFFFFF"/>
              </w:rPr>
              <w:t xml:space="preserve"> có văn bản quyết định công bố đóng cảng cạn theo Mẫu số 05 quy định tại Phụ lục ban hành kèm theo Nghị định này; trường hợp không đồng ý phải có văn bản trả lời người đề nghị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spacing w:val="3"/>
                <w:shd w:val="clear" w:color="auto" w:fill="FFFFFF"/>
              </w:rPr>
              <w:t xml:space="preserve"> b) Trong thời gian 05 ngày làm việc kể từ khi nhận được văn bản đề nghị, </w:t>
            </w:r>
            <w:r w:rsidRPr="00A231FC">
              <w:rPr>
                <w:b/>
                <w:i/>
                <w:spacing w:val="3"/>
                <w:shd w:val="clear" w:color="auto" w:fill="FFFFFF"/>
              </w:rPr>
              <w:t>Cục Hàng hải Việt Nam</w:t>
            </w:r>
            <w:r w:rsidRPr="00A231FC">
              <w:rPr>
                <w:spacing w:val="3"/>
                <w:shd w:val="clear" w:color="auto" w:fill="FFFFFF"/>
              </w:rPr>
              <w:t xml:space="preserve"> có văn bản quyết định công bố đóng cảng cạn theo Mẫu số 05 quy định tại Phụ lục ban hành kèm theo Nghị định này; trường hợp không đồng ý phải có văn bản trả lời người đề nghị và nêu rõ lý do.”</w:t>
            </w:r>
          </w:p>
        </w:tc>
      </w:tr>
      <w:tr w:rsidR="00A231FC" w:rsidRPr="00A231FC" w:rsidTr="00A231FC">
        <w:tc>
          <w:tcPr>
            <w:tcW w:w="4678" w:type="dxa"/>
          </w:tcPr>
          <w:p w:rsidR="008B177D" w:rsidRPr="00A231FC" w:rsidRDefault="008B177D" w:rsidP="008B177D">
            <w:pPr>
              <w:jc w:val="both"/>
              <w:rPr>
                <w:b/>
                <w:bCs/>
              </w:rPr>
            </w:pPr>
            <w:r w:rsidRPr="00A231FC">
              <w:rPr>
                <w:b/>
                <w:bCs/>
                <w:spacing w:val="3"/>
                <w:shd w:val="clear" w:color="auto" w:fill="FFFFFF"/>
              </w:rPr>
              <w:lastRenderedPageBreak/>
              <w:t xml:space="preserve"> 2. Sửa đổi, bổ sung Điều 24 như sau: </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spacing w:val="3"/>
                <w:shd w:val="clear" w:color="auto" w:fill="FFFFFF"/>
              </w:rPr>
              <w:t xml:space="preserve"> 2. Sửa đổi, bổ sung Điều 24 </w:t>
            </w:r>
            <w:r w:rsidR="00C47972" w:rsidRPr="00A231FC">
              <w:rPr>
                <w:b/>
                <w:bCs/>
                <w:spacing w:val="3"/>
                <w:shd w:val="clear" w:color="auto" w:fill="FFFFFF"/>
              </w:rPr>
              <w:t xml:space="preserve">Nghị định số 38/2017/NĐ-CP </w:t>
            </w:r>
            <w:r w:rsidRPr="00A231FC">
              <w:rPr>
                <w:b/>
                <w:bCs/>
                <w:spacing w:val="3"/>
                <w:shd w:val="clear" w:color="auto" w:fill="FFFFFF"/>
              </w:rPr>
              <w:t xml:space="preserve">như sau: </w:t>
            </w:r>
          </w:p>
        </w:tc>
      </w:tr>
      <w:tr w:rsidR="00A231FC" w:rsidRPr="00A231FC" w:rsidTr="00A231FC">
        <w:tc>
          <w:tcPr>
            <w:tcW w:w="4678" w:type="dxa"/>
          </w:tcPr>
          <w:p w:rsidR="008B177D" w:rsidRPr="00A231FC" w:rsidRDefault="008B177D" w:rsidP="008B177D">
            <w:pPr>
              <w:jc w:val="both"/>
              <w:rPr>
                <w:b/>
                <w:bCs/>
              </w:rPr>
            </w:pPr>
            <w:r w:rsidRPr="00A231FC">
              <w:rPr>
                <w:b/>
                <w:bCs/>
                <w:spacing w:val="3"/>
                <w:shd w:val="clear" w:color="auto" w:fill="FFFFFF"/>
              </w:rPr>
              <w:t>“Điều 24. Thủ tục đổi tên cảng cạn</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spacing w:val="3"/>
                <w:shd w:val="clear" w:color="auto" w:fill="FFFFFF"/>
              </w:rPr>
              <w:t>“Điều 24. Thủ tục đổi tên cảng cạn</w:t>
            </w:r>
          </w:p>
        </w:tc>
      </w:tr>
      <w:tr w:rsidR="00A231FC" w:rsidRPr="00A231FC" w:rsidTr="00A231FC">
        <w:tc>
          <w:tcPr>
            <w:tcW w:w="4678" w:type="dxa"/>
          </w:tcPr>
          <w:p w:rsidR="008B177D" w:rsidRPr="00A231FC" w:rsidRDefault="008B177D" w:rsidP="009A7535">
            <w:pPr>
              <w:jc w:val="both"/>
            </w:pPr>
            <w:r w:rsidRPr="00A231FC">
              <w:rPr>
                <w:spacing w:val="3"/>
                <w:shd w:val="clear" w:color="auto" w:fill="FFFFFF"/>
              </w:rPr>
              <w:t xml:space="preserve"> 1. Chủ đầu tư hoặc người quản lý khai thác cảng cạn gửi trực tiếp đến </w:t>
            </w:r>
            <w:r w:rsidRPr="00A231FC">
              <w:rPr>
                <w:b/>
                <w:i/>
                <w:spacing w:val="3"/>
                <w:shd w:val="clear" w:color="auto" w:fill="FFFFFF"/>
              </w:rPr>
              <w:t>Cục Hàng hải Việt Nam</w:t>
            </w:r>
            <w:r w:rsidRPr="00A231FC">
              <w:rPr>
                <w:spacing w:val="3"/>
                <w:shd w:val="clear" w:color="auto" w:fill="FFFFFF"/>
              </w:rPr>
              <w:t xml:space="preserve"> 01 Tờ khai theo Mẫu số 06 quy định tại Phụ lục ban hành kèm theo Nghị định này kèm theo bản sao Quyết định công bố mở cảng cạn. </w:t>
            </w:r>
          </w:p>
        </w:tc>
        <w:tc>
          <w:tcPr>
            <w:tcW w:w="3402" w:type="dxa"/>
          </w:tcPr>
          <w:p w:rsidR="008B177D" w:rsidRPr="00A231FC" w:rsidRDefault="008B177D" w:rsidP="008B177D">
            <w:pPr>
              <w:tabs>
                <w:tab w:val="left" w:pos="1131"/>
              </w:tabs>
              <w:jc w:val="both"/>
            </w:pPr>
          </w:p>
        </w:tc>
        <w:tc>
          <w:tcPr>
            <w:tcW w:w="3686" w:type="dxa"/>
          </w:tcPr>
          <w:p w:rsidR="008B177D" w:rsidRPr="00A231FC" w:rsidRDefault="008B177D" w:rsidP="008B177D">
            <w:pPr>
              <w:jc w:val="both"/>
            </w:pPr>
          </w:p>
        </w:tc>
        <w:tc>
          <w:tcPr>
            <w:tcW w:w="3826" w:type="dxa"/>
          </w:tcPr>
          <w:p w:rsidR="008B177D" w:rsidRPr="00A231FC" w:rsidRDefault="008B177D" w:rsidP="009A7535">
            <w:pPr>
              <w:jc w:val="both"/>
            </w:pPr>
            <w:r w:rsidRPr="00A231FC">
              <w:rPr>
                <w:spacing w:val="3"/>
                <w:shd w:val="clear" w:color="auto" w:fill="FFFFFF"/>
              </w:rPr>
              <w:t xml:space="preserve"> 1. Chủ đầu tư hoặc người quản lý khai thác cảng cạn gửi trực tiếp đến </w:t>
            </w:r>
            <w:r w:rsidRPr="00A231FC">
              <w:rPr>
                <w:b/>
                <w:i/>
                <w:spacing w:val="3"/>
                <w:shd w:val="clear" w:color="auto" w:fill="FFFFFF"/>
              </w:rPr>
              <w:t>Cục Hàng hải Việt Nam</w:t>
            </w:r>
            <w:r w:rsidRPr="00A231FC">
              <w:rPr>
                <w:spacing w:val="3"/>
                <w:shd w:val="clear" w:color="auto" w:fill="FFFFFF"/>
              </w:rPr>
              <w:t xml:space="preserve"> 01 Tờ khai theo Mẫu số 06 quy định tại Phụ lục ban hành kèm theo Nghị định này kèm theo bản sao Quyết định công bố mở cảng cạn. </w:t>
            </w:r>
          </w:p>
        </w:tc>
      </w:tr>
      <w:tr w:rsidR="00A231FC" w:rsidRPr="00A231FC" w:rsidTr="00A231FC">
        <w:tc>
          <w:tcPr>
            <w:tcW w:w="4678" w:type="dxa"/>
          </w:tcPr>
          <w:p w:rsidR="008B177D" w:rsidRPr="00A231FC" w:rsidRDefault="008B177D" w:rsidP="008B177D">
            <w:pPr>
              <w:jc w:val="both"/>
            </w:pPr>
            <w:r w:rsidRPr="00A231FC">
              <w:rPr>
                <w:spacing w:val="3"/>
                <w:shd w:val="clear" w:color="auto" w:fill="FFFFFF"/>
              </w:rPr>
              <w:t xml:space="preserve">2. </w:t>
            </w:r>
            <w:r w:rsidRPr="00A231FC">
              <w:rPr>
                <w:b/>
                <w:i/>
                <w:spacing w:val="3"/>
                <w:shd w:val="clear" w:color="auto" w:fill="FFFFFF"/>
              </w:rPr>
              <w:t>Cục Hàng hải Việt Nam</w:t>
            </w:r>
            <w:r w:rsidRPr="00A231FC">
              <w:rPr>
                <w:spacing w:val="3"/>
                <w:shd w:val="clear" w:color="auto" w:fill="FFFFFF"/>
              </w:rPr>
              <w:t xml:space="preserve"> tiếp nhận hồ sơ, kiểm tra sự phù hợp của hồ sơ, trường hợp hồ sơ không hợp lệ hoặc tên cảng cạn chưa phù hợp thì thông báo cho chủ đầu tư hoặc người khai thác cảng cạn để hoàn thiện hồ sơ cho phù hợp. </w:t>
            </w:r>
          </w:p>
        </w:tc>
        <w:tc>
          <w:tcPr>
            <w:tcW w:w="3402" w:type="dxa"/>
          </w:tcPr>
          <w:p w:rsidR="008B177D" w:rsidRPr="00A231FC" w:rsidRDefault="008B177D" w:rsidP="008B177D">
            <w:pPr>
              <w:tabs>
                <w:tab w:val="left" w:pos="1131"/>
              </w:tabs>
              <w:jc w:val="both"/>
            </w:pPr>
            <w:r w:rsidRPr="00A231FC">
              <w:rPr>
                <w:b/>
                <w:u w:val="single"/>
              </w:rPr>
              <w:t>Văn phòng Bộ</w:t>
            </w:r>
            <w:r w:rsidRPr="00A231FC">
              <w:t>:</w:t>
            </w:r>
          </w:p>
          <w:p w:rsidR="008B177D" w:rsidRPr="00A231FC" w:rsidRDefault="008B177D" w:rsidP="008B177D">
            <w:pPr>
              <w:tabs>
                <w:tab w:val="left" w:pos="1131"/>
              </w:tabs>
              <w:jc w:val="both"/>
              <w:rPr>
                <w:b/>
              </w:rPr>
            </w:pPr>
            <w:r w:rsidRPr="00A231FC">
              <w:t>Quy định về trình tự tiếp nhận, xử lý hồ sơ tại dự thảo Nghị định chưa quy định rõ thời hạn giải quyết. Đề nghị cơ quan soạn thảo rà soát lại để quy định rõ về thời gian giải quyết</w:t>
            </w:r>
            <w:r w:rsidRPr="00A231FC">
              <w:rPr>
                <w:spacing w:val="-10"/>
              </w:rPr>
              <w:t xml:space="preserve"> </w:t>
            </w:r>
            <w:r w:rsidRPr="00A231FC">
              <w:t>TTHC.</w:t>
            </w:r>
          </w:p>
          <w:p w:rsidR="008B177D" w:rsidRPr="00A231FC" w:rsidRDefault="008B177D" w:rsidP="008B177D">
            <w:pPr>
              <w:jc w:val="both"/>
            </w:pPr>
          </w:p>
        </w:tc>
        <w:tc>
          <w:tcPr>
            <w:tcW w:w="3686" w:type="dxa"/>
          </w:tcPr>
          <w:p w:rsidR="008B177D" w:rsidRPr="00A231FC" w:rsidRDefault="008B177D" w:rsidP="008B177D">
            <w:pPr>
              <w:jc w:val="both"/>
            </w:pPr>
          </w:p>
          <w:p w:rsidR="008B177D" w:rsidRPr="00A231FC" w:rsidRDefault="008B177D" w:rsidP="008B177D">
            <w:pPr>
              <w:jc w:val="both"/>
              <w:rPr>
                <w:b/>
              </w:rPr>
            </w:pPr>
            <w:r w:rsidRPr="00A231FC">
              <w:t>Đề nghị giữ nguyên, thời hạn giải quyết thủ tục được quy định tại Khoản 3 đã quy định về thời hạn giải quyết là 3 ngày làm việc.</w:t>
            </w:r>
          </w:p>
        </w:tc>
        <w:tc>
          <w:tcPr>
            <w:tcW w:w="3826" w:type="dxa"/>
          </w:tcPr>
          <w:p w:rsidR="008B177D" w:rsidRPr="00A231FC" w:rsidRDefault="008B177D" w:rsidP="008B177D">
            <w:pPr>
              <w:jc w:val="both"/>
            </w:pPr>
            <w:r w:rsidRPr="00A231FC">
              <w:rPr>
                <w:spacing w:val="3"/>
                <w:shd w:val="clear" w:color="auto" w:fill="FFFFFF"/>
              </w:rPr>
              <w:t xml:space="preserve">2. </w:t>
            </w:r>
            <w:r w:rsidRPr="00A231FC">
              <w:rPr>
                <w:b/>
                <w:i/>
                <w:spacing w:val="3"/>
                <w:shd w:val="clear" w:color="auto" w:fill="FFFFFF"/>
              </w:rPr>
              <w:t>Cục Hàng hải Việt Nam</w:t>
            </w:r>
            <w:r w:rsidRPr="00A231FC">
              <w:rPr>
                <w:spacing w:val="3"/>
                <w:shd w:val="clear" w:color="auto" w:fill="FFFFFF"/>
              </w:rPr>
              <w:t xml:space="preserve"> tiếp nhận hồ sơ, kiểm tra sự phù hợp của hồ sơ, trường hợp hồ sơ không hợp lệ hoặc tên cảng cạn chưa phù hợp thì thông báo cho chủ đầu tư hoặc người khai thác cảng cạn để hoàn thiện hồ sơ cho phù hợp.</w:t>
            </w:r>
          </w:p>
        </w:tc>
      </w:tr>
      <w:tr w:rsidR="00A231FC" w:rsidRPr="00A231FC" w:rsidTr="00A231FC">
        <w:tc>
          <w:tcPr>
            <w:tcW w:w="4678" w:type="dxa"/>
          </w:tcPr>
          <w:p w:rsidR="008B177D" w:rsidRPr="00A231FC" w:rsidRDefault="008B177D" w:rsidP="008B177D">
            <w:pPr>
              <w:jc w:val="both"/>
            </w:pPr>
            <w:r w:rsidRPr="00A231FC">
              <w:rPr>
                <w:spacing w:val="3"/>
                <w:shd w:val="clear" w:color="auto" w:fill="FFFFFF"/>
              </w:rPr>
              <w:t xml:space="preserve">3. Trong thời hạn 03 ngày làm việc, kể từ ngày nhận được hồ sơ hợp lệ, </w:t>
            </w:r>
            <w:r w:rsidRPr="00A231FC">
              <w:rPr>
                <w:b/>
                <w:i/>
                <w:spacing w:val="3"/>
                <w:shd w:val="clear" w:color="auto" w:fill="FFFFFF"/>
              </w:rPr>
              <w:t>Cục Hàng hải Việt Nam</w:t>
            </w:r>
            <w:r w:rsidRPr="00A231FC">
              <w:rPr>
                <w:spacing w:val="3"/>
                <w:shd w:val="clear" w:color="auto" w:fill="FFFFFF"/>
              </w:rPr>
              <w:t xml:space="preserve"> ra quyết định đổi tên cảng cạn; trường hợp không chấp thuận phải có văn bản trả lời người đề nghị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spacing w:val="3"/>
                <w:shd w:val="clear" w:color="auto" w:fill="FFFFFF"/>
              </w:rPr>
              <w:t xml:space="preserve">3. Trong thời hạn 03 ngày làm việc, kể từ ngày nhận được hồ sơ hợp lệ, </w:t>
            </w:r>
            <w:r w:rsidRPr="00A231FC">
              <w:rPr>
                <w:b/>
                <w:i/>
                <w:spacing w:val="3"/>
                <w:shd w:val="clear" w:color="auto" w:fill="FFFFFF"/>
              </w:rPr>
              <w:t>Cục Hàng hải Việt Nam</w:t>
            </w:r>
            <w:r w:rsidRPr="00A231FC">
              <w:rPr>
                <w:spacing w:val="3"/>
                <w:shd w:val="clear" w:color="auto" w:fill="FFFFFF"/>
              </w:rPr>
              <w:t xml:space="preserve"> ra quyết định đổi tên cảng cạn; trường hợp không chấp thuận phải có văn bản trả lời người đề nghị và nêu rõ lý do.”</w:t>
            </w:r>
          </w:p>
        </w:tc>
      </w:tr>
      <w:tr w:rsidR="00A231FC" w:rsidRPr="00A231FC" w:rsidTr="00A231FC">
        <w:tc>
          <w:tcPr>
            <w:tcW w:w="4678" w:type="dxa"/>
          </w:tcPr>
          <w:p w:rsidR="008B177D" w:rsidRPr="00A231FC" w:rsidRDefault="008B177D" w:rsidP="008B177D">
            <w:pPr>
              <w:jc w:val="both"/>
              <w:rPr>
                <w:b/>
                <w:i/>
                <w:spacing w:val="3"/>
                <w:shd w:val="clear" w:color="auto" w:fill="FFFFFF"/>
              </w:rPr>
            </w:pPr>
            <w:r w:rsidRPr="00A231FC">
              <w:rPr>
                <w:b/>
                <w:i/>
                <w:spacing w:val="3"/>
                <w:shd w:val="clear" w:color="auto" w:fill="FFFFFF"/>
              </w:rPr>
              <w:t xml:space="preserve">3. </w:t>
            </w:r>
            <w:r w:rsidRPr="00A231FC">
              <w:rPr>
                <w:b/>
                <w:i/>
                <w:lang w:val="vi-VN"/>
              </w:rPr>
              <w:t>Sửa đổi, bổ sung </w:t>
            </w:r>
            <w:r w:rsidRPr="00A231FC">
              <w:rPr>
                <w:b/>
                <w:i/>
              </w:rPr>
              <w:t xml:space="preserve">Mẫu số 04, Mẫu số 05 và Mẫu số </w:t>
            </w:r>
            <w:r w:rsidRPr="00A231FC">
              <w:rPr>
                <w:b/>
                <w:i/>
                <w:lang w:val="vi-VN"/>
              </w:rPr>
              <w:t>06 tại Phụ lục ban hành kèm theo Nghị định số </w:t>
            </w:r>
            <w:r w:rsidRPr="00A231FC">
              <w:rPr>
                <w:b/>
                <w:i/>
              </w:rPr>
              <w:t>38/2017/NĐ-CP</w:t>
            </w:r>
            <w:r w:rsidRPr="00A231FC">
              <w:rPr>
                <w:b/>
                <w:i/>
                <w:lang w:val="vi-VN"/>
              </w:rPr>
              <w:t> bằng </w:t>
            </w:r>
            <w:r w:rsidRPr="00A231FC">
              <w:rPr>
                <w:b/>
                <w:i/>
              </w:rPr>
              <w:t xml:space="preserve">Mẫu số </w:t>
            </w:r>
            <w:r w:rsidRPr="00A231FC">
              <w:rPr>
                <w:b/>
                <w:i/>
              </w:rPr>
              <w:lastRenderedPageBreak/>
              <w:t xml:space="preserve">04, Mẫu số 05 và Mẫu số </w:t>
            </w:r>
            <w:r w:rsidRPr="00A231FC">
              <w:rPr>
                <w:b/>
                <w:i/>
                <w:lang w:val="vi-VN"/>
              </w:rPr>
              <w:t xml:space="preserve">06 tại </w:t>
            </w:r>
            <w:r w:rsidRPr="00A231FC">
              <w:rPr>
                <w:b/>
                <w:i/>
              </w:rPr>
              <w:t xml:space="preserve">Mục 2 </w:t>
            </w:r>
            <w:r w:rsidRPr="00A231FC">
              <w:rPr>
                <w:b/>
                <w:i/>
                <w:lang w:val="vi-VN"/>
              </w:rPr>
              <w:t>Phụ lục ban hành kèm theo Nghị định này</w:t>
            </w:r>
            <w:r w:rsidRPr="00A231FC">
              <w:rPr>
                <w:b/>
                <w:i/>
              </w:rPr>
              <w:t>.</w:t>
            </w:r>
          </w:p>
        </w:tc>
        <w:tc>
          <w:tcPr>
            <w:tcW w:w="3402" w:type="dxa"/>
          </w:tcPr>
          <w:p w:rsidR="008B177D" w:rsidRPr="00A231FC" w:rsidRDefault="008B177D" w:rsidP="008B177D">
            <w:pPr>
              <w:jc w:val="both"/>
              <w:rPr>
                <w:b/>
                <w:spacing w:val="6"/>
                <w:u w:val="single"/>
              </w:rPr>
            </w:pPr>
            <w:r w:rsidRPr="00A231FC">
              <w:rPr>
                <w:b/>
                <w:spacing w:val="6"/>
                <w:u w:val="single"/>
              </w:rPr>
              <w:lastRenderedPageBreak/>
              <w:t>Sở GTVT tỉnh Điện Biên</w:t>
            </w:r>
          </w:p>
          <w:p w:rsidR="008B177D" w:rsidRPr="00A231FC" w:rsidRDefault="008B177D" w:rsidP="008B177D">
            <w:pPr>
              <w:jc w:val="both"/>
            </w:pPr>
            <w:r w:rsidRPr="00A231FC">
              <w:rPr>
                <w:spacing w:val="6"/>
              </w:rPr>
              <w:t>Đ</w:t>
            </w:r>
            <w:r w:rsidRPr="00A231FC">
              <w:t>ề</w:t>
            </w:r>
            <w:r w:rsidRPr="00A231FC">
              <w:rPr>
                <w:spacing w:val="11"/>
              </w:rPr>
              <w:t xml:space="preserve"> </w:t>
            </w:r>
            <w:r w:rsidRPr="00A231FC">
              <w:rPr>
                <w:spacing w:val="4"/>
              </w:rPr>
              <w:t>n</w:t>
            </w:r>
            <w:r w:rsidRPr="00A231FC">
              <w:rPr>
                <w:spacing w:val="3"/>
              </w:rPr>
              <w:t>gh</w:t>
            </w:r>
            <w:r w:rsidRPr="00A231FC">
              <w:rPr>
                <w:spacing w:val="1"/>
              </w:rPr>
              <w:t>ị</w:t>
            </w:r>
            <w:r w:rsidRPr="00A231FC">
              <w:rPr>
                <w:spacing w:val="12"/>
              </w:rPr>
              <w:t xml:space="preserve"> </w:t>
            </w:r>
            <w:r w:rsidRPr="00A231FC">
              <w:rPr>
                <w:spacing w:val="5"/>
              </w:rPr>
              <w:t>s</w:t>
            </w:r>
            <w:r w:rsidRPr="00A231FC">
              <w:rPr>
                <w:spacing w:val="2"/>
              </w:rPr>
              <w:t>ử</w:t>
            </w:r>
            <w:r w:rsidRPr="00A231FC">
              <w:t>a</w:t>
            </w:r>
            <w:r w:rsidRPr="00A231FC">
              <w:rPr>
                <w:spacing w:val="13"/>
              </w:rPr>
              <w:t xml:space="preserve"> </w:t>
            </w:r>
            <w:r w:rsidRPr="00A231FC">
              <w:rPr>
                <w:spacing w:val="4"/>
              </w:rPr>
              <w:t>kh</w:t>
            </w:r>
            <w:r w:rsidRPr="00A231FC">
              <w:rPr>
                <w:spacing w:val="3"/>
              </w:rPr>
              <w:t>o</w:t>
            </w:r>
            <w:r w:rsidRPr="00A231FC">
              <w:rPr>
                <w:spacing w:val="2"/>
              </w:rPr>
              <w:t>ả</w:t>
            </w:r>
            <w:r w:rsidRPr="00A231FC">
              <w:t>n</w:t>
            </w:r>
            <w:r w:rsidRPr="00A231FC">
              <w:rPr>
                <w:spacing w:val="14"/>
              </w:rPr>
              <w:t xml:space="preserve"> </w:t>
            </w:r>
            <w:r w:rsidRPr="00A231FC">
              <w:rPr>
                <w:spacing w:val="1"/>
              </w:rPr>
              <w:t>3</w:t>
            </w:r>
            <w:r w:rsidRPr="00A231FC">
              <w:rPr>
                <w:spacing w:val="14"/>
              </w:rPr>
              <w:t xml:space="preserve"> </w:t>
            </w:r>
            <w:r w:rsidRPr="00A231FC">
              <w:t>“</w:t>
            </w:r>
            <w:r w:rsidRPr="00A231FC">
              <w:rPr>
                <w:spacing w:val="5"/>
              </w:rPr>
              <w:t>3</w:t>
            </w:r>
            <w:r w:rsidRPr="00A231FC">
              <w:t>.</w:t>
            </w:r>
            <w:r w:rsidRPr="00A231FC">
              <w:rPr>
                <w:spacing w:val="13"/>
              </w:rPr>
              <w:t xml:space="preserve"> </w:t>
            </w:r>
            <w:r w:rsidRPr="00A231FC">
              <w:rPr>
                <w:spacing w:val="4"/>
              </w:rPr>
              <w:t>S</w:t>
            </w:r>
            <w:r w:rsidRPr="00A231FC">
              <w:rPr>
                <w:spacing w:val="2"/>
              </w:rPr>
              <w:t>ử</w:t>
            </w:r>
            <w:r w:rsidRPr="00A231FC">
              <w:t>a</w:t>
            </w:r>
            <w:r w:rsidRPr="00A231FC">
              <w:rPr>
                <w:spacing w:val="13"/>
              </w:rPr>
              <w:t xml:space="preserve"> </w:t>
            </w:r>
            <w:r w:rsidRPr="00A231FC">
              <w:rPr>
                <w:spacing w:val="3"/>
              </w:rPr>
              <w:t>đổ</w:t>
            </w:r>
            <w:r w:rsidRPr="00A231FC">
              <w:rPr>
                <w:spacing w:val="6"/>
              </w:rPr>
              <w:t>i</w:t>
            </w:r>
            <w:r w:rsidRPr="00A231FC">
              <w:t>,</w:t>
            </w:r>
            <w:r w:rsidRPr="00A231FC">
              <w:rPr>
                <w:spacing w:val="10"/>
              </w:rPr>
              <w:t xml:space="preserve"> </w:t>
            </w:r>
            <w:r w:rsidRPr="00A231FC">
              <w:rPr>
                <w:spacing w:val="4"/>
              </w:rPr>
              <w:t>b</w:t>
            </w:r>
            <w:r w:rsidRPr="00A231FC">
              <w:t>ổ</w:t>
            </w:r>
            <w:r w:rsidRPr="00A231FC">
              <w:rPr>
                <w:spacing w:val="14"/>
              </w:rPr>
              <w:t xml:space="preserve"> </w:t>
            </w:r>
            <w:r w:rsidRPr="00A231FC">
              <w:rPr>
                <w:spacing w:val="3"/>
              </w:rPr>
              <w:t>sun</w:t>
            </w:r>
            <w:r w:rsidRPr="00A231FC">
              <w:rPr>
                <w:spacing w:val="1"/>
              </w:rPr>
              <w:t>g</w:t>
            </w:r>
            <w:r w:rsidRPr="00A231FC">
              <w:rPr>
                <w:spacing w:val="12"/>
              </w:rPr>
              <w:t xml:space="preserve"> </w:t>
            </w:r>
            <w:r w:rsidRPr="00A231FC">
              <w:rPr>
                <w:spacing w:val="4"/>
              </w:rPr>
              <w:t>M</w:t>
            </w:r>
            <w:r w:rsidRPr="00A231FC">
              <w:rPr>
                <w:spacing w:val="2"/>
              </w:rPr>
              <w:t>ẫ</w:t>
            </w:r>
            <w:r w:rsidRPr="00A231FC">
              <w:t>u</w:t>
            </w:r>
            <w:r w:rsidRPr="00A231FC">
              <w:rPr>
                <w:spacing w:val="13"/>
              </w:rPr>
              <w:t xml:space="preserve"> </w:t>
            </w:r>
            <w:r w:rsidRPr="00A231FC">
              <w:rPr>
                <w:spacing w:val="3"/>
              </w:rPr>
              <w:t>s</w:t>
            </w:r>
            <w:r w:rsidRPr="00A231FC">
              <w:t>ố</w:t>
            </w:r>
            <w:r w:rsidRPr="00A231FC">
              <w:rPr>
                <w:spacing w:val="14"/>
              </w:rPr>
              <w:t xml:space="preserve"> </w:t>
            </w:r>
            <w:r w:rsidRPr="00A231FC">
              <w:rPr>
                <w:spacing w:val="3"/>
              </w:rPr>
              <w:t>0</w:t>
            </w:r>
            <w:r w:rsidRPr="00A231FC">
              <w:rPr>
                <w:spacing w:val="6"/>
              </w:rPr>
              <w:t>4</w:t>
            </w:r>
            <w:r w:rsidRPr="00A231FC">
              <w:t>,</w:t>
            </w:r>
            <w:r w:rsidRPr="00A231FC">
              <w:rPr>
                <w:spacing w:val="13"/>
              </w:rPr>
              <w:t xml:space="preserve"> </w:t>
            </w:r>
            <w:r w:rsidRPr="00A231FC">
              <w:rPr>
                <w:spacing w:val="2"/>
              </w:rPr>
              <w:t>Mẫ</w:t>
            </w:r>
            <w:r w:rsidRPr="00A231FC">
              <w:t>u</w:t>
            </w:r>
            <w:r w:rsidRPr="00A231FC">
              <w:rPr>
                <w:spacing w:val="12"/>
              </w:rPr>
              <w:t xml:space="preserve"> </w:t>
            </w:r>
            <w:r w:rsidRPr="00A231FC">
              <w:rPr>
                <w:spacing w:val="3"/>
              </w:rPr>
              <w:t>s</w:t>
            </w:r>
            <w:r w:rsidRPr="00A231FC">
              <w:t>ố</w:t>
            </w:r>
            <w:r w:rsidRPr="00A231FC">
              <w:rPr>
                <w:spacing w:val="12"/>
              </w:rPr>
              <w:t xml:space="preserve"> </w:t>
            </w:r>
            <w:r w:rsidRPr="00A231FC">
              <w:rPr>
                <w:spacing w:val="4"/>
              </w:rPr>
              <w:lastRenderedPageBreak/>
              <w:t>0</w:t>
            </w:r>
            <w:r w:rsidRPr="00A231FC">
              <w:t xml:space="preserve">5 </w:t>
            </w:r>
            <w:r w:rsidRPr="00A231FC">
              <w:rPr>
                <w:spacing w:val="3"/>
              </w:rPr>
              <w:t>v</w:t>
            </w:r>
            <w:r w:rsidRPr="00A231FC">
              <w:t>à</w:t>
            </w:r>
            <w:r w:rsidRPr="00A231FC">
              <w:rPr>
                <w:spacing w:val="13"/>
              </w:rPr>
              <w:t xml:space="preserve"> </w:t>
            </w:r>
            <w:r w:rsidRPr="00A231FC">
              <w:rPr>
                <w:spacing w:val="2"/>
              </w:rPr>
              <w:t>Mẫ</w:t>
            </w:r>
            <w:r w:rsidRPr="00A231FC">
              <w:t>u</w:t>
            </w:r>
            <w:r w:rsidRPr="00A231FC">
              <w:rPr>
                <w:spacing w:val="15"/>
              </w:rPr>
              <w:t xml:space="preserve"> </w:t>
            </w:r>
            <w:r w:rsidRPr="00A231FC">
              <w:rPr>
                <w:spacing w:val="3"/>
              </w:rPr>
              <w:t>s</w:t>
            </w:r>
            <w:r w:rsidRPr="00A231FC">
              <w:t>ố</w:t>
            </w:r>
            <w:r w:rsidRPr="00A231FC">
              <w:rPr>
                <w:spacing w:val="12"/>
              </w:rPr>
              <w:t xml:space="preserve"> </w:t>
            </w:r>
            <w:r w:rsidRPr="00A231FC">
              <w:rPr>
                <w:spacing w:val="3"/>
              </w:rPr>
              <w:t>0</w:t>
            </w:r>
            <w:r w:rsidRPr="00A231FC">
              <w:t>6</w:t>
            </w:r>
            <w:r w:rsidRPr="00A231FC">
              <w:rPr>
                <w:spacing w:val="12"/>
              </w:rPr>
              <w:t xml:space="preserve"> </w:t>
            </w:r>
            <w:r w:rsidRPr="00A231FC">
              <w:rPr>
                <w:spacing w:val="4"/>
              </w:rPr>
              <w:t>tạ</w:t>
            </w:r>
            <w:r w:rsidRPr="00A231FC">
              <w:t>i</w:t>
            </w:r>
            <w:r w:rsidRPr="00A231FC">
              <w:rPr>
                <w:spacing w:val="12"/>
              </w:rPr>
              <w:t xml:space="preserve"> </w:t>
            </w:r>
            <w:r w:rsidRPr="00A231FC">
              <w:rPr>
                <w:spacing w:val="2"/>
              </w:rPr>
              <w:t>P</w:t>
            </w:r>
            <w:r w:rsidRPr="00A231FC">
              <w:rPr>
                <w:spacing w:val="3"/>
              </w:rPr>
              <w:t>h</w:t>
            </w:r>
            <w:r w:rsidRPr="00A231FC">
              <w:t>ụ</w:t>
            </w:r>
            <w:r w:rsidRPr="00A231FC">
              <w:rPr>
                <w:spacing w:val="91"/>
              </w:rPr>
              <w:t xml:space="preserve"> </w:t>
            </w:r>
            <w:r w:rsidRPr="00A231FC">
              <w:rPr>
                <w:spacing w:val="4"/>
              </w:rPr>
              <w:t>l</w:t>
            </w:r>
            <w:r w:rsidRPr="00A231FC">
              <w:rPr>
                <w:spacing w:val="5"/>
              </w:rPr>
              <w:t>ụ</w:t>
            </w:r>
            <w:r w:rsidRPr="00A231FC">
              <w:t>c</w:t>
            </w:r>
            <w:r w:rsidRPr="00A231FC">
              <w:rPr>
                <w:spacing w:val="89"/>
              </w:rPr>
              <w:t xml:space="preserve"> </w:t>
            </w:r>
            <w:r w:rsidRPr="00A231FC">
              <w:rPr>
                <w:spacing w:val="6"/>
              </w:rPr>
              <w:t>b</w:t>
            </w:r>
            <w:r w:rsidRPr="00A231FC">
              <w:rPr>
                <w:spacing w:val="3"/>
              </w:rPr>
              <w:t>a</w:t>
            </w:r>
            <w:r w:rsidRPr="00A231FC">
              <w:t>n</w:t>
            </w:r>
            <w:r w:rsidRPr="00A231FC">
              <w:rPr>
                <w:spacing w:val="90"/>
              </w:rPr>
              <w:t xml:space="preserve"> </w:t>
            </w:r>
            <w:r w:rsidRPr="00A231FC">
              <w:rPr>
                <w:spacing w:val="4"/>
              </w:rPr>
              <w:t>h</w:t>
            </w:r>
            <w:r w:rsidRPr="00A231FC">
              <w:rPr>
                <w:spacing w:val="3"/>
              </w:rPr>
              <w:t>à</w:t>
            </w:r>
            <w:r w:rsidRPr="00A231FC">
              <w:rPr>
                <w:spacing w:val="2"/>
              </w:rPr>
              <w:t>n</w:t>
            </w:r>
            <w:r w:rsidRPr="00A231FC">
              <w:rPr>
                <w:spacing w:val="1"/>
              </w:rPr>
              <w:t>h</w:t>
            </w:r>
            <w:r w:rsidRPr="00A231FC">
              <w:rPr>
                <w:spacing w:val="93"/>
              </w:rPr>
              <w:t xml:space="preserve"> </w:t>
            </w:r>
            <w:r w:rsidRPr="00A231FC">
              <w:rPr>
                <w:spacing w:val="4"/>
              </w:rPr>
              <w:t>k</w:t>
            </w:r>
            <w:r w:rsidRPr="00A231FC">
              <w:rPr>
                <w:spacing w:val="3"/>
              </w:rPr>
              <w:t>è</w:t>
            </w:r>
            <w:r w:rsidRPr="00A231FC">
              <w:t>m</w:t>
            </w:r>
            <w:r w:rsidRPr="00A231FC">
              <w:rPr>
                <w:spacing w:val="90"/>
              </w:rPr>
              <w:t xml:space="preserve"> </w:t>
            </w:r>
            <w:r w:rsidRPr="00A231FC">
              <w:rPr>
                <w:spacing w:val="5"/>
              </w:rPr>
              <w:t>t</w:t>
            </w:r>
            <w:r w:rsidRPr="00A231FC">
              <w:rPr>
                <w:spacing w:val="3"/>
              </w:rPr>
              <w:t>h</w:t>
            </w:r>
            <w:r w:rsidRPr="00A231FC">
              <w:rPr>
                <w:spacing w:val="2"/>
              </w:rPr>
              <w:t>e</w:t>
            </w:r>
            <w:r w:rsidRPr="00A231FC">
              <w:rPr>
                <w:spacing w:val="1"/>
              </w:rPr>
              <w:t>o</w:t>
            </w:r>
            <w:r w:rsidRPr="00A231FC">
              <w:rPr>
                <w:spacing w:val="93"/>
              </w:rPr>
              <w:t xml:space="preserve"> </w:t>
            </w:r>
            <w:r w:rsidRPr="00A231FC">
              <w:rPr>
                <w:spacing w:val="1"/>
              </w:rPr>
              <w:t>N</w:t>
            </w:r>
            <w:r w:rsidRPr="00A231FC">
              <w:rPr>
                <w:spacing w:val="3"/>
              </w:rPr>
              <w:t>g</w:t>
            </w:r>
            <w:r w:rsidRPr="00A231FC">
              <w:rPr>
                <w:spacing w:val="6"/>
              </w:rPr>
              <w:t>h</w:t>
            </w:r>
            <w:r w:rsidRPr="00A231FC">
              <w:rPr>
                <w:spacing w:val="1"/>
              </w:rPr>
              <w:t>ị</w:t>
            </w:r>
            <w:r w:rsidRPr="00A231FC">
              <w:rPr>
                <w:spacing w:val="91"/>
              </w:rPr>
              <w:t xml:space="preserve"> </w:t>
            </w:r>
            <w:r w:rsidRPr="00A231FC">
              <w:rPr>
                <w:spacing w:val="4"/>
              </w:rPr>
              <w:t>đ</w:t>
            </w:r>
            <w:r w:rsidRPr="00A231FC">
              <w:rPr>
                <w:spacing w:val="3"/>
              </w:rPr>
              <w:t>ị</w:t>
            </w:r>
            <w:r w:rsidRPr="00A231FC">
              <w:rPr>
                <w:spacing w:val="4"/>
              </w:rPr>
              <w:t>n</w:t>
            </w:r>
            <w:r w:rsidRPr="00A231FC">
              <w:t>h</w:t>
            </w:r>
            <w:r w:rsidRPr="00A231FC">
              <w:rPr>
                <w:spacing w:val="91"/>
              </w:rPr>
              <w:t xml:space="preserve"> </w:t>
            </w:r>
            <w:r w:rsidRPr="00A231FC">
              <w:rPr>
                <w:spacing w:val="4"/>
              </w:rPr>
              <w:t>s</w:t>
            </w:r>
            <w:r w:rsidRPr="00A231FC">
              <w:t>ố</w:t>
            </w:r>
            <w:r w:rsidRPr="00A231FC">
              <w:rPr>
                <w:spacing w:val="12"/>
              </w:rPr>
              <w:t xml:space="preserve"> </w:t>
            </w:r>
            <w:r w:rsidRPr="00A231FC">
              <w:rPr>
                <w:spacing w:val="3"/>
              </w:rPr>
              <w:t>38</w:t>
            </w:r>
            <w:r w:rsidRPr="00A231FC">
              <w:rPr>
                <w:spacing w:val="4"/>
              </w:rPr>
              <w:t>/2017</w:t>
            </w:r>
            <w:r w:rsidRPr="00A231FC">
              <w:rPr>
                <w:spacing w:val="5"/>
              </w:rPr>
              <w:t>/</w:t>
            </w:r>
            <w:r w:rsidRPr="00A231FC">
              <w:rPr>
                <w:spacing w:val="4"/>
              </w:rPr>
              <w:t>N</w:t>
            </w:r>
            <w:r w:rsidRPr="00A231FC">
              <w:rPr>
                <w:spacing w:val="24"/>
              </w:rPr>
              <w:t>Đ</w:t>
            </w:r>
            <w:r w:rsidRPr="00A231FC">
              <w:rPr>
                <w:spacing w:val="1"/>
              </w:rPr>
              <w:t>-</w:t>
            </w:r>
            <w:r w:rsidRPr="00A231FC">
              <w:rPr>
                <w:spacing w:val="12"/>
              </w:rPr>
              <w:t xml:space="preserve"> </w:t>
            </w:r>
            <w:r w:rsidRPr="00A231FC">
              <w:rPr>
                <w:spacing w:val="5"/>
              </w:rPr>
              <w:t>C</w:t>
            </w:r>
            <w:r w:rsidRPr="00A231FC">
              <w:rPr>
                <w:spacing w:val="1"/>
              </w:rPr>
              <w:t>P</w:t>
            </w:r>
            <w:r w:rsidRPr="00A231FC">
              <w:t xml:space="preserve"> </w:t>
            </w:r>
            <w:r w:rsidRPr="00A231FC">
              <w:rPr>
                <w:spacing w:val="3"/>
              </w:rPr>
              <w:t>bằ</w:t>
            </w:r>
            <w:r w:rsidRPr="00A231FC">
              <w:rPr>
                <w:spacing w:val="2"/>
              </w:rPr>
              <w:t>n</w:t>
            </w:r>
            <w:r w:rsidRPr="00A231FC">
              <w:t>g</w:t>
            </w:r>
            <w:r w:rsidRPr="00A231FC">
              <w:rPr>
                <w:spacing w:val="19"/>
              </w:rPr>
              <w:t xml:space="preserve"> </w:t>
            </w:r>
            <w:r w:rsidRPr="00A231FC">
              <w:rPr>
                <w:spacing w:val="5"/>
              </w:rPr>
              <w:t>M</w:t>
            </w:r>
            <w:r w:rsidRPr="00A231FC">
              <w:rPr>
                <w:spacing w:val="2"/>
              </w:rPr>
              <w:t>ẫ</w:t>
            </w:r>
            <w:r w:rsidRPr="00A231FC">
              <w:t>u</w:t>
            </w:r>
            <w:r w:rsidRPr="00A231FC">
              <w:rPr>
                <w:spacing w:val="17"/>
              </w:rPr>
              <w:t xml:space="preserve"> </w:t>
            </w:r>
            <w:r w:rsidRPr="00A231FC">
              <w:rPr>
                <w:spacing w:val="3"/>
              </w:rPr>
              <w:t>s</w:t>
            </w:r>
            <w:r w:rsidRPr="00A231FC">
              <w:t>ố</w:t>
            </w:r>
            <w:r w:rsidRPr="00A231FC">
              <w:rPr>
                <w:spacing w:val="19"/>
              </w:rPr>
              <w:t xml:space="preserve"> </w:t>
            </w:r>
            <w:r w:rsidRPr="00A231FC">
              <w:rPr>
                <w:spacing w:val="3"/>
              </w:rPr>
              <w:t>0</w:t>
            </w:r>
            <w:r w:rsidRPr="00A231FC">
              <w:rPr>
                <w:spacing w:val="6"/>
              </w:rPr>
              <w:t>4</w:t>
            </w:r>
            <w:r w:rsidRPr="00A231FC">
              <w:t>,</w:t>
            </w:r>
            <w:r w:rsidRPr="00A231FC">
              <w:rPr>
                <w:spacing w:val="18"/>
              </w:rPr>
              <w:t xml:space="preserve"> </w:t>
            </w:r>
            <w:r w:rsidRPr="00A231FC">
              <w:rPr>
                <w:spacing w:val="2"/>
              </w:rPr>
              <w:t>M</w:t>
            </w:r>
            <w:r w:rsidRPr="00A231FC">
              <w:rPr>
                <w:spacing w:val="3"/>
              </w:rPr>
              <w:t>ẫ</w:t>
            </w:r>
            <w:r w:rsidRPr="00A231FC">
              <w:t>u</w:t>
            </w:r>
            <w:r w:rsidRPr="00A231FC">
              <w:rPr>
                <w:spacing w:val="19"/>
              </w:rPr>
              <w:t xml:space="preserve"> </w:t>
            </w:r>
            <w:r w:rsidRPr="00A231FC">
              <w:rPr>
                <w:spacing w:val="3"/>
              </w:rPr>
              <w:t>s</w:t>
            </w:r>
            <w:r w:rsidRPr="00A231FC">
              <w:t>ố</w:t>
            </w:r>
            <w:r w:rsidRPr="00A231FC">
              <w:rPr>
                <w:spacing w:val="17"/>
              </w:rPr>
              <w:t xml:space="preserve"> </w:t>
            </w:r>
            <w:r w:rsidRPr="00A231FC">
              <w:rPr>
                <w:spacing w:val="3"/>
              </w:rPr>
              <w:t>0</w:t>
            </w:r>
            <w:r w:rsidRPr="00A231FC">
              <w:t>5</w:t>
            </w:r>
            <w:r w:rsidRPr="00A231FC">
              <w:rPr>
                <w:spacing w:val="19"/>
              </w:rPr>
              <w:t xml:space="preserve"> </w:t>
            </w:r>
            <w:r w:rsidRPr="00A231FC">
              <w:rPr>
                <w:spacing w:val="4"/>
              </w:rPr>
              <w:t>v</w:t>
            </w:r>
            <w:r w:rsidRPr="00A231FC">
              <w:t>à</w:t>
            </w:r>
            <w:r w:rsidRPr="00A231FC">
              <w:rPr>
                <w:spacing w:val="18"/>
              </w:rPr>
              <w:t xml:space="preserve"> </w:t>
            </w:r>
            <w:r w:rsidRPr="00A231FC">
              <w:rPr>
                <w:spacing w:val="2"/>
              </w:rPr>
              <w:t>Mẫ</w:t>
            </w:r>
            <w:r w:rsidRPr="00A231FC">
              <w:t>u</w:t>
            </w:r>
            <w:r w:rsidRPr="00A231FC">
              <w:rPr>
                <w:spacing w:val="19"/>
              </w:rPr>
              <w:t xml:space="preserve"> </w:t>
            </w:r>
            <w:r w:rsidRPr="00A231FC">
              <w:rPr>
                <w:spacing w:val="3"/>
              </w:rPr>
              <w:t>s</w:t>
            </w:r>
            <w:r w:rsidRPr="00A231FC">
              <w:t>ố</w:t>
            </w:r>
            <w:r w:rsidRPr="00A231FC">
              <w:rPr>
                <w:spacing w:val="19"/>
              </w:rPr>
              <w:t xml:space="preserve"> </w:t>
            </w:r>
            <w:r w:rsidRPr="00A231FC">
              <w:rPr>
                <w:spacing w:val="4"/>
              </w:rPr>
              <w:t>0</w:t>
            </w:r>
            <w:r w:rsidRPr="00A231FC">
              <w:t>6</w:t>
            </w:r>
            <w:r w:rsidRPr="00A231FC">
              <w:rPr>
                <w:spacing w:val="20"/>
              </w:rPr>
              <w:t xml:space="preserve"> </w:t>
            </w:r>
            <w:r w:rsidRPr="00A231FC">
              <w:rPr>
                <w:spacing w:val="3"/>
              </w:rPr>
              <w:t>t</w:t>
            </w:r>
            <w:r w:rsidRPr="00A231FC">
              <w:rPr>
                <w:spacing w:val="2"/>
              </w:rPr>
              <w:t>ạ</w:t>
            </w:r>
            <w:r w:rsidRPr="00A231FC">
              <w:t>i</w:t>
            </w:r>
            <w:r w:rsidRPr="00A231FC">
              <w:rPr>
                <w:spacing w:val="18"/>
              </w:rPr>
              <w:t xml:space="preserve"> </w:t>
            </w:r>
            <w:r w:rsidRPr="00A231FC">
              <w:rPr>
                <w:spacing w:val="2"/>
              </w:rPr>
              <w:t>M</w:t>
            </w:r>
            <w:r w:rsidRPr="00A231FC">
              <w:rPr>
                <w:spacing w:val="6"/>
              </w:rPr>
              <w:t>ụ</w:t>
            </w:r>
            <w:r w:rsidRPr="00A231FC">
              <w:t>c</w:t>
            </w:r>
            <w:r w:rsidRPr="00A231FC">
              <w:rPr>
                <w:spacing w:val="15"/>
              </w:rPr>
              <w:t xml:space="preserve"> </w:t>
            </w:r>
            <w:r w:rsidRPr="00A231FC">
              <w:rPr>
                <w:spacing w:val="1"/>
              </w:rPr>
              <w:t>2</w:t>
            </w:r>
            <w:r w:rsidRPr="00A231FC">
              <w:rPr>
                <w:spacing w:val="19"/>
              </w:rPr>
              <w:t xml:space="preserve"> </w:t>
            </w:r>
            <w:r w:rsidRPr="00A231FC">
              <w:rPr>
                <w:spacing w:val="2"/>
              </w:rPr>
              <w:t>P</w:t>
            </w:r>
            <w:r w:rsidRPr="00A231FC">
              <w:rPr>
                <w:spacing w:val="4"/>
              </w:rPr>
              <w:t>h</w:t>
            </w:r>
            <w:r w:rsidRPr="00A231FC">
              <w:t>ụ</w:t>
            </w:r>
            <w:r w:rsidRPr="00A231FC">
              <w:rPr>
                <w:spacing w:val="19"/>
              </w:rPr>
              <w:t xml:space="preserve"> </w:t>
            </w:r>
            <w:r w:rsidRPr="00A231FC">
              <w:rPr>
                <w:spacing w:val="3"/>
              </w:rPr>
              <w:t>l</w:t>
            </w:r>
            <w:r w:rsidRPr="00A231FC">
              <w:rPr>
                <w:spacing w:val="4"/>
              </w:rPr>
              <w:t>ụ</w:t>
            </w:r>
            <w:r w:rsidRPr="00A231FC">
              <w:t>c</w:t>
            </w:r>
            <w:r w:rsidRPr="00A231FC">
              <w:rPr>
                <w:spacing w:val="18"/>
              </w:rPr>
              <w:t xml:space="preserve"> </w:t>
            </w:r>
            <w:r w:rsidRPr="00A231FC">
              <w:rPr>
                <w:spacing w:val="3"/>
              </w:rPr>
              <w:t>b</w:t>
            </w:r>
            <w:r w:rsidRPr="00A231FC">
              <w:rPr>
                <w:spacing w:val="2"/>
              </w:rPr>
              <w:t>a</w:t>
            </w:r>
            <w:r w:rsidRPr="00A231FC">
              <w:t>n</w:t>
            </w:r>
            <w:r w:rsidRPr="00A231FC">
              <w:rPr>
                <w:spacing w:val="19"/>
              </w:rPr>
              <w:t xml:space="preserve"> </w:t>
            </w:r>
            <w:r w:rsidRPr="00A231FC">
              <w:rPr>
                <w:spacing w:val="3"/>
              </w:rPr>
              <w:t>h</w:t>
            </w:r>
            <w:r w:rsidRPr="00A231FC">
              <w:rPr>
                <w:spacing w:val="2"/>
              </w:rPr>
              <w:t>à</w:t>
            </w:r>
            <w:r w:rsidRPr="00A231FC">
              <w:rPr>
                <w:spacing w:val="3"/>
              </w:rPr>
              <w:t>n</w:t>
            </w:r>
            <w:r w:rsidRPr="00A231FC">
              <w:rPr>
                <w:spacing w:val="1"/>
              </w:rPr>
              <w:t>h</w:t>
            </w:r>
            <w:r w:rsidRPr="00A231FC">
              <w:rPr>
                <w:spacing w:val="20"/>
              </w:rPr>
              <w:t xml:space="preserve"> </w:t>
            </w:r>
            <w:r w:rsidRPr="00A231FC">
              <w:rPr>
                <w:spacing w:val="3"/>
              </w:rPr>
              <w:t>k</w:t>
            </w:r>
            <w:r w:rsidRPr="00A231FC">
              <w:rPr>
                <w:spacing w:val="26"/>
              </w:rPr>
              <w:t>è</w:t>
            </w:r>
            <w:r w:rsidRPr="00A231FC">
              <w:t>m</w:t>
            </w:r>
            <w:r w:rsidRPr="00A231FC">
              <w:rPr>
                <w:spacing w:val="16"/>
              </w:rPr>
              <w:t xml:space="preserve"> </w:t>
            </w:r>
            <w:r w:rsidRPr="00A231FC">
              <w:rPr>
                <w:spacing w:val="3"/>
              </w:rPr>
              <w:t>t</w:t>
            </w:r>
            <w:r w:rsidRPr="00A231FC">
              <w:rPr>
                <w:spacing w:val="4"/>
              </w:rPr>
              <w:t>h</w:t>
            </w:r>
            <w:r w:rsidRPr="00A231FC">
              <w:rPr>
                <w:spacing w:val="2"/>
              </w:rPr>
              <w:t>e</w:t>
            </w:r>
            <w:r w:rsidRPr="00A231FC">
              <w:t xml:space="preserve">o </w:t>
            </w:r>
            <w:r w:rsidRPr="00A231FC">
              <w:rPr>
                <w:spacing w:val="3"/>
              </w:rPr>
              <w:t>N</w:t>
            </w:r>
            <w:r w:rsidRPr="00A231FC">
              <w:rPr>
                <w:spacing w:val="4"/>
              </w:rPr>
              <w:t>gh</w:t>
            </w:r>
            <w:r w:rsidRPr="00A231FC">
              <w:t>ị</w:t>
            </w:r>
            <w:r w:rsidRPr="00A231FC">
              <w:rPr>
                <w:spacing w:val="31"/>
              </w:rPr>
              <w:t xml:space="preserve"> </w:t>
            </w:r>
            <w:r w:rsidRPr="00A231FC">
              <w:rPr>
                <w:spacing w:val="3"/>
              </w:rPr>
              <w:t>địn</w:t>
            </w:r>
            <w:r w:rsidRPr="00A231FC">
              <w:t>h</w:t>
            </w:r>
            <w:r w:rsidRPr="00A231FC">
              <w:rPr>
                <w:spacing w:val="34"/>
              </w:rPr>
              <w:t xml:space="preserve"> </w:t>
            </w:r>
            <w:r w:rsidRPr="00A231FC">
              <w:rPr>
                <w:spacing w:val="3"/>
              </w:rPr>
              <w:t>n</w:t>
            </w:r>
            <w:r w:rsidRPr="00A231FC">
              <w:rPr>
                <w:spacing w:val="4"/>
              </w:rPr>
              <w:t>à</w:t>
            </w:r>
            <w:r w:rsidRPr="00A231FC">
              <w:rPr>
                <w:spacing w:val="1"/>
              </w:rPr>
              <w:t>y</w:t>
            </w:r>
            <w:r w:rsidRPr="00A231FC">
              <w:rPr>
                <w:spacing w:val="4"/>
              </w:rPr>
              <w:t>.</w:t>
            </w:r>
            <w:r w:rsidRPr="00A231FC">
              <w:rPr>
                <w:spacing w:val="1"/>
              </w:rPr>
              <w:t>”</w:t>
            </w:r>
            <w:r w:rsidRPr="00A231FC">
              <w:rPr>
                <w:spacing w:val="32"/>
              </w:rPr>
              <w:t xml:space="preserve"> </w:t>
            </w:r>
            <w:r w:rsidRPr="00A231FC">
              <w:rPr>
                <w:spacing w:val="4"/>
              </w:rPr>
              <w:t>n</w:t>
            </w:r>
            <w:r w:rsidRPr="00A231FC">
              <w:rPr>
                <w:spacing w:val="6"/>
              </w:rPr>
              <w:t>h</w:t>
            </w:r>
            <w:r w:rsidRPr="00A231FC">
              <w:t>ư</w:t>
            </w:r>
            <w:r w:rsidRPr="00A231FC">
              <w:rPr>
                <w:spacing w:val="29"/>
              </w:rPr>
              <w:t xml:space="preserve"> </w:t>
            </w:r>
            <w:r w:rsidRPr="00A231FC">
              <w:rPr>
                <w:spacing w:val="5"/>
              </w:rPr>
              <w:t>s</w:t>
            </w:r>
            <w:r w:rsidRPr="00A231FC">
              <w:rPr>
                <w:spacing w:val="2"/>
              </w:rPr>
              <w:t>a</w:t>
            </w:r>
            <w:r w:rsidRPr="00A231FC">
              <w:t>u</w:t>
            </w:r>
            <w:r w:rsidRPr="00A231FC">
              <w:rPr>
                <w:spacing w:val="31"/>
              </w:rPr>
              <w:t xml:space="preserve"> </w:t>
            </w:r>
            <w:r w:rsidRPr="00A231FC">
              <w:rPr>
                <w:spacing w:val="6"/>
              </w:rPr>
              <w:t>đ</w:t>
            </w:r>
            <w:r w:rsidRPr="00A231FC">
              <w:t>ể</w:t>
            </w:r>
            <w:r w:rsidRPr="00A231FC">
              <w:rPr>
                <w:spacing w:val="30"/>
              </w:rPr>
              <w:t xml:space="preserve"> </w:t>
            </w:r>
            <w:r w:rsidRPr="00A231FC">
              <w:rPr>
                <w:spacing w:val="3"/>
              </w:rPr>
              <w:t>nộ</w:t>
            </w:r>
            <w:r w:rsidRPr="00A231FC">
              <w:rPr>
                <w:spacing w:val="1"/>
              </w:rPr>
              <w:t>i</w:t>
            </w:r>
            <w:r w:rsidRPr="00A231FC">
              <w:rPr>
                <w:spacing w:val="31"/>
              </w:rPr>
              <w:t xml:space="preserve"> </w:t>
            </w:r>
            <w:r w:rsidRPr="00A231FC">
              <w:rPr>
                <w:spacing w:val="3"/>
              </w:rPr>
              <w:t>du</w:t>
            </w:r>
            <w:r w:rsidRPr="00A231FC">
              <w:rPr>
                <w:spacing w:val="4"/>
              </w:rPr>
              <w:t>n</w:t>
            </w:r>
            <w:r w:rsidRPr="00A231FC">
              <w:t>g</w:t>
            </w:r>
            <w:r w:rsidRPr="00A231FC">
              <w:rPr>
                <w:spacing w:val="34"/>
              </w:rPr>
              <w:t xml:space="preserve"> </w:t>
            </w:r>
            <w:r w:rsidRPr="00A231FC">
              <w:rPr>
                <w:spacing w:val="6"/>
              </w:rPr>
              <w:t>đ</w:t>
            </w:r>
            <w:r w:rsidRPr="00A231FC">
              <w:rPr>
                <w:spacing w:val="1"/>
              </w:rPr>
              <w:t>ư</w:t>
            </w:r>
            <w:r w:rsidRPr="00A231FC">
              <w:rPr>
                <w:spacing w:val="5"/>
              </w:rPr>
              <w:t>ợ</w:t>
            </w:r>
            <w:r w:rsidRPr="00A231FC">
              <w:rPr>
                <w:spacing w:val="1"/>
              </w:rPr>
              <w:t>c</w:t>
            </w:r>
            <w:r w:rsidRPr="00A231FC">
              <w:rPr>
                <w:spacing w:val="33"/>
              </w:rPr>
              <w:t xml:space="preserve"> </w:t>
            </w:r>
            <w:r w:rsidRPr="00A231FC">
              <w:rPr>
                <w:spacing w:val="2"/>
              </w:rPr>
              <w:t>c</w:t>
            </w:r>
            <w:r w:rsidRPr="00A231FC">
              <w:rPr>
                <w:spacing w:val="3"/>
              </w:rPr>
              <w:t>hín</w:t>
            </w:r>
            <w:r w:rsidRPr="00A231FC">
              <w:t>h</w:t>
            </w:r>
            <w:r w:rsidRPr="00A231FC">
              <w:rPr>
                <w:spacing w:val="32"/>
              </w:rPr>
              <w:t xml:space="preserve"> </w:t>
            </w:r>
            <w:r w:rsidRPr="00A231FC">
              <w:rPr>
                <w:spacing w:val="5"/>
              </w:rPr>
              <w:t>x</w:t>
            </w:r>
            <w:r w:rsidRPr="00A231FC">
              <w:rPr>
                <w:spacing w:val="2"/>
              </w:rPr>
              <w:t>ác</w:t>
            </w:r>
            <w:r w:rsidRPr="00A231FC">
              <w:t>:</w:t>
            </w:r>
            <w:r w:rsidRPr="00A231FC">
              <w:rPr>
                <w:spacing w:val="32"/>
              </w:rPr>
              <w:t xml:space="preserve"> </w:t>
            </w:r>
            <w:r w:rsidRPr="00A231FC">
              <w:rPr>
                <w:spacing w:val="16"/>
              </w:rPr>
              <w:t>“</w:t>
            </w:r>
            <w:r w:rsidRPr="00A231FC">
              <w:rPr>
                <w:i/>
                <w:iCs/>
                <w:spacing w:val="5"/>
              </w:rPr>
              <w:t>3</w:t>
            </w:r>
            <w:r w:rsidRPr="00A231FC">
              <w:rPr>
                <w:i/>
                <w:iCs/>
                <w:spacing w:val="1"/>
              </w:rPr>
              <w:t>.</w:t>
            </w:r>
            <w:r w:rsidRPr="00A231FC">
              <w:rPr>
                <w:i/>
                <w:iCs/>
                <w:spacing w:val="32"/>
              </w:rPr>
              <w:t xml:space="preserve"> </w:t>
            </w:r>
            <w:r w:rsidRPr="00A231FC">
              <w:rPr>
                <w:i/>
                <w:iCs/>
                <w:spacing w:val="4"/>
              </w:rPr>
              <w:t>T</w:t>
            </w:r>
            <w:r w:rsidRPr="00A231FC">
              <w:rPr>
                <w:i/>
                <w:iCs/>
                <w:spacing w:val="3"/>
              </w:rPr>
              <w:t>h</w:t>
            </w:r>
            <w:r w:rsidRPr="00A231FC">
              <w:rPr>
                <w:i/>
                <w:iCs/>
                <w:spacing w:val="4"/>
              </w:rPr>
              <w:t>a</w:t>
            </w:r>
            <w:r w:rsidRPr="00A231FC">
              <w:rPr>
                <w:i/>
                <w:iCs/>
                <w:spacing w:val="1"/>
              </w:rPr>
              <w:t>y</w:t>
            </w:r>
            <w:r w:rsidRPr="00A231FC">
              <w:rPr>
                <w:i/>
                <w:iCs/>
                <w:spacing w:val="32"/>
              </w:rPr>
              <w:t xml:space="preserve"> </w:t>
            </w:r>
            <w:r w:rsidRPr="00A231FC">
              <w:rPr>
                <w:i/>
                <w:iCs/>
                <w:spacing w:val="4"/>
              </w:rPr>
              <w:t>t</w:t>
            </w:r>
            <w:r w:rsidRPr="00A231FC">
              <w:rPr>
                <w:i/>
                <w:iCs/>
                <w:spacing w:val="3"/>
              </w:rPr>
              <w:t>h</w:t>
            </w:r>
            <w:r w:rsidRPr="00A231FC">
              <w:rPr>
                <w:i/>
                <w:iCs/>
              </w:rPr>
              <w:t>ế</w:t>
            </w:r>
            <w:r w:rsidRPr="00A231FC">
              <w:rPr>
                <w:i/>
                <w:iCs/>
                <w:spacing w:val="32"/>
              </w:rPr>
              <w:t xml:space="preserve"> </w:t>
            </w:r>
            <w:r w:rsidRPr="00A231FC">
              <w:rPr>
                <w:i/>
                <w:iCs/>
                <w:spacing w:val="4"/>
              </w:rPr>
              <w:t>Mẫ</w:t>
            </w:r>
            <w:r w:rsidRPr="00A231FC">
              <w:rPr>
                <w:i/>
                <w:iCs/>
              </w:rPr>
              <w:t>u</w:t>
            </w:r>
            <w:r w:rsidRPr="00A231FC">
              <w:rPr>
                <w:i/>
                <w:iCs/>
                <w:spacing w:val="31"/>
              </w:rPr>
              <w:t xml:space="preserve"> </w:t>
            </w:r>
            <w:r w:rsidRPr="00A231FC">
              <w:rPr>
                <w:i/>
                <w:iCs/>
                <w:spacing w:val="3"/>
              </w:rPr>
              <w:t>s</w:t>
            </w:r>
            <w:r w:rsidRPr="00A231FC">
              <w:rPr>
                <w:i/>
                <w:iCs/>
              </w:rPr>
              <w:t>ố</w:t>
            </w:r>
            <w:r w:rsidRPr="00A231FC">
              <w:rPr>
                <w:i/>
                <w:iCs/>
                <w:spacing w:val="31"/>
              </w:rPr>
              <w:t xml:space="preserve"> </w:t>
            </w:r>
            <w:r w:rsidRPr="00A231FC">
              <w:rPr>
                <w:i/>
                <w:iCs/>
                <w:spacing w:val="4"/>
              </w:rPr>
              <w:t>04</w:t>
            </w:r>
            <w:r w:rsidRPr="00A231FC">
              <w:rPr>
                <w:i/>
                <w:iCs/>
              </w:rPr>
              <w:t xml:space="preserve">, </w:t>
            </w:r>
            <w:r w:rsidRPr="00A231FC">
              <w:rPr>
                <w:i/>
                <w:iCs/>
                <w:spacing w:val="3"/>
              </w:rPr>
              <w:t>Mẫ</w:t>
            </w:r>
            <w:r w:rsidRPr="00A231FC">
              <w:rPr>
                <w:i/>
                <w:iCs/>
                <w:spacing w:val="1"/>
              </w:rPr>
              <w:t>u</w:t>
            </w:r>
            <w:r w:rsidRPr="00A231FC">
              <w:rPr>
                <w:i/>
                <w:iCs/>
                <w:spacing w:val="19"/>
              </w:rPr>
              <w:t xml:space="preserve"> </w:t>
            </w:r>
            <w:r w:rsidRPr="00A231FC">
              <w:rPr>
                <w:i/>
                <w:iCs/>
                <w:spacing w:val="4"/>
              </w:rPr>
              <w:t>s</w:t>
            </w:r>
            <w:r w:rsidRPr="00A231FC">
              <w:rPr>
                <w:i/>
                <w:iCs/>
              </w:rPr>
              <w:t>ố</w:t>
            </w:r>
            <w:r w:rsidRPr="00A231FC">
              <w:rPr>
                <w:i/>
                <w:iCs/>
                <w:spacing w:val="111"/>
              </w:rPr>
              <w:t xml:space="preserve"> </w:t>
            </w:r>
            <w:r w:rsidRPr="00A231FC">
              <w:rPr>
                <w:i/>
                <w:iCs/>
                <w:spacing w:val="3"/>
              </w:rPr>
              <w:t>0</w:t>
            </w:r>
            <w:r w:rsidRPr="00A231FC">
              <w:rPr>
                <w:i/>
                <w:iCs/>
              </w:rPr>
              <w:t>5</w:t>
            </w:r>
            <w:r w:rsidRPr="00A231FC">
              <w:rPr>
                <w:i/>
                <w:iCs/>
                <w:spacing w:val="108"/>
              </w:rPr>
              <w:t xml:space="preserve"> </w:t>
            </w:r>
            <w:r w:rsidRPr="00A231FC">
              <w:rPr>
                <w:i/>
                <w:iCs/>
                <w:spacing w:val="2"/>
              </w:rPr>
              <w:t>v</w:t>
            </w:r>
            <w:r w:rsidRPr="00A231FC">
              <w:rPr>
                <w:i/>
                <w:iCs/>
              </w:rPr>
              <w:t>à</w:t>
            </w:r>
            <w:r w:rsidRPr="00A231FC">
              <w:rPr>
                <w:i/>
                <w:iCs/>
                <w:spacing w:val="110"/>
              </w:rPr>
              <w:t xml:space="preserve"> </w:t>
            </w:r>
            <w:r w:rsidRPr="00A231FC">
              <w:rPr>
                <w:i/>
                <w:iCs/>
                <w:spacing w:val="1"/>
              </w:rPr>
              <w:t>M</w:t>
            </w:r>
            <w:r w:rsidRPr="00A231FC">
              <w:rPr>
                <w:i/>
                <w:iCs/>
                <w:spacing w:val="4"/>
              </w:rPr>
              <w:t>ẫ</w:t>
            </w:r>
            <w:r w:rsidRPr="00A231FC">
              <w:rPr>
                <w:i/>
                <w:iCs/>
              </w:rPr>
              <w:t>u</w:t>
            </w:r>
            <w:r w:rsidRPr="00A231FC">
              <w:rPr>
                <w:i/>
                <w:iCs/>
                <w:spacing w:val="108"/>
              </w:rPr>
              <w:t xml:space="preserve"> </w:t>
            </w:r>
            <w:r w:rsidRPr="00A231FC">
              <w:rPr>
                <w:i/>
                <w:iCs/>
                <w:spacing w:val="4"/>
              </w:rPr>
              <w:t>s</w:t>
            </w:r>
            <w:r w:rsidRPr="00A231FC">
              <w:rPr>
                <w:i/>
                <w:iCs/>
              </w:rPr>
              <w:t>ố</w:t>
            </w:r>
            <w:r w:rsidRPr="00A231FC">
              <w:rPr>
                <w:i/>
                <w:iCs/>
                <w:spacing w:val="108"/>
              </w:rPr>
              <w:t xml:space="preserve"> </w:t>
            </w:r>
            <w:r w:rsidRPr="00A231FC">
              <w:rPr>
                <w:i/>
                <w:iCs/>
                <w:spacing w:val="4"/>
              </w:rPr>
              <w:t>0</w:t>
            </w:r>
            <w:r w:rsidRPr="00A231FC">
              <w:rPr>
                <w:i/>
                <w:iCs/>
              </w:rPr>
              <w:t>6</w:t>
            </w:r>
            <w:r w:rsidRPr="00A231FC">
              <w:rPr>
                <w:i/>
                <w:iCs/>
                <w:spacing w:val="22"/>
              </w:rPr>
              <w:t xml:space="preserve"> </w:t>
            </w:r>
            <w:r w:rsidRPr="00A231FC">
              <w:rPr>
                <w:i/>
                <w:iCs/>
                <w:spacing w:val="4"/>
              </w:rPr>
              <w:t>t</w:t>
            </w:r>
            <w:r w:rsidRPr="00A231FC">
              <w:rPr>
                <w:i/>
                <w:iCs/>
                <w:spacing w:val="3"/>
              </w:rPr>
              <w:t>ạ</w:t>
            </w:r>
            <w:r w:rsidRPr="00A231FC">
              <w:rPr>
                <w:i/>
                <w:iCs/>
              </w:rPr>
              <w:t>i</w:t>
            </w:r>
            <w:r w:rsidRPr="00A231FC">
              <w:rPr>
                <w:i/>
                <w:iCs/>
                <w:spacing w:val="110"/>
              </w:rPr>
              <w:t xml:space="preserve"> </w:t>
            </w:r>
            <w:r w:rsidRPr="00A231FC">
              <w:rPr>
                <w:i/>
                <w:iCs/>
                <w:spacing w:val="1"/>
              </w:rPr>
              <w:t>P</w:t>
            </w:r>
            <w:r w:rsidRPr="00A231FC">
              <w:rPr>
                <w:i/>
                <w:iCs/>
                <w:spacing w:val="4"/>
              </w:rPr>
              <w:t>h</w:t>
            </w:r>
            <w:r w:rsidRPr="00A231FC">
              <w:rPr>
                <w:i/>
                <w:iCs/>
              </w:rPr>
              <w:t>ụ</w:t>
            </w:r>
            <w:r w:rsidRPr="00A231FC">
              <w:rPr>
                <w:i/>
                <w:iCs/>
                <w:spacing w:val="108"/>
              </w:rPr>
              <w:t xml:space="preserve"> </w:t>
            </w:r>
            <w:r w:rsidRPr="00A231FC">
              <w:rPr>
                <w:i/>
                <w:iCs/>
                <w:spacing w:val="3"/>
              </w:rPr>
              <w:t>lụ</w:t>
            </w:r>
            <w:r w:rsidRPr="00A231FC">
              <w:rPr>
                <w:i/>
                <w:iCs/>
              </w:rPr>
              <w:t>c</w:t>
            </w:r>
            <w:r w:rsidRPr="00A231FC">
              <w:rPr>
                <w:i/>
                <w:iCs/>
                <w:spacing w:val="109"/>
              </w:rPr>
              <w:t xml:space="preserve"> </w:t>
            </w:r>
            <w:r w:rsidRPr="00A231FC">
              <w:rPr>
                <w:i/>
                <w:iCs/>
                <w:spacing w:val="3"/>
              </w:rPr>
              <w:t>b</w:t>
            </w:r>
            <w:r w:rsidRPr="00A231FC">
              <w:rPr>
                <w:i/>
                <w:iCs/>
                <w:spacing w:val="4"/>
              </w:rPr>
              <w:t>a</w:t>
            </w:r>
            <w:r w:rsidRPr="00A231FC">
              <w:rPr>
                <w:i/>
                <w:iCs/>
              </w:rPr>
              <w:t>n</w:t>
            </w:r>
            <w:r w:rsidRPr="00A231FC">
              <w:rPr>
                <w:i/>
                <w:iCs/>
                <w:spacing w:val="108"/>
              </w:rPr>
              <w:t xml:space="preserve"> </w:t>
            </w:r>
            <w:r w:rsidRPr="00A231FC">
              <w:rPr>
                <w:i/>
                <w:iCs/>
                <w:spacing w:val="3"/>
              </w:rPr>
              <w:t>h</w:t>
            </w:r>
            <w:r w:rsidRPr="00A231FC">
              <w:rPr>
                <w:i/>
                <w:iCs/>
                <w:spacing w:val="4"/>
              </w:rPr>
              <w:t>à</w:t>
            </w:r>
            <w:r w:rsidRPr="00A231FC">
              <w:rPr>
                <w:i/>
                <w:iCs/>
                <w:spacing w:val="3"/>
              </w:rPr>
              <w:t>n</w:t>
            </w:r>
            <w:r w:rsidRPr="00A231FC">
              <w:rPr>
                <w:i/>
                <w:iCs/>
                <w:spacing w:val="1"/>
              </w:rPr>
              <w:t>h</w:t>
            </w:r>
            <w:r w:rsidRPr="00A231FC">
              <w:rPr>
                <w:i/>
                <w:iCs/>
                <w:spacing w:val="108"/>
              </w:rPr>
              <w:t xml:space="preserve"> </w:t>
            </w:r>
            <w:r w:rsidRPr="00A231FC">
              <w:rPr>
                <w:i/>
                <w:iCs/>
                <w:spacing w:val="5"/>
              </w:rPr>
              <w:t>k</w:t>
            </w:r>
            <w:r w:rsidRPr="00A231FC">
              <w:rPr>
                <w:i/>
                <w:iCs/>
                <w:spacing w:val="4"/>
              </w:rPr>
              <w:t>è</w:t>
            </w:r>
            <w:r w:rsidRPr="00A231FC">
              <w:rPr>
                <w:i/>
                <w:iCs/>
              </w:rPr>
              <w:t>m</w:t>
            </w:r>
            <w:r w:rsidRPr="00A231FC">
              <w:rPr>
                <w:i/>
                <w:iCs/>
                <w:spacing w:val="106"/>
              </w:rPr>
              <w:t xml:space="preserve"> </w:t>
            </w:r>
            <w:r w:rsidRPr="00A231FC">
              <w:rPr>
                <w:i/>
                <w:iCs/>
                <w:spacing w:val="3"/>
              </w:rPr>
              <w:t>t</w:t>
            </w:r>
            <w:r w:rsidRPr="00A231FC">
              <w:rPr>
                <w:i/>
                <w:iCs/>
                <w:spacing w:val="5"/>
              </w:rPr>
              <w:t>h</w:t>
            </w:r>
            <w:r w:rsidRPr="00A231FC">
              <w:rPr>
                <w:i/>
                <w:iCs/>
                <w:spacing w:val="2"/>
              </w:rPr>
              <w:t>e</w:t>
            </w:r>
            <w:r w:rsidRPr="00A231FC">
              <w:rPr>
                <w:i/>
                <w:iCs/>
                <w:spacing w:val="1"/>
              </w:rPr>
              <w:t>o</w:t>
            </w:r>
            <w:r w:rsidRPr="00A231FC">
              <w:rPr>
                <w:i/>
                <w:iCs/>
                <w:spacing w:val="108"/>
              </w:rPr>
              <w:t xml:space="preserve"> </w:t>
            </w:r>
            <w:r w:rsidRPr="00A231FC">
              <w:rPr>
                <w:i/>
                <w:iCs/>
                <w:spacing w:val="2"/>
              </w:rPr>
              <w:t>N</w:t>
            </w:r>
            <w:r w:rsidRPr="00A231FC">
              <w:rPr>
                <w:i/>
                <w:iCs/>
                <w:spacing w:val="3"/>
              </w:rPr>
              <w:t>g</w:t>
            </w:r>
            <w:r w:rsidRPr="00A231FC">
              <w:rPr>
                <w:i/>
                <w:iCs/>
                <w:spacing w:val="4"/>
              </w:rPr>
              <w:t>h</w:t>
            </w:r>
            <w:r w:rsidRPr="00A231FC">
              <w:rPr>
                <w:i/>
                <w:iCs/>
                <w:spacing w:val="1"/>
              </w:rPr>
              <w:t>ị</w:t>
            </w:r>
            <w:r w:rsidRPr="00A231FC">
              <w:rPr>
                <w:i/>
                <w:iCs/>
                <w:spacing w:val="108"/>
              </w:rPr>
              <w:t xml:space="preserve"> </w:t>
            </w:r>
            <w:r w:rsidRPr="00A231FC">
              <w:rPr>
                <w:i/>
                <w:iCs/>
                <w:spacing w:val="3"/>
              </w:rPr>
              <w:t>địn</w:t>
            </w:r>
            <w:r w:rsidRPr="00A231FC">
              <w:rPr>
                <w:i/>
                <w:iCs/>
              </w:rPr>
              <w:t>h</w:t>
            </w:r>
            <w:r w:rsidRPr="00A231FC">
              <w:rPr>
                <w:i/>
                <w:iCs/>
                <w:spacing w:val="108"/>
              </w:rPr>
              <w:t xml:space="preserve"> </w:t>
            </w:r>
            <w:r w:rsidRPr="00A231FC">
              <w:rPr>
                <w:i/>
                <w:iCs/>
                <w:spacing w:val="3"/>
              </w:rPr>
              <w:t>s</w:t>
            </w:r>
            <w:r w:rsidRPr="00A231FC">
              <w:rPr>
                <w:i/>
                <w:iCs/>
              </w:rPr>
              <w:t xml:space="preserve">ố </w:t>
            </w:r>
            <w:r w:rsidRPr="00A231FC">
              <w:rPr>
                <w:i/>
                <w:iCs/>
                <w:spacing w:val="3"/>
              </w:rPr>
              <w:t>3</w:t>
            </w:r>
            <w:r w:rsidRPr="00A231FC">
              <w:rPr>
                <w:i/>
                <w:iCs/>
                <w:spacing w:val="5"/>
              </w:rPr>
              <w:t>8/</w:t>
            </w:r>
            <w:r w:rsidRPr="00A231FC">
              <w:rPr>
                <w:i/>
                <w:iCs/>
                <w:spacing w:val="3"/>
              </w:rPr>
              <w:t>2017</w:t>
            </w:r>
            <w:r w:rsidRPr="00A231FC">
              <w:rPr>
                <w:i/>
                <w:iCs/>
                <w:spacing w:val="6"/>
              </w:rPr>
              <w:t>/N</w:t>
            </w:r>
            <w:r w:rsidRPr="00A231FC">
              <w:rPr>
                <w:i/>
                <w:iCs/>
                <w:spacing w:val="2"/>
              </w:rPr>
              <w:t>Đ</w:t>
            </w:r>
            <w:r w:rsidRPr="00A231FC">
              <w:rPr>
                <w:i/>
                <w:iCs/>
                <w:spacing w:val="6"/>
              </w:rPr>
              <w:t>-</w:t>
            </w:r>
            <w:r w:rsidRPr="00A231FC">
              <w:rPr>
                <w:i/>
                <w:iCs/>
                <w:spacing w:val="4"/>
              </w:rPr>
              <w:t>C</w:t>
            </w:r>
            <w:r w:rsidRPr="00A231FC">
              <w:rPr>
                <w:i/>
                <w:iCs/>
                <w:spacing w:val="1"/>
              </w:rPr>
              <w:t>P</w:t>
            </w:r>
            <w:r w:rsidRPr="00A231FC">
              <w:rPr>
                <w:i/>
                <w:iCs/>
                <w:spacing w:val="22"/>
              </w:rPr>
              <w:t xml:space="preserve"> </w:t>
            </w:r>
            <w:r w:rsidRPr="00A231FC">
              <w:rPr>
                <w:i/>
                <w:iCs/>
                <w:spacing w:val="3"/>
              </w:rPr>
              <w:t>bằ</w:t>
            </w:r>
            <w:r w:rsidRPr="00A231FC">
              <w:rPr>
                <w:i/>
                <w:iCs/>
                <w:spacing w:val="4"/>
              </w:rPr>
              <w:t>n</w:t>
            </w:r>
            <w:r w:rsidRPr="00A231FC">
              <w:rPr>
                <w:i/>
                <w:iCs/>
              </w:rPr>
              <w:t>g</w:t>
            </w:r>
            <w:r w:rsidRPr="00A231FC">
              <w:rPr>
                <w:i/>
                <w:iCs/>
                <w:spacing w:val="29"/>
              </w:rPr>
              <w:t xml:space="preserve"> </w:t>
            </w:r>
            <w:r w:rsidRPr="00A231FC">
              <w:rPr>
                <w:i/>
                <w:iCs/>
                <w:spacing w:val="1"/>
              </w:rPr>
              <w:t>M</w:t>
            </w:r>
            <w:r w:rsidRPr="00A231FC">
              <w:rPr>
                <w:i/>
                <w:iCs/>
                <w:spacing w:val="4"/>
              </w:rPr>
              <w:t>ẫ</w:t>
            </w:r>
            <w:r w:rsidRPr="00A231FC">
              <w:rPr>
                <w:i/>
                <w:iCs/>
              </w:rPr>
              <w:t>u</w:t>
            </w:r>
            <w:r w:rsidRPr="00A231FC">
              <w:rPr>
                <w:i/>
                <w:iCs/>
                <w:spacing w:val="25"/>
              </w:rPr>
              <w:t xml:space="preserve"> </w:t>
            </w:r>
            <w:r w:rsidRPr="00A231FC">
              <w:rPr>
                <w:i/>
                <w:iCs/>
                <w:spacing w:val="3"/>
              </w:rPr>
              <w:t>s</w:t>
            </w:r>
            <w:r w:rsidRPr="00A231FC">
              <w:rPr>
                <w:i/>
                <w:iCs/>
              </w:rPr>
              <w:t>ố</w:t>
            </w:r>
            <w:r w:rsidRPr="00A231FC">
              <w:rPr>
                <w:i/>
                <w:iCs/>
                <w:spacing w:val="26"/>
              </w:rPr>
              <w:t xml:space="preserve"> </w:t>
            </w:r>
            <w:r w:rsidRPr="00A231FC">
              <w:rPr>
                <w:i/>
                <w:iCs/>
                <w:spacing w:val="4"/>
              </w:rPr>
              <w:t>0</w:t>
            </w:r>
            <w:r w:rsidRPr="00A231FC">
              <w:rPr>
                <w:i/>
                <w:iCs/>
                <w:spacing w:val="6"/>
              </w:rPr>
              <w:t>4</w:t>
            </w:r>
            <w:r w:rsidRPr="00A231FC">
              <w:rPr>
                <w:i/>
                <w:iCs/>
              </w:rPr>
              <w:t>,</w:t>
            </w:r>
            <w:r w:rsidRPr="00A231FC">
              <w:rPr>
                <w:i/>
                <w:iCs/>
                <w:spacing w:val="25"/>
              </w:rPr>
              <w:t xml:space="preserve"> </w:t>
            </w:r>
            <w:r w:rsidRPr="00A231FC">
              <w:rPr>
                <w:i/>
                <w:iCs/>
                <w:spacing w:val="1"/>
              </w:rPr>
              <w:t>M</w:t>
            </w:r>
            <w:r w:rsidRPr="00A231FC">
              <w:rPr>
                <w:i/>
                <w:iCs/>
                <w:spacing w:val="4"/>
              </w:rPr>
              <w:t>ẫ</w:t>
            </w:r>
            <w:r w:rsidRPr="00A231FC">
              <w:rPr>
                <w:i/>
                <w:iCs/>
              </w:rPr>
              <w:t>u</w:t>
            </w:r>
            <w:r w:rsidRPr="00A231FC">
              <w:rPr>
                <w:i/>
                <w:iCs/>
                <w:spacing w:val="26"/>
              </w:rPr>
              <w:t xml:space="preserve"> </w:t>
            </w:r>
            <w:r w:rsidRPr="00A231FC">
              <w:rPr>
                <w:i/>
                <w:iCs/>
                <w:spacing w:val="4"/>
              </w:rPr>
              <w:t>s</w:t>
            </w:r>
            <w:r w:rsidRPr="00A231FC">
              <w:rPr>
                <w:i/>
                <w:iCs/>
              </w:rPr>
              <w:t>ố</w:t>
            </w:r>
            <w:r w:rsidRPr="00A231FC">
              <w:rPr>
                <w:i/>
                <w:iCs/>
                <w:spacing w:val="26"/>
              </w:rPr>
              <w:t xml:space="preserve"> </w:t>
            </w:r>
            <w:r w:rsidRPr="00A231FC">
              <w:rPr>
                <w:i/>
                <w:iCs/>
                <w:spacing w:val="4"/>
              </w:rPr>
              <w:t>0</w:t>
            </w:r>
            <w:r w:rsidRPr="00A231FC">
              <w:rPr>
                <w:i/>
                <w:iCs/>
              </w:rPr>
              <w:t>5</w:t>
            </w:r>
            <w:r w:rsidRPr="00A231FC">
              <w:rPr>
                <w:i/>
                <w:iCs/>
                <w:spacing w:val="27"/>
              </w:rPr>
              <w:t xml:space="preserve"> </w:t>
            </w:r>
            <w:r w:rsidRPr="00A231FC">
              <w:rPr>
                <w:i/>
                <w:iCs/>
                <w:spacing w:val="2"/>
              </w:rPr>
              <w:t>v</w:t>
            </w:r>
            <w:r w:rsidRPr="00A231FC">
              <w:rPr>
                <w:i/>
                <w:iCs/>
              </w:rPr>
              <w:t>à</w:t>
            </w:r>
            <w:r w:rsidRPr="00A231FC">
              <w:rPr>
                <w:i/>
                <w:iCs/>
                <w:spacing w:val="27"/>
              </w:rPr>
              <w:t xml:space="preserve"> </w:t>
            </w:r>
            <w:r w:rsidRPr="00A231FC">
              <w:rPr>
                <w:i/>
                <w:iCs/>
                <w:spacing w:val="1"/>
              </w:rPr>
              <w:t>M</w:t>
            </w:r>
            <w:r w:rsidRPr="00A231FC">
              <w:rPr>
                <w:i/>
                <w:iCs/>
                <w:spacing w:val="4"/>
              </w:rPr>
              <w:t>ẫ</w:t>
            </w:r>
            <w:r w:rsidRPr="00A231FC">
              <w:rPr>
                <w:i/>
                <w:iCs/>
              </w:rPr>
              <w:t>u</w:t>
            </w:r>
            <w:r w:rsidRPr="00A231FC">
              <w:rPr>
                <w:i/>
                <w:iCs/>
                <w:spacing w:val="26"/>
              </w:rPr>
              <w:t xml:space="preserve"> </w:t>
            </w:r>
            <w:r w:rsidRPr="00A231FC">
              <w:rPr>
                <w:i/>
                <w:iCs/>
                <w:spacing w:val="3"/>
              </w:rPr>
              <w:t>s</w:t>
            </w:r>
            <w:r w:rsidRPr="00A231FC">
              <w:rPr>
                <w:i/>
                <w:iCs/>
              </w:rPr>
              <w:t>ố</w:t>
            </w:r>
            <w:r w:rsidRPr="00A231FC">
              <w:rPr>
                <w:i/>
                <w:iCs/>
                <w:spacing w:val="27"/>
              </w:rPr>
              <w:t xml:space="preserve"> </w:t>
            </w:r>
            <w:r w:rsidRPr="00A231FC">
              <w:rPr>
                <w:i/>
                <w:iCs/>
                <w:spacing w:val="3"/>
              </w:rPr>
              <w:t>0</w:t>
            </w:r>
            <w:r w:rsidRPr="00A231FC">
              <w:rPr>
                <w:i/>
                <w:iCs/>
              </w:rPr>
              <w:t>6</w:t>
            </w:r>
            <w:r w:rsidRPr="00A231FC">
              <w:rPr>
                <w:i/>
                <w:iCs/>
                <w:spacing w:val="24"/>
              </w:rPr>
              <w:t xml:space="preserve"> </w:t>
            </w:r>
            <w:r w:rsidRPr="00A231FC">
              <w:rPr>
                <w:i/>
                <w:iCs/>
                <w:spacing w:val="4"/>
              </w:rPr>
              <w:t>t</w:t>
            </w:r>
            <w:r w:rsidRPr="00A231FC">
              <w:rPr>
                <w:i/>
                <w:iCs/>
                <w:spacing w:val="3"/>
              </w:rPr>
              <w:t>ạ</w:t>
            </w:r>
            <w:r w:rsidRPr="00A231FC">
              <w:rPr>
                <w:i/>
                <w:iCs/>
              </w:rPr>
              <w:t>i</w:t>
            </w:r>
            <w:r w:rsidRPr="00A231FC">
              <w:rPr>
                <w:i/>
                <w:iCs/>
                <w:spacing w:val="29"/>
              </w:rPr>
              <w:t xml:space="preserve"> </w:t>
            </w:r>
            <w:r w:rsidRPr="00A231FC">
              <w:rPr>
                <w:i/>
                <w:iCs/>
                <w:spacing w:val="1"/>
              </w:rPr>
              <w:t>M</w:t>
            </w:r>
            <w:r w:rsidRPr="00A231FC">
              <w:rPr>
                <w:i/>
                <w:iCs/>
                <w:spacing w:val="3"/>
              </w:rPr>
              <w:t>ụ</w:t>
            </w:r>
            <w:r w:rsidRPr="00A231FC">
              <w:rPr>
                <w:i/>
                <w:iCs/>
              </w:rPr>
              <w:t>c</w:t>
            </w:r>
            <w:r w:rsidRPr="00A231FC">
              <w:rPr>
                <w:i/>
                <w:iCs/>
                <w:spacing w:val="25"/>
              </w:rPr>
              <w:t xml:space="preserve"> </w:t>
            </w:r>
            <w:r w:rsidRPr="00A231FC">
              <w:rPr>
                <w:i/>
                <w:iCs/>
                <w:spacing w:val="1"/>
              </w:rPr>
              <w:t>2</w:t>
            </w:r>
            <w:r w:rsidRPr="00A231FC">
              <w:rPr>
                <w:i/>
                <w:iCs/>
                <w:spacing w:val="26"/>
              </w:rPr>
              <w:t xml:space="preserve"> </w:t>
            </w:r>
            <w:r w:rsidRPr="00A231FC">
              <w:rPr>
                <w:i/>
                <w:iCs/>
                <w:spacing w:val="1"/>
              </w:rPr>
              <w:t>P</w:t>
            </w:r>
            <w:r w:rsidRPr="00A231FC">
              <w:rPr>
                <w:i/>
                <w:iCs/>
                <w:spacing w:val="4"/>
              </w:rPr>
              <w:t>h</w:t>
            </w:r>
            <w:r w:rsidRPr="00A231FC">
              <w:rPr>
                <w:i/>
                <w:iCs/>
              </w:rPr>
              <w:t>ụ</w:t>
            </w:r>
            <w:r w:rsidRPr="00A231FC">
              <w:tab/>
            </w:r>
            <w:r w:rsidRPr="00A231FC">
              <w:rPr>
                <w:i/>
                <w:iCs/>
                <w:spacing w:val="3"/>
              </w:rPr>
              <w:t>l</w:t>
            </w:r>
            <w:r w:rsidRPr="00A231FC">
              <w:rPr>
                <w:i/>
                <w:iCs/>
                <w:spacing w:val="5"/>
              </w:rPr>
              <w:t>ụ</w:t>
            </w:r>
            <w:r w:rsidRPr="00A231FC">
              <w:rPr>
                <w:i/>
                <w:iCs/>
              </w:rPr>
              <w:t xml:space="preserve">c </w:t>
            </w:r>
            <w:r w:rsidRPr="00A231FC">
              <w:rPr>
                <w:i/>
                <w:iCs/>
                <w:spacing w:val="3"/>
              </w:rPr>
              <w:t>b</w:t>
            </w:r>
            <w:r w:rsidRPr="00A231FC">
              <w:rPr>
                <w:i/>
                <w:iCs/>
                <w:spacing w:val="4"/>
              </w:rPr>
              <w:t>a</w:t>
            </w:r>
            <w:r w:rsidRPr="00A231FC">
              <w:rPr>
                <w:i/>
                <w:iCs/>
              </w:rPr>
              <w:t>n</w:t>
            </w:r>
            <w:r w:rsidRPr="00A231FC">
              <w:rPr>
                <w:i/>
                <w:iCs/>
                <w:spacing w:val="8"/>
              </w:rPr>
              <w:t xml:space="preserve"> </w:t>
            </w:r>
            <w:r w:rsidRPr="00A231FC">
              <w:rPr>
                <w:i/>
                <w:iCs/>
                <w:spacing w:val="3"/>
              </w:rPr>
              <w:t>h</w:t>
            </w:r>
            <w:r w:rsidRPr="00A231FC">
              <w:rPr>
                <w:i/>
                <w:iCs/>
                <w:spacing w:val="4"/>
              </w:rPr>
              <w:t>àn</w:t>
            </w:r>
            <w:r w:rsidRPr="00A231FC">
              <w:rPr>
                <w:i/>
                <w:iCs/>
              </w:rPr>
              <w:t>h</w:t>
            </w:r>
            <w:r w:rsidRPr="00A231FC">
              <w:rPr>
                <w:i/>
                <w:iCs/>
                <w:spacing w:val="8"/>
              </w:rPr>
              <w:t xml:space="preserve"> </w:t>
            </w:r>
            <w:r w:rsidRPr="00A231FC">
              <w:rPr>
                <w:i/>
                <w:iCs/>
                <w:spacing w:val="4"/>
              </w:rPr>
              <w:t>k</w:t>
            </w:r>
            <w:r w:rsidRPr="00A231FC">
              <w:rPr>
                <w:i/>
                <w:iCs/>
                <w:spacing w:val="5"/>
              </w:rPr>
              <w:t>è</w:t>
            </w:r>
            <w:r w:rsidRPr="00A231FC">
              <w:rPr>
                <w:i/>
                <w:iCs/>
              </w:rPr>
              <w:t>m</w:t>
            </w:r>
            <w:r w:rsidRPr="00A231FC">
              <w:rPr>
                <w:i/>
                <w:iCs/>
                <w:spacing w:val="2"/>
              </w:rPr>
              <w:t xml:space="preserve"> </w:t>
            </w:r>
            <w:r w:rsidRPr="00A231FC">
              <w:rPr>
                <w:i/>
                <w:iCs/>
                <w:spacing w:val="3"/>
              </w:rPr>
              <w:t>t</w:t>
            </w:r>
            <w:r w:rsidRPr="00A231FC">
              <w:rPr>
                <w:i/>
                <w:iCs/>
                <w:spacing w:val="6"/>
              </w:rPr>
              <w:t>h</w:t>
            </w:r>
            <w:r w:rsidRPr="00A231FC">
              <w:rPr>
                <w:i/>
                <w:iCs/>
                <w:spacing w:val="2"/>
              </w:rPr>
              <w:t>e</w:t>
            </w:r>
            <w:r w:rsidRPr="00A231FC">
              <w:rPr>
                <w:i/>
                <w:iCs/>
              </w:rPr>
              <w:t>o</w:t>
            </w:r>
            <w:r w:rsidRPr="00A231FC">
              <w:rPr>
                <w:i/>
                <w:iCs/>
                <w:spacing w:val="7"/>
              </w:rPr>
              <w:t xml:space="preserve"> </w:t>
            </w:r>
            <w:r w:rsidRPr="00A231FC">
              <w:rPr>
                <w:i/>
                <w:iCs/>
                <w:spacing w:val="2"/>
              </w:rPr>
              <w:t>N</w:t>
            </w:r>
            <w:r w:rsidRPr="00A231FC">
              <w:rPr>
                <w:i/>
                <w:iCs/>
                <w:spacing w:val="10"/>
              </w:rPr>
              <w:t>g</w:t>
            </w:r>
            <w:r w:rsidRPr="00A231FC">
              <w:rPr>
                <w:i/>
                <w:iCs/>
                <w:spacing w:val="4"/>
              </w:rPr>
              <w:t>h</w:t>
            </w:r>
            <w:r w:rsidRPr="00A231FC">
              <w:rPr>
                <w:i/>
                <w:iCs/>
              </w:rPr>
              <w:t>ị</w:t>
            </w:r>
            <w:r w:rsidRPr="00A231FC">
              <w:rPr>
                <w:i/>
                <w:iCs/>
                <w:spacing w:val="7"/>
              </w:rPr>
              <w:t xml:space="preserve"> </w:t>
            </w:r>
            <w:r w:rsidRPr="00A231FC">
              <w:rPr>
                <w:i/>
                <w:iCs/>
                <w:spacing w:val="3"/>
              </w:rPr>
              <w:t>địn</w:t>
            </w:r>
            <w:r w:rsidRPr="00A231FC">
              <w:rPr>
                <w:i/>
                <w:iCs/>
              </w:rPr>
              <w:t>h</w:t>
            </w:r>
            <w:r w:rsidRPr="00A231FC">
              <w:rPr>
                <w:i/>
                <w:iCs/>
                <w:spacing w:val="7"/>
              </w:rPr>
              <w:t xml:space="preserve"> </w:t>
            </w:r>
            <w:r w:rsidRPr="00A231FC">
              <w:rPr>
                <w:i/>
                <w:iCs/>
                <w:spacing w:val="4"/>
              </w:rPr>
              <w:t>nà</w:t>
            </w:r>
            <w:r w:rsidRPr="00A231FC">
              <w:rPr>
                <w:i/>
                <w:iCs/>
                <w:spacing w:val="5"/>
              </w:rPr>
              <w:t>y</w:t>
            </w:r>
            <w:r w:rsidRPr="00A231FC">
              <w:rPr>
                <w:i/>
                <w:iCs/>
                <w:spacing w:val="6"/>
              </w:rPr>
              <w:t>.</w:t>
            </w:r>
            <w:r w:rsidRPr="00A231FC">
              <w:rPr>
                <w:spacing w:val="3"/>
              </w:rPr>
              <w:t>”</w:t>
            </w:r>
            <w:r w:rsidRPr="00A231FC">
              <w:t>.</w:t>
            </w:r>
          </w:p>
        </w:tc>
        <w:tc>
          <w:tcPr>
            <w:tcW w:w="3686" w:type="dxa"/>
          </w:tcPr>
          <w:p w:rsidR="008B177D" w:rsidRPr="00A231FC" w:rsidRDefault="008B177D" w:rsidP="008B177D">
            <w:pPr>
              <w:jc w:val="both"/>
            </w:pPr>
          </w:p>
          <w:p w:rsidR="008B177D" w:rsidRPr="00A231FC" w:rsidRDefault="008B177D" w:rsidP="008B177D">
            <w:pPr>
              <w:jc w:val="both"/>
            </w:pPr>
            <w:r w:rsidRPr="00A231FC">
              <w:t>Tiếp thu chỉnh sửa dự thảo Nghị định</w:t>
            </w:r>
          </w:p>
          <w:p w:rsidR="008B177D" w:rsidRPr="00A231FC" w:rsidRDefault="008B177D" w:rsidP="008B177D">
            <w:pPr>
              <w:jc w:val="both"/>
            </w:pPr>
          </w:p>
        </w:tc>
        <w:tc>
          <w:tcPr>
            <w:tcW w:w="3826" w:type="dxa"/>
          </w:tcPr>
          <w:p w:rsidR="008B177D" w:rsidRPr="00A231FC" w:rsidRDefault="008B177D" w:rsidP="008B177D">
            <w:pPr>
              <w:jc w:val="both"/>
              <w:rPr>
                <w:b/>
              </w:rPr>
            </w:pPr>
            <w:r w:rsidRPr="00A231FC">
              <w:rPr>
                <w:i/>
                <w:iCs/>
                <w:spacing w:val="5"/>
              </w:rPr>
              <w:lastRenderedPageBreak/>
              <w:t xml:space="preserve"> </w:t>
            </w:r>
            <w:r w:rsidRPr="00A231FC">
              <w:rPr>
                <w:b/>
                <w:i/>
                <w:iCs/>
                <w:spacing w:val="5"/>
              </w:rPr>
              <w:t>“3</w:t>
            </w:r>
            <w:r w:rsidRPr="00A231FC">
              <w:rPr>
                <w:b/>
                <w:i/>
                <w:iCs/>
                <w:spacing w:val="1"/>
              </w:rPr>
              <w:t>.</w:t>
            </w:r>
            <w:r w:rsidRPr="00A231FC">
              <w:rPr>
                <w:b/>
                <w:i/>
                <w:iCs/>
                <w:spacing w:val="32"/>
              </w:rPr>
              <w:t xml:space="preserve"> </w:t>
            </w:r>
            <w:r w:rsidRPr="00A231FC">
              <w:rPr>
                <w:b/>
                <w:i/>
                <w:iCs/>
                <w:spacing w:val="4"/>
              </w:rPr>
              <w:t>T</w:t>
            </w:r>
            <w:r w:rsidRPr="00A231FC">
              <w:rPr>
                <w:b/>
                <w:i/>
                <w:iCs/>
                <w:spacing w:val="3"/>
              </w:rPr>
              <w:t>h</w:t>
            </w:r>
            <w:r w:rsidRPr="00A231FC">
              <w:rPr>
                <w:b/>
                <w:i/>
                <w:iCs/>
                <w:spacing w:val="4"/>
              </w:rPr>
              <w:t>a</w:t>
            </w:r>
            <w:r w:rsidRPr="00A231FC">
              <w:rPr>
                <w:b/>
                <w:i/>
                <w:iCs/>
                <w:spacing w:val="1"/>
              </w:rPr>
              <w:t>y</w:t>
            </w:r>
            <w:r w:rsidRPr="00A231FC">
              <w:rPr>
                <w:b/>
                <w:i/>
                <w:iCs/>
                <w:spacing w:val="32"/>
              </w:rPr>
              <w:t xml:space="preserve"> </w:t>
            </w:r>
            <w:r w:rsidRPr="00A231FC">
              <w:rPr>
                <w:b/>
                <w:i/>
                <w:iCs/>
                <w:spacing w:val="4"/>
              </w:rPr>
              <w:t>t</w:t>
            </w:r>
            <w:r w:rsidRPr="00A231FC">
              <w:rPr>
                <w:b/>
                <w:i/>
                <w:iCs/>
                <w:spacing w:val="3"/>
              </w:rPr>
              <w:t>h</w:t>
            </w:r>
            <w:r w:rsidRPr="00A231FC">
              <w:rPr>
                <w:b/>
                <w:i/>
                <w:iCs/>
              </w:rPr>
              <w:t>ế</w:t>
            </w:r>
            <w:r w:rsidRPr="00A231FC">
              <w:rPr>
                <w:b/>
                <w:i/>
                <w:iCs/>
                <w:spacing w:val="32"/>
              </w:rPr>
              <w:t xml:space="preserve"> </w:t>
            </w:r>
            <w:r w:rsidRPr="00A231FC">
              <w:rPr>
                <w:b/>
                <w:i/>
                <w:iCs/>
                <w:spacing w:val="4"/>
              </w:rPr>
              <w:t>Mẫ</w:t>
            </w:r>
            <w:r w:rsidRPr="00A231FC">
              <w:rPr>
                <w:b/>
                <w:i/>
                <w:iCs/>
              </w:rPr>
              <w:t>u</w:t>
            </w:r>
            <w:r w:rsidRPr="00A231FC">
              <w:rPr>
                <w:b/>
                <w:i/>
                <w:iCs/>
                <w:spacing w:val="31"/>
              </w:rPr>
              <w:t xml:space="preserve"> </w:t>
            </w:r>
            <w:r w:rsidRPr="00A231FC">
              <w:rPr>
                <w:b/>
                <w:i/>
                <w:iCs/>
                <w:spacing w:val="3"/>
              </w:rPr>
              <w:t>s</w:t>
            </w:r>
            <w:r w:rsidRPr="00A231FC">
              <w:rPr>
                <w:b/>
                <w:i/>
                <w:iCs/>
              </w:rPr>
              <w:t>ố</w:t>
            </w:r>
            <w:r w:rsidRPr="00A231FC">
              <w:rPr>
                <w:b/>
                <w:i/>
                <w:iCs/>
                <w:spacing w:val="31"/>
              </w:rPr>
              <w:t xml:space="preserve"> </w:t>
            </w:r>
            <w:r w:rsidRPr="00A231FC">
              <w:rPr>
                <w:b/>
                <w:i/>
                <w:iCs/>
                <w:spacing w:val="4"/>
              </w:rPr>
              <w:t>04</w:t>
            </w:r>
            <w:r w:rsidRPr="00A231FC">
              <w:rPr>
                <w:b/>
                <w:i/>
                <w:iCs/>
              </w:rPr>
              <w:t xml:space="preserve">, </w:t>
            </w:r>
            <w:r w:rsidRPr="00A231FC">
              <w:rPr>
                <w:b/>
                <w:i/>
                <w:iCs/>
                <w:spacing w:val="3"/>
              </w:rPr>
              <w:t>Mẫ</w:t>
            </w:r>
            <w:r w:rsidRPr="00A231FC">
              <w:rPr>
                <w:b/>
                <w:i/>
                <w:iCs/>
                <w:spacing w:val="1"/>
              </w:rPr>
              <w:t>u</w:t>
            </w:r>
            <w:r w:rsidRPr="00A231FC">
              <w:rPr>
                <w:b/>
                <w:i/>
                <w:iCs/>
                <w:spacing w:val="19"/>
              </w:rPr>
              <w:t xml:space="preserve"> </w:t>
            </w:r>
            <w:r w:rsidRPr="00A231FC">
              <w:rPr>
                <w:b/>
                <w:i/>
                <w:iCs/>
                <w:spacing w:val="4"/>
              </w:rPr>
              <w:t>s</w:t>
            </w:r>
            <w:r w:rsidRPr="00A231FC">
              <w:rPr>
                <w:b/>
                <w:i/>
                <w:iCs/>
              </w:rPr>
              <w:t>ố</w:t>
            </w:r>
            <w:r w:rsidRPr="00A231FC">
              <w:rPr>
                <w:b/>
                <w:i/>
                <w:iCs/>
                <w:spacing w:val="111"/>
              </w:rPr>
              <w:t xml:space="preserve"> </w:t>
            </w:r>
            <w:r w:rsidRPr="00A231FC">
              <w:rPr>
                <w:b/>
                <w:i/>
                <w:iCs/>
                <w:spacing w:val="3"/>
              </w:rPr>
              <w:t>0</w:t>
            </w:r>
            <w:r w:rsidRPr="00A231FC">
              <w:rPr>
                <w:b/>
                <w:i/>
                <w:iCs/>
              </w:rPr>
              <w:t>5</w:t>
            </w:r>
            <w:r w:rsidRPr="00A231FC">
              <w:rPr>
                <w:b/>
                <w:i/>
                <w:iCs/>
                <w:spacing w:val="108"/>
              </w:rPr>
              <w:t xml:space="preserve"> </w:t>
            </w:r>
            <w:r w:rsidRPr="00A231FC">
              <w:rPr>
                <w:b/>
                <w:i/>
                <w:iCs/>
                <w:spacing w:val="2"/>
              </w:rPr>
              <w:t>v</w:t>
            </w:r>
            <w:r w:rsidRPr="00A231FC">
              <w:rPr>
                <w:b/>
                <w:i/>
                <w:iCs/>
              </w:rPr>
              <w:t>à</w:t>
            </w:r>
            <w:r w:rsidRPr="00A231FC">
              <w:rPr>
                <w:b/>
                <w:i/>
                <w:iCs/>
                <w:spacing w:val="110"/>
              </w:rPr>
              <w:t xml:space="preserve"> </w:t>
            </w:r>
            <w:r w:rsidRPr="00A231FC">
              <w:rPr>
                <w:b/>
                <w:i/>
                <w:iCs/>
                <w:spacing w:val="1"/>
              </w:rPr>
              <w:t>M</w:t>
            </w:r>
            <w:r w:rsidRPr="00A231FC">
              <w:rPr>
                <w:b/>
                <w:i/>
                <w:iCs/>
                <w:spacing w:val="4"/>
              </w:rPr>
              <w:t>ẫ</w:t>
            </w:r>
            <w:r w:rsidRPr="00A231FC">
              <w:rPr>
                <w:b/>
                <w:i/>
                <w:iCs/>
              </w:rPr>
              <w:t>u</w:t>
            </w:r>
            <w:r w:rsidRPr="00A231FC">
              <w:rPr>
                <w:b/>
                <w:i/>
                <w:iCs/>
                <w:spacing w:val="108"/>
              </w:rPr>
              <w:t xml:space="preserve"> </w:t>
            </w:r>
            <w:r w:rsidRPr="00A231FC">
              <w:rPr>
                <w:b/>
                <w:i/>
                <w:iCs/>
                <w:spacing w:val="4"/>
              </w:rPr>
              <w:t>s</w:t>
            </w:r>
            <w:r w:rsidRPr="00A231FC">
              <w:rPr>
                <w:b/>
                <w:i/>
                <w:iCs/>
              </w:rPr>
              <w:t>ố</w:t>
            </w:r>
            <w:r w:rsidRPr="00A231FC">
              <w:rPr>
                <w:b/>
                <w:i/>
                <w:iCs/>
                <w:spacing w:val="108"/>
              </w:rPr>
              <w:t xml:space="preserve"> </w:t>
            </w:r>
            <w:r w:rsidRPr="00A231FC">
              <w:rPr>
                <w:b/>
                <w:i/>
                <w:iCs/>
                <w:spacing w:val="4"/>
              </w:rPr>
              <w:t>0</w:t>
            </w:r>
            <w:r w:rsidRPr="00A231FC">
              <w:rPr>
                <w:b/>
                <w:i/>
                <w:iCs/>
              </w:rPr>
              <w:t>6</w:t>
            </w:r>
            <w:r w:rsidRPr="00A231FC">
              <w:rPr>
                <w:b/>
                <w:i/>
                <w:iCs/>
                <w:spacing w:val="22"/>
              </w:rPr>
              <w:t xml:space="preserve"> </w:t>
            </w:r>
            <w:r w:rsidRPr="00A231FC">
              <w:rPr>
                <w:b/>
                <w:i/>
                <w:iCs/>
                <w:spacing w:val="4"/>
              </w:rPr>
              <w:t>t</w:t>
            </w:r>
            <w:r w:rsidRPr="00A231FC">
              <w:rPr>
                <w:b/>
                <w:i/>
                <w:iCs/>
                <w:spacing w:val="3"/>
              </w:rPr>
              <w:t>ạ</w:t>
            </w:r>
            <w:r w:rsidRPr="00A231FC">
              <w:rPr>
                <w:b/>
                <w:i/>
                <w:iCs/>
              </w:rPr>
              <w:t>i</w:t>
            </w:r>
            <w:r w:rsidRPr="00A231FC">
              <w:rPr>
                <w:b/>
                <w:i/>
                <w:iCs/>
                <w:spacing w:val="110"/>
              </w:rPr>
              <w:t xml:space="preserve"> </w:t>
            </w:r>
            <w:r w:rsidRPr="00A231FC">
              <w:rPr>
                <w:b/>
                <w:i/>
                <w:iCs/>
                <w:spacing w:val="1"/>
              </w:rPr>
              <w:t>P</w:t>
            </w:r>
            <w:r w:rsidRPr="00A231FC">
              <w:rPr>
                <w:b/>
                <w:i/>
                <w:iCs/>
                <w:spacing w:val="4"/>
              </w:rPr>
              <w:t>h</w:t>
            </w:r>
            <w:r w:rsidRPr="00A231FC">
              <w:rPr>
                <w:b/>
                <w:i/>
                <w:iCs/>
              </w:rPr>
              <w:t>ụ</w:t>
            </w:r>
            <w:r w:rsidRPr="00A231FC">
              <w:rPr>
                <w:b/>
                <w:i/>
                <w:iCs/>
                <w:spacing w:val="108"/>
              </w:rPr>
              <w:t xml:space="preserve"> </w:t>
            </w:r>
            <w:r w:rsidRPr="00A231FC">
              <w:rPr>
                <w:b/>
                <w:i/>
                <w:iCs/>
                <w:spacing w:val="3"/>
              </w:rPr>
              <w:t>lụ</w:t>
            </w:r>
            <w:r w:rsidRPr="00A231FC">
              <w:rPr>
                <w:b/>
                <w:i/>
                <w:iCs/>
              </w:rPr>
              <w:t>c</w:t>
            </w:r>
            <w:r w:rsidRPr="00A231FC">
              <w:rPr>
                <w:b/>
                <w:i/>
                <w:iCs/>
                <w:spacing w:val="109"/>
              </w:rPr>
              <w:t xml:space="preserve"> </w:t>
            </w:r>
            <w:r w:rsidRPr="00A231FC">
              <w:rPr>
                <w:b/>
                <w:i/>
                <w:iCs/>
                <w:spacing w:val="3"/>
              </w:rPr>
              <w:t>b</w:t>
            </w:r>
            <w:r w:rsidRPr="00A231FC">
              <w:rPr>
                <w:b/>
                <w:i/>
                <w:iCs/>
                <w:spacing w:val="4"/>
              </w:rPr>
              <w:t>a</w:t>
            </w:r>
            <w:r w:rsidRPr="00A231FC">
              <w:rPr>
                <w:b/>
                <w:i/>
                <w:iCs/>
              </w:rPr>
              <w:t>n</w:t>
            </w:r>
            <w:r w:rsidRPr="00A231FC">
              <w:rPr>
                <w:b/>
                <w:i/>
                <w:iCs/>
                <w:spacing w:val="108"/>
              </w:rPr>
              <w:t xml:space="preserve"> </w:t>
            </w:r>
            <w:r w:rsidRPr="00A231FC">
              <w:rPr>
                <w:b/>
                <w:i/>
                <w:iCs/>
                <w:spacing w:val="3"/>
              </w:rPr>
              <w:t>h</w:t>
            </w:r>
            <w:r w:rsidRPr="00A231FC">
              <w:rPr>
                <w:b/>
                <w:i/>
                <w:iCs/>
                <w:spacing w:val="4"/>
              </w:rPr>
              <w:t>à</w:t>
            </w:r>
            <w:r w:rsidRPr="00A231FC">
              <w:rPr>
                <w:b/>
                <w:i/>
                <w:iCs/>
                <w:spacing w:val="3"/>
              </w:rPr>
              <w:t>n</w:t>
            </w:r>
            <w:r w:rsidRPr="00A231FC">
              <w:rPr>
                <w:b/>
                <w:i/>
                <w:iCs/>
                <w:spacing w:val="1"/>
              </w:rPr>
              <w:t>h</w:t>
            </w:r>
            <w:r w:rsidRPr="00A231FC">
              <w:rPr>
                <w:b/>
                <w:i/>
                <w:iCs/>
                <w:spacing w:val="108"/>
              </w:rPr>
              <w:t xml:space="preserve"> </w:t>
            </w:r>
            <w:r w:rsidRPr="00A231FC">
              <w:rPr>
                <w:b/>
                <w:i/>
                <w:iCs/>
                <w:spacing w:val="5"/>
              </w:rPr>
              <w:t>k</w:t>
            </w:r>
            <w:r w:rsidRPr="00A231FC">
              <w:rPr>
                <w:b/>
                <w:i/>
                <w:iCs/>
                <w:spacing w:val="4"/>
              </w:rPr>
              <w:t>è</w:t>
            </w:r>
            <w:r w:rsidRPr="00A231FC">
              <w:rPr>
                <w:b/>
                <w:i/>
                <w:iCs/>
              </w:rPr>
              <w:t>m</w:t>
            </w:r>
            <w:r w:rsidRPr="00A231FC">
              <w:rPr>
                <w:b/>
                <w:i/>
                <w:iCs/>
                <w:spacing w:val="106"/>
              </w:rPr>
              <w:t xml:space="preserve"> </w:t>
            </w:r>
            <w:r w:rsidRPr="00A231FC">
              <w:rPr>
                <w:b/>
                <w:i/>
                <w:iCs/>
                <w:spacing w:val="3"/>
              </w:rPr>
              <w:t>t</w:t>
            </w:r>
            <w:r w:rsidRPr="00A231FC">
              <w:rPr>
                <w:b/>
                <w:i/>
                <w:iCs/>
                <w:spacing w:val="5"/>
              </w:rPr>
              <w:t>h</w:t>
            </w:r>
            <w:r w:rsidRPr="00A231FC">
              <w:rPr>
                <w:b/>
                <w:i/>
                <w:iCs/>
                <w:spacing w:val="2"/>
              </w:rPr>
              <w:t>e</w:t>
            </w:r>
            <w:r w:rsidRPr="00A231FC">
              <w:rPr>
                <w:b/>
                <w:i/>
                <w:iCs/>
                <w:spacing w:val="1"/>
              </w:rPr>
              <w:t>o</w:t>
            </w:r>
            <w:r w:rsidRPr="00A231FC">
              <w:rPr>
                <w:b/>
                <w:i/>
                <w:iCs/>
                <w:spacing w:val="108"/>
              </w:rPr>
              <w:t xml:space="preserve"> </w:t>
            </w:r>
            <w:r w:rsidRPr="00A231FC">
              <w:rPr>
                <w:b/>
                <w:i/>
                <w:iCs/>
                <w:spacing w:val="2"/>
              </w:rPr>
              <w:t>N</w:t>
            </w:r>
            <w:r w:rsidRPr="00A231FC">
              <w:rPr>
                <w:b/>
                <w:i/>
                <w:iCs/>
                <w:spacing w:val="3"/>
              </w:rPr>
              <w:t>g</w:t>
            </w:r>
            <w:r w:rsidRPr="00A231FC">
              <w:rPr>
                <w:b/>
                <w:i/>
                <w:iCs/>
                <w:spacing w:val="4"/>
              </w:rPr>
              <w:t>h</w:t>
            </w:r>
            <w:r w:rsidRPr="00A231FC">
              <w:rPr>
                <w:b/>
                <w:i/>
                <w:iCs/>
                <w:spacing w:val="1"/>
              </w:rPr>
              <w:t>ị</w:t>
            </w:r>
            <w:r w:rsidRPr="00A231FC">
              <w:rPr>
                <w:b/>
                <w:i/>
                <w:iCs/>
                <w:spacing w:val="108"/>
              </w:rPr>
              <w:t xml:space="preserve"> </w:t>
            </w:r>
            <w:r w:rsidRPr="00A231FC">
              <w:rPr>
                <w:b/>
                <w:i/>
                <w:iCs/>
                <w:spacing w:val="3"/>
              </w:rPr>
              <w:t>địn</w:t>
            </w:r>
            <w:r w:rsidRPr="00A231FC">
              <w:rPr>
                <w:b/>
                <w:i/>
                <w:iCs/>
              </w:rPr>
              <w:t>h</w:t>
            </w:r>
            <w:r w:rsidRPr="00A231FC">
              <w:rPr>
                <w:b/>
                <w:i/>
                <w:iCs/>
                <w:spacing w:val="108"/>
              </w:rPr>
              <w:t xml:space="preserve"> </w:t>
            </w:r>
            <w:r w:rsidRPr="00A231FC">
              <w:rPr>
                <w:b/>
                <w:i/>
                <w:iCs/>
                <w:spacing w:val="3"/>
              </w:rPr>
              <w:lastRenderedPageBreak/>
              <w:t>s</w:t>
            </w:r>
            <w:r w:rsidRPr="00A231FC">
              <w:rPr>
                <w:b/>
                <w:i/>
                <w:iCs/>
              </w:rPr>
              <w:t xml:space="preserve">ố </w:t>
            </w:r>
            <w:r w:rsidRPr="00A231FC">
              <w:rPr>
                <w:b/>
                <w:i/>
                <w:iCs/>
                <w:spacing w:val="3"/>
              </w:rPr>
              <w:t>3</w:t>
            </w:r>
            <w:r w:rsidRPr="00A231FC">
              <w:rPr>
                <w:b/>
                <w:i/>
                <w:iCs/>
                <w:spacing w:val="5"/>
              </w:rPr>
              <w:t>8/</w:t>
            </w:r>
            <w:r w:rsidRPr="00A231FC">
              <w:rPr>
                <w:b/>
                <w:i/>
                <w:iCs/>
                <w:spacing w:val="3"/>
              </w:rPr>
              <w:t>2017</w:t>
            </w:r>
            <w:r w:rsidRPr="00A231FC">
              <w:rPr>
                <w:b/>
                <w:i/>
                <w:iCs/>
                <w:spacing w:val="6"/>
              </w:rPr>
              <w:t>/N</w:t>
            </w:r>
            <w:r w:rsidRPr="00A231FC">
              <w:rPr>
                <w:b/>
                <w:i/>
                <w:iCs/>
                <w:spacing w:val="2"/>
              </w:rPr>
              <w:t>Đ</w:t>
            </w:r>
            <w:r w:rsidRPr="00A231FC">
              <w:rPr>
                <w:b/>
                <w:i/>
                <w:iCs/>
                <w:spacing w:val="6"/>
              </w:rPr>
              <w:t>-</w:t>
            </w:r>
            <w:r w:rsidRPr="00A231FC">
              <w:rPr>
                <w:b/>
                <w:i/>
                <w:iCs/>
                <w:spacing w:val="4"/>
              </w:rPr>
              <w:t>C</w:t>
            </w:r>
            <w:r w:rsidRPr="00A231FC">
              <w:rPr>
                <w:b/>
                <w:i/>
                <w:iCs/>
                <w:spacing w:val="1"/>
              </w:rPr>
              <w:t>P</w:t>
            </w:r>
            <w:r w:rsidRPr="00A231FC">
              <w:rPr>
                <w:b/>
                <w:i/>
                <w:iCs/>
                <w:spacing w:val="22"/>
              </w:rPr>
              <w:t xml:space="preserve"> </w:t>
            </w:r>
            <w:r w:rsidRPr="00A231FC">
              <w:rPr>
                <w:b/>
                <w:i/>
                <w:iCs/>
                <w:spacing w:val="3"/>
              </w:rPr>
              <w:t>bằ</w:t>
            </w:r>
            <w:r w:rsidRPr="00A231FC">
              <w:rPr>
                <w:b/>
                <w:i/>
                <w:iCs/>
                <w:spacing w:val="4"/>
              </w:rPr>
              <w:t>n</w:t>
            </w:r>
            <w:r w:rsidRPr="00A231FC">
              <w:rPr>
                <w:b/>
                <w:i/>
                <w:iCs/>
              </w:rPr>
              <w:t>g</w:t>
            </w:r>
            <w:r w:rsidRPr="00A231FC">
              <w:rPr>
                <w:b/>
                <w:i/>
                <w:iCs/>
                <w:spacing w:val="29"/>
              </w:rPr>
              <w:t xml:space="preserve"> </w:t>
            </w:r>
            <w:r w:rsidRPr="00A231FC">
              <w:rPr>
                <w:b/>
                <w:i/>
                <w:iCs/>
                <w:spacing w:val="1"/>
              </w:rPr>
              <w:t>M</w:t>
            </w:r>
            <w:r w:rsidRPr="00A231FC">
              <w:rPr>
                <w:b/>
                <w:i/>
                <w:iCs/>
                <w:spacing w:val="4"/>
              </w:rPr>
              <w:t>ẫ</w:t>
            </w:r>
            <w:r w:rsidRPr="00A231FC">
              <w:rPr>
                <w:b/>
                <w:i/>
                <w:iCs/>
              </w:rPr>
              <w:t>u</w:t>
            </w:r>
            <w:r w:rsidRPr="00A231FC">
              <w:rPr>
                <w:b/>
                <w:i/>
                <w:iCs/>
                <w:spacing w:val="25"/>
              </w:rPr>
              <w:t xml:space="preserve"> </w:t>
            </w:r>
            <w:r w:rsidRPr="00A231FC">
              <w:rPr>
                <w:b/>
                <w:i/>
                <w:iCs/>
                <w:spacing w:val="3"/>
              </w:rPr>
              <w:t>s</w:t>
            </w:r>
            <w:r w:rsidRPr="00A231FC">
              <w:rPr>
                <w:b/>
                <w:i/>
                <w:iCs/>
              </w:rPr>
              <w:t>ố</w:t>
            </w:r>
            <w:r w:rsidRPr="00A231FC">
              <w:rPr>
                <w:b/>
                <w:i/>
                <w:iCs/>
                <w:spacing w:val="26"/>
              </w:rPr>
              <w:t xml:space="preserve"> </w:t>
            </w:r>
            <w:r w:rsidRPr="00A231FC">
              <w:rPr>
                <w:b/>
                <w:i/>
                <w:iCs/>
                <w:spacing w:val="4"/>
              </w:rPr>
              <w:t>0</w:t>
            </w:r>
            <w:r w:rsidRPr="00A231FC">
              <w:rPr>
                <w:b/>
                <w:i/>
                <w:iCs/>
                <w:spacing w:val="6"/>
              </w:rPr>
              <w:t>4</w:t>
            </w:r>
            <w:r w:rsidRPr="00A231FC">
              <w:rPr>
                <w:b/>
                <w:i/>
                <w:iCs/>
              </w:rPr>
              <w:t>,</w:t>
            </w:r>
            <w:r w:rsidRPr="00A231FC">
              <w:rPr>
                <w:b/>
                <w:i/>
                <w:iCs/>
                <w:spacing w:val="25"/>
              </w:rPr>
              <w:t xml:space="preserve"> </w:t>
            </w:r>
            <w:r w:rsidRPr="00A231FC">
              <w:rPr>
                <w:b/>
                <w:i/>
                <w:iCs/>
                <w:spacing w:val="1"/>
              </w:rPr>
              <w:t>M</w:t>
            </w:r>
            <w:r w:rsidRPr="00A231FC">
              <w:rPr>
                <w:b/>
                <w:i/>
                <w:iCs/>
                <w:spacing w:val="4"/>
              </w:rPr>
              <w:t>ẫ</w:t>
            </w:r>
            <w:r w:rsidRPr="00A231FC">
              <w:rPr>
                <w:b/>
                <w:i/>
                <w:iCs/>
              </w:rPr>
              <w:t>u</w:t>
            </w:r>
            <w:r w:rsidRPr="00A231FC">
              <w:rPr>
                <w:b/>
                <w:i/>
                <w:iCs/>
                <w:spacing w:val="26"/>
              </w:rPr>
              <w:t xml:space="preserve"> </w:t>
            </w:r>
            <w:r w:rsidRPr="00A231FC">
              <w:rPr>
                <w:b/>
                <w:i/>
                <w:iCs/>
                <w:spacing w:val="4"/>
              </w:rPr>
              <w:t>s</w:t>
            </w:r>
            <w:r w:rsidRPr="00A231FC">
              <w:rPr>
                <w:b/>
                <w:i/>
                <w:iCs/>
              </w:rPr>
              <w:t>ố</w:t>
            </w:r>
            <w:r w:rsidRPr="00A231FC">
              <w:rPr>
                <w:b/>
                <w:i/>
                <w:iCs/>
                <w:spacing w:val="26"/>
              </w:rPr>
              <w:t xml:space="preserve"> </w:t>
            </w:r>
            <w:r w:rsidRPr="00A231FC">
              <w:rPr>
                <w:b/>
                <w:i/>
                <w:iCs/>
                <w:spacing w:val="4"/>
              </w:rPr>
              <w:t>0</w:t>
            </w:r>
            <w:r w:rsidRPr="00A231FC">
              <w:rPr>
                <w:b/>
                <w:i/>
                <w:iCs/>
              </w:rPr>
              <w:t>5</w:t>
            </w:r>
            <w:r w:rsidRPr="00A231FC">
              <w:rPr>
                <w:b/>
                <w:i/>
                <w:iCs/>
                <w:spacing w:val="27"/>
              </w:rPr>
              <w:t xml:space="preserve"> </w:t>
            </w:r>
            <w:r w:rsidRPr="00A231FC">
              <w:rPr>
                <w:b/>
                <w:i/>
                <w:iCs/>
                <w:spacing w:val="2"/>
              </w:rPr>
              <w:t>v</w:t>
            </w:r>
            <w:r w:rsidRPr="00A231FC">
              <w:rPr>
                <w:b/>
                <w:i/>
                <w:iCs/>
              </w:rPr>
              <w:t>à</w:t>
            </w:r>
            <w:r w:rsidRPr="00A231FC">
              <w:rPr>
                <w:b/>
                <w:i/>
                <w:iCs/>
                <w:spacing w:val="27"/>
              </w:rPr>
              <w:t xml:space="preserve"> </w:t>
            </w:r>
            <w:r w:rsidRPr="00A231FC">
              <w:rPr>
                <w:b/>
                <w:i/>
                <w:iCs/>
                <w:spacing w:val="1"/>
              </w:rPr>
              <w:t>M</w:t>
            </w:r>
            <w:r w:rsidRPr="00A231FC">
              <w:rPr>
                <w:b/>
                <w:i/>
                <w:iCs/>
                <w:spacing w:val="4"/>
              </w:rPr>
              <w:t>ẫ</w:t>
            </w:r>
            <w:r w:rsidRPr="00A231FC">
              <w:rPr>
                <w:b/>
                <w:i/>
                <w:iCs/>
              </w:rPr>
              <w:t>u</w:t>
            </w:r>
            <w:r w:rsidRPr="00A231FC">
              <w:rPr>
                <w:b/>
                <w:i/>
                <w:iCs/>
                <w:spacing w:val="26"/>
              </w:rPr>
              <w:t xml:space="preserve"> </w:t>
            </w:r>
            <w:r w:rsidRPr="00A231FC">
              <w:rPr>
                <w:b/>
                <w:i/>
                <w:iCs/>
                <w:spacing w:val="3"/>
              </w:rPr>
              <w:t>s</w:t>
            </w:r>
            <w:r w:rsidRPr="00A231FC">
              <w:rPr>
                <w:b/>
                <w:i/>
                <w:iCs/>
              </w:rPr>
              <w:t>ố</w:t>
            </w:r>
            <w:r w:rsidRPr="00A231FC">
              <w:rPr>
                <w:b/>
                <w:i/>
                <w:iCs/>
                <w:spacing w:val="27"/>
              </w:rPr>
              <w:t xml:space="preserve"> </w:t>
            </w:r>
            <w:r w:rsidRPr="00A231FC">
              <w:rPr>
                <w:b/>
                <w:i/>
                <w:iCs/>
                <w:spacing w:val="3"/>
              </w:rPr>
              <w:t>0</w:t>
            </w:r>
            <w:r w:rsidRPr="00A231FC">
              <w:rPr>
                <w:b/>
                <w:i/>
                <w:iCs/>
              </w:rPr>
              <w:t>6</w:t>
            </w:r>
            <w:r w:rsidRPr="00A231FC">
              <w:rPr>
                <w:b/>
                <w:i/>
                <w:iCs/>
                <w:spacing w:val="24"/>
              </w:rPr>
              <w:t xml:space="preserve"> </w:t>
            </w:r>
            <w:r w:rsidRPr="00A231FC">
              <w:rPr>
                <w:b/>
                <w:i/>
                <w:iCs/>
                <w:spacing w:val="4"/>
              </w:rPr>
              <w:t>t</w:t>
            </w:r>
            <w:r w:rsidRPr="00A231FC">
              <w:rPr>
                <w:b/>
                <w:i/>
                <w:iCs/>
                <w:spacing w:val="3"/>
              </w:rPr>
              <w:t>ạ</w:t>
            </w:r>
            <w:r w:rsidRPr="00A231FC">
              <w:rPr>
                <w:b/>
                <w:i/>
                <w:iCs/>
              </w:rPr>
              <w:t>i</w:t>
            </w:r>
            <w:r w:rsidRPr="00A231FC">
              <w:rPr>
                <w:b/>
                <w:i/>
                <w:iCs/>
                <w:spacing w:val="29"/>
              </w:rPr>
              <w:t xml:space="preserve"> </w:t>
            </w:r>
            <w:r w:rsidRPr="00A231FC">
              <w:rPr>
                <w:b/>
                <w:i/>
                <w:iCs/>
                <w:spacing w:val="1"/>
              </w:rPr>
              <w:t>M</w:t>
            </w:r>
            <w:r w:rsidRPr="00A231FC">
              <w:rPr>
                <w:b/>
                <w:i/>
                <w:iCs/>
                <w:spacing w:val="3"/>
              </w:rPr>
              <w:t>ụ</w:t>
            </w:r>
            <w:r w:rsidRPr="00A231FC">
              <w:rPr>
                <w:b/>
                <w:i/>
                <w:iCs/>
              </w:rPr>
              <w:t>c</w:t>
            </w:r>
            <w:r w:rsidRPr="00A231FC">
              <w:rPr>
                <w:b/>
                <w:i/>
                <w:iCs/>
                <w:spacing w:val="25"/>
              </w:rPr>
              <w:t xml:space="preserve"> </w:t>
            </w:r>
            <w:r w:rsidRPr="00A231FC">
              <w:rPr>
                <w:b/>
                <w:i/>
                <w:iCs/>
                <w:spacing w:val="1"/>
              </w:rPr>
              <w:t>2</w:t>
            </w:r>
            <w:r w:rsidRPr="00A231FC">
              <w:rPr>
                <w:b/>
                <w:i/>
                <w:iCs/>
                <w:spacing w:val="26"/>
              </w:rPr>
              <w:t xml:space="preserve"> </w:t>
            </w:r>
            <w:r w:rsidRPr="00A231FC">
              <w:rPr>
                <w:b/>
                <w:i/>
                <w:iCs/>
                <w:spacing w:val="1"/>
              </w:rPr>
              <w:t>P</w:t>
            </w:r>
            <w:r w:rsidRPr="00A231FC">
              <w:rPr>
                <w:b/>
                <w:i/>
                <w:iCs/>
                <w:spacing w:val="4"/>
              </w:rPr>
              <w:t>h</w:t>
            </w:r>
            <w:r w:rsidRPr="00A231FC">
              <w:rPr>
                <w:b/>
                <w:i/>
                <w:iCs/>
              </w:rPr>
              <w:t>ụ</w:t>
            </w:r>
            <w:r w:rsidRPr="00A231FC">
              <w:rPr>
                <w:b/>
              </w:rPr>
              <w:t xml:space="preserve"> </w:t>
            </w:r>
            <w:r w:rsidRPr="00A231FC">
              <w:rPr>
                <w:b/>
                <w:i/>
                <w:iCs/>
                <w:spacing w:val="3"/>
              </w:rPr>
              <w:t>l</w:t>
            </w:r>
            <w:r w:rsidRPr="00A231FC">
              <w:rPr>
                <w:b/>
                <w:i/>
                <w:iCs/>
                <w:spacing w:val="5"/>
              </w:rPr>
              <w:t>ụ</w:t>
            </w:r>
            <w:r w:rsidRPr="00A231FC">
              <w:rPr>
                <w:b/>
                <w:i/>
                <w:iCs/>
              </w:rPr>
              <w:t xml:space="preserve">c </w:t>
            </w:r>
            <w:r w:rsidRPr="00A231FC">
              <w:rPr>
                <w:b/>
                <w:i/>
                <w:iCs/>
                <w:spacing w:val="3"/>
              </w:rPr>
              <w:t>b</w:t>
            </w:r>
            <w:r w:rsidRPr="00A231FC">
              <w:rPr>
                <w:b/>
                <w:i/>
                <w:iCs/>
                <w:spacing w:val="4"/>
              </w:rPr>
              <w:t>a</w:t>
            </w:r>
            <w:r w:rsidRPr="00A231FC">
              <w:rPr>
                <w:b/>
                <w:i/>
                <w:iCs/>
              </w:rPr>
              <w:t>n</w:t>
            </w:r>
            <w:r w:rsidRPr="00A231FC">
              <w:rPr>
                <w:b/>
                <w:i/>
                <w:iCs/>
                <w:spacing w:val="8"/>
              </w:rPr>
              <w:t xml:space="preserve"> </w:t>
            </w:r>
            <w:r w:rsidRPr="00A231FC">
              <w:rPr>
                <w:b/>
                <w:i/>
                <w:iCs/>
                <w:spacing w:val="3"/>
              </w:rPr>
              <w:t>h</w:t>
            </w:r>
            <w:r w:rsidRPr="00A231FC">
              <w:rPr>
                <w:b/>
                <w:i/>
                <w:iCs/>
                <w:spacing w:val="4"/>
              </w:rPr>
              <w:t>àn</w:t>
            </w:r>
            <w:r w:rsidRPr="00A231FC">
              <w:rPr>
                <w:b/>
                <w:i/>
                <w:iCs/>
              </w:rPr>
              <w:t>h</w:t>
            </w:r>
            <w:r w:rsidRPr="00A231FC">
              <w:rPr>
                <w:b/>
                <w:i/>
                <w:iCs/>
                <w:spacing w:val="8"/>
              </w:rPr>
              <w:t xml:space="preserve"> </w:t>
            </w:r>
            <w:r w:rsidRPr="00A231FC">
              <w:rPr>
                <w:b/>
                <w:i/>
                <w:iCs/>
                <w:spacing w:val="4"/>
              </w:rPr>
              <w:t>k</w:t>
            </w:r>
            <w:r w:rsidRPr="00A231FC">
              <w:rPr>
                <w:b/>
                <w:i/>
                <w:iCs/>
                <w:spacing w:val="5"/>
              </w:rPr>
              <w:t>è</w:t>
            </w:r>
            <w:r w:rsidRPr="00A231FC">
              <w:rPr>
                <w:b/>
                <w:i/>
                <w:iCs/>
              </w:rPr>
              <w:t>m</w:t>
            </w:r>
            <w:r w:rsidRPr="00A231FC">
              <w:rPr>
                <w:b/>
                <w:i/>
                <w:iCs/>
                <w:spacing w:val="2"/>
              </w:rPr>
              <w:t xml:space="preserve"> </w:t>
            </w:r>
            <w:r w:rsidRPr="00A231FC">
              <w:rPr>
                <w:b/>
                <w:i/>
                <w:iCs/>
                <w:spacing w:val="3"/>
              </w:rPr>
              <w:t>t</w:t>
            </w:r>
            <w:r w:rsidRPr="00A231FC">
              <w:rPr>
                <w:b/>
                <w:i/>
                <w:iCs/>
                <w:spacing w:val="6"/>
              </w:rPr>
              <w:t>h</w:t>
            </w:r>
            <w:r w:rsidRPr="00A231FC">
              <w:rPr>
                <w:b/>
                <w:i/>
                <w:iCs/>
                <w:spacing w:val="2"/>
              </w:rPr>
              <w:t>e</w:t>
            </w:r>
            <w:r w:rsidRPr="00A231FC">
              <w:rPr>
                <w:b/>
                <w:i/>
                <w:iCs/>
              </w:rPr>
              <w:t>o</w:t>
            </w:r>
            <w:r w:rsidRPr="00A231FC">
              <w:rPr>
                <w:b/>
                <w:i/>
                <w:iCs/>
                <w:spacing w:val="7"/>
              </w:rPr>
              <w:t xml:space="preserve"> </w:t>
            </w:r>
            <w:r w:rsidRPr="00A231FC">
              <w:rPr>
                <w:b/>
                <w:i/>
                <w:iCs/>
                <w:spacing w:val="2"/>
              </w:rPr>
              <w:t>N</w:t>
            </w:r>
            <w:r w:rsidRPr="00A231FC">
              <w:rPr>
                <w:b/>
                <w:i/>
                <w:iCs/>
                <w:spacing w:val="10"/>
              </w:rPr>
              <w:t>g</w:t>
            </w:r>
            <w:r w:rsidRPr="00A231FC">
              <w:rPr>
                <w:b/>
                <w:i/>
                <w:iCs/>
                <w:spacing w:val="4"/>
              </w:rPr>
              <w:t>h</w:t>
            </w:r>
            <w:r w:rsidRPr="00A231FC">
              <w:rPr>
                <w:b/>
                <w:i/>
                <w:iCs/>
              </w:rPr>
              <w:t>ị</w:t>
            </w:r>
            <w:r w:rsidRPr="00A231FC">
              <w:rPr>
                <w:b/>
                <w:i/>
                <w:iCs/>
                <w:spacing w:val="7"/>
              </w:rPr>
              <w:t xml:space="preserve"> </w:t>
            </w:r>
            <w:r w:rsidRPr="00A231FC">
              <w:rPr>
                <w:b/>
                <w:i/>
                <w:iCs/>
                <w:spacing w:val="3"/>
              </w:rPr>
              <w:t>địn</w:t>
            </w:r>
            <w:r w:rsidRPr="00A231FC">
              <w:rPr>
                <w:b/>
                <w:i/>
                <w:iCs/>
              </w:rPr>
              <w:t>h</w:t>
            </w:r>
            <w:r w:rsidRPr="00A231FC">
              <w:rPr>
                <w:b/>
                <w:i/>
                <w:iCs/>
                <w:spacing w:val="7"/>
              </w:rPr>
              <w:t xml:space="preserve"> </w:t>
            </w:r>
            <w:r w:rsidRPr="00A231FC">
              <w:rPr>
                <w:b/>
                <w:i/>
                <w:iCs/>
                <w:spacing w:val="4"/>
              </w:rPr>
              <w:t>nà</w:t>
            </w:r>
            <w:r w:rsidRPr="00A231FC">
              <w:rPr>
                <w:b/>
                <w:i/>
                <w:iCs/>
                <w:spacing w:val="5"/>
              </w:rPr>
              <w:t>y</w:t>
            </w:r>
            <w:r w:rsidRPr="00A231FC">
              <w:rPr>
                <w:b/>
                <w:i/>
                <w:iCs/>
                <w:spacing w:val="6"/>
              </w:rPr>
              <w:t>.</w:t>
            </w:r>
            <w:r w:rsidRPr="00A231FC">
              <w:rPr>
                <w:b/>
                <w:spacing w:val="3"/>
              </w:rPr>
              <w:t>”</w:t>
            </w:r>
            <w:r w:rsidRPr="00A231FC">
              <w:rPr>
                <w:b/>
              </w:rPr>
              <w:t>.</w:t>
            </w:r>
          </w:p>
        </w:tc>
      </w:tr>
      <w:tr w:rsidR="00A231FC" w:rsidRPr="00A231FC" w:rsidTr="00A231FC">
        <w:tc>
          <w:tcPr>
            <w:tcW w:w="4678" w:type="dxa"/>
          </w:tcPr>
          <w:p w:rsidR="008B177D" w:rsidRPr="00A231FC" w:rsidRDefault="008B177D" w:rsidP="008B177D">
            <w:pPr>
              <w:pStyle w:val="NormalWeb"/>
              <w:spacing w:before="0" w:beforeAutospacing="0" w:after="0" w:afterAutospacing="0"/>
              <w:jc w:val="both"/>
              <w:rPr>
                <w:b/>
              </w:rPr>
            </w:pPr>
            <w:r w:rsidRPr="00A231FC">
              <w:rPr>
                <w:b/>
                <w:iCs/>
              </w:rPr>
              <w:lastRenderedPageBreak/>
              <w:t xml:space="preserve">Điều 3. Sửa đổi, bổ sung một số điều của </w:t>
            </w:r>
            <w:r w:rsidRPr="00A231FC">
              <w:rPr>
                <w:b/>
                <w:iCs/>
                <w:lang w:val="vi-VN"/>
              </w:rPr>
              <w:t>Nghị định số 29/2017/NĐ-CP</w:t>
            </w:r>
            <w:r w:rsidRPr="00A231FC">
              <w:rPr>
                <w:b/>
                <w:iCs/>
              </w:rPr>
              <w:t xml:space="preserve"> ngày 20 tháng 03 năm 2017 của Chính phủ quy định về điều kiện cơ sở đào tạo, huấn luyện và tổ chức tuyển dụng, cung ứng thuyền viên hàng hải và</w:t>
            </w:r>
            <w:r w:rsidRPr="00A231FC">
              <w:rPr>
                <w:b/>
              </w:rPr>
              <w:t xml:space="preserve"> Nghị định số 69/2022/NĐ-CP ngày 23 tháng 9 năm 2022 của Chính phủ sửa đổi, bổ sung một số điều của các Nghị định quy định liên quan đến hoạt động kinh doanh trong lĩnh vực hàng hải, có hiệu lực kể từ ngày 30 tháng 10 năm 2022.</w:t>
            </w:r>
          </w:p>
        </w:tc>
        <w:tc>
          <w:tcPr>
            <w:tcW w:w="3402" w:type="dxa"/>
          </w:tcPr>
          <w:p w:rsidR="008B177D" w:rsidRPr="00A231FC" w:rsidRDefault="008B177D" w:rsidP="008B177D">
            <w:pPr>
              <w:jc w:val="both"/>
              <w:rPr>
                <w:rFonts w:eastAsia="Consolas"/>
                <w:b/>
                <w:u w:val="single"/>
              </w:rPr>
            </w:pPr>
            <w:r w:rsidRPr="00A231FC">
              <w:rPr>
                <w:rFonts w:eastAsia="Consolas"/>
                <w:b/>
                <w:u w:val="single"/>
              </w:rPr>
              <w:t>Sở GTVT tỉnh Điện Biên</w:t>
            </w:r>
          </w:p>
          <w:p w:rsidR="008B177D" w:rsidRPr="00A231FC" w:rsidRDefault="008B177D" w:rsidP="008B177D">
            <w:pPr>
              <w:jc w:val="both"/>
            </w:pPr>
            <w:r w:rsidRPr="00A231FC">
              <w:rPr>
                <w:spacing w:val="1"/>
              </w:rPr>
              <w:t>* T</w:t>
            </w:r>
            <w:r w:rsidRPr="00A231FC">
              <w:rPr>
                <w:spacing w:val="2"/>
              </w:rPr>
              <w:t>ê</w:t>
            </w:r>
            <w:r w:rsidRPr="00A231FC">
              <w:t>n</w:t>
            </w:r>
            <w:r w:rsidRPr="00A231FC">
              <w:rPr>
                <w:spacing w:val="41"/>
              </w:rPr>
              <w:t xml:space="preserve"> </w:t>
            </w:r>
            <w:r w:rsidRPr="00A231FC">
              <w:rPr>
                <w:spacing w:val="1"/>
              </w:rPr>
              <w:t>Đ</w:t>
            </w:r>
            <w:r w:rsidRPr="00A231FC">
              <w:rPr>
                <w:spacing w:val="6"/>
              </w:rPr>
              <w:t>i</w:t>
            </w:r>
            <w:r w:rsidRPr="00A231FC">
              <w:rPr>
                <w:spacing w:val="2"/>
              </w:rPr>
              <w:t>ề</w:t>
            </w:r>
            <w:r w:rsidRPr="00A231FC">
              <w:rPr>
                <w:spacing w:val="3"/>
              </w:rPr>
              <w:t>u</w:t>
            </w:r>
            <w:r w:rsidRPr="00A231FC">
              <w:t>,</w:t>
            </w:r>
            <w:r w:rsidRPr="00A231FC">
              <w:rPr>
                <w:spacing w:val="37"/>
              </w:rPr>
              <w:t xml:space="preserve"> </w:t>
            </w:r>
            <w:r w:rsidRPr="00A231FC">
              <w:rPr>
                <w:spacing w:val="4"/>
              </w:rPr>
              <w:t>đ</w:t>
            </w:r>
            <w:r w:rsidRPr="00A231FC">
              <w:t>ề</w:t>
            </w:r>
            <w:r w:rsidRPr="00A231FC">
              <w:rPr>
                <w:spacing w:val="37"/>
              </w:rPr>
              <w:t xml:space="preserve"> </w:t>
            </w:r>
            <w:r w:rsidRPr="00A231FC">
              <w:rPr>
                <w:spacing w:val="4"/>
              </w:rPr>
              <w:t>n</w:t>
            </w:r>
            <w:r w:rsidRPr="00A231FC">
              <w:rPr>
                <w:spacing w:val="3"/>
              </w:rPr>
              <w:t>gh</w:t>
            </w:r>
            <w:r w:rsidRPr="00A231FC">
              <w:t>ị</w:t>
            </w:r>
            <w:r w:rsidRPr="00A231FC">
              <w:rPr>
                <w:spacing w:val="39"/>
              </w:rPr>
              <w:t xml:space="preserve"> </w:t>
            </w:r>
            <w:r w:rsidRPr="00A231FC">
              <w:rPr>
                <w:spacing w:val="6"/>
              </w:rPr>
              <w:t>s</w:t>
            </w:r>
            <w:r w:rsidRPr="00A231FC">
              <w:rPr>
                <w:spacing w:val="1"/>
              </w:rPr>
              <w:t>ử</w:t>
            </w:r>
            <w:r w:rsidRPr="00A231FC">
              <w:t>a</w:t>
            </w:r>
            <w:r w:rsidRPr="00A231FC">
              <w:rPr>
                <w:spacing w:val="37"/>
              </w:rPr>
              <w:t xml:space="preserve"> </w:t>
            </w:r>
            <w:r w:rsidRPr="00A231FC">
              <w:rPr>
                <w:spacing w:val="3"/>
              </w:rPr>
              <w:t>nh</w:t>
            </w:r>
            <w:r w:rsidRPr="00A231FC">
              <w:rPr>
                <w:spacing w:val="1"/>
              </w:rPr>
              <w:t>ư</w:t>
            </w:r>
            <w:r w:rsidRPr="00A231FC">
              <w:rPr>
                <w:spacing w:val="37"/>
              </w:rPr>
              <w:t xml:space="preserve"> </w:t>
            </w:r>
            <w:r w:rsidRPr="00A231FC">
              <w:rPr>
                <w:spacing w:val="5"/>
              </w:rPr>
              <w:t>s</w:t>
            </w:r>
            <w:r w:rsidRPr="00A231FC">
              <w:rPr>
                <w:spacing w:val="2"/>
              </w:rPr>
              <w:t>a</w:t>
            </w:r>
            <w:r w:rsidRPr="00A231FC">
              <w:t>u</w:t>
            </w:r>
            <w:r w:rsidRPr="00A231FC">
              <w:rPr>
                <w:spacing w:val="36"/>
              </w:rPr>
              <w:t xml:space="preserve"> </w:t>
            </w:r>
            <w:r w:rsidRPr="00A231FC">
              <w:rPr>
                <w:spacing w:val="6"/>
              </w:rPr>
              <w:t>đ</w:t>
            </w:r>
            <w:r w:rsidRPr="00A231FC">
              <w:t>ể</w:t>
            </w:r>
            <w:r w:rsidRPr="00A231FC">
              <w:rPr>
                <w:spacing w:val="35"/>
              </w:rPr>
              <w:t xml:space="preserve"> </w:t>
            </w:r>
            <w:r w:rsidRPr="00A231FC">
              <w:rPr>
                <w:spacing w:val="3"/>
              </w:rPr>
              <w:t>nộ</w:t>
            </w:r>
            <w:r w:rsidRPr="00A231FC">
              <w:t>i</w:t>
            </w:r>
            <w:r w:rsidRPr="00A231FC">
              <w:rPr>
                <w:spacing w:val="39"/>
              </w:rPr>
              <w:t xml:space="preserve"> </w:t>
            </w:r>
            <w:r w:rsidRPr="00A231FC">
              <w:rPr>
                <w:spacing w:val="3"/>
              </w:rPr>
              <w:t>du</w:t>
            </w:r>
            <w:r w:rsidRPr="00A231FC">
              <w:rPr>
                <w:spacing w:val="5"/>
              </w:rPr>
              <w:t>n</w:t>
            </w:r>
            <w:r w:rsidRPr="00A231FC">
              <w:t>g</w:t>
            </w:r>
            <w:r w:rsidRPr="00A231FC">
              <w:rPr>
                <w:spacing w:val="36"/>
              </w:rPr>
              <w:t xml:space="preserve"> </w:t>
            </w:r>
            <w:r w:rsidRPr="00A231FC">
              <w:rPr>
                <w:spacing w:val="6"/>
              </w:rPr>
              <w:t>đ</w:t>
            </w:r>
            <w:r w:rsidRPr="00A231FC">
              <w:rPr>
                <w:spacing w:val="1"/>
              </w:rPr>
              <w:t>ư</w:t>
            </w:r>
            <w:r w:rsidRPr="00A231FC">
              <w:rPr>
                <w:spacing w:val="5"/>
              </w:rPr>
              <w:t>ợ</w:t>
            </w:r>
            <w:r w:rsidRPr="00A231FC">
              <w:rPr>
                <w:spacing w:val="1"/>
              </w:rPr>
              <w:t>c</w:t>
            </w:r>
            <w:r w:rsidRPr="00A231FC">
              <w:rPr>
                <w:spacing w:val="35"/>
              </w:rPr>
              <w:t xml:space="preserve"> </w:t>
            </w:r>
            <w:r w:rsidRPr="00A231FC">
              <w:rPr>
                <w:spacing w:val="3"/>
              </w:rPr>
              <w:t>n</w:t>
            </w:r>
            <w:r w:rsidRPr="00A231FC">
              <w:rPr>
                <w:spacing w:val="6"/>
              </w:rPr>
              <w:t>g</w:t>
            </w:r>
            <w:r w:rsidRPr="00A231FC">
              <w:rPr>
                <w:spacing w:val="2"/>
              </w:rPr>
              <w:t>ắ</w:t>
            </w:r>
            <w:r w:rsidRPr="00A231FC">
              <w:rPr>
                <w:spacing w:val="1"/>
              </w:rPr>
              <w:t>n</w:t>
            </w:r>
            <w:r w:rsidRPr="00A231FC">
              <w:rPr>
                <w:spacing w:val="36"/>
              </w:rPr>
              <w:t xml:space="preserve"> </w:t>
            </w:r>
            <w:r w:rsidRPr="00A231FC">
              <w:rPr>
                <w:spacing w:val="4"/>
              </w:rPr>
              <w:t>g</w:t>
            </w:r>
            <w:r w:rsidRPr="00A231FC">
              <w:rPr>
                <w:spacing w:val="3"/>
              </w:rPr>
              <w:t>ọ</w:t>
            </w:r>
            <w:r w:rsidRPr="00A231FC">
              <w:rPr>
                <w:spacing w:val="6"/>
              </w:rPr>
              <w:t>n</w:t>
            </w:r>
            <w:r w:rsidRPr="00A231FC">
              <w:rPr>
                <w:spacing w:val="1"/>
              </w:rPr>
              <w:t>,</w:t>
            </w:r>
            <w:r w:rsidRPr="00A231FC">
              <w:rPr>
                <w:spacing w:val="37"/>
              </w:rPr>
              <w:t xml:space="preserve"> </w:t>
            </w:r>
            <w:r w:rsidRPr="00A231FC">
              <w:rPr>
                <w:spacing w:val="2"/>
              </w:rPr>
              <w:t>c</w:t>
            </w:r>
            <w:r w:rsidRPr="00A231FC">
              <w:rPr>
                <w:spacing w:val="3"/>
              </w:rPr>
              <w:t>h</w:t>
            </w:r>
            <w:r w:rsidRPr="00A231FC">
              <w:rPr>
                <w:spacing w:val="4"/>
              </w:rPr>
              <w:t>í</w:t>
            </w:r>
            <w:r w:rsidRPr="00A231FC">
              <w:rPr>
                <w:spacing w:val="3"/>
              </w:rPr>
              <w:t>n</w:t>
            </w:r>
            <w:r w:rsidRPr="00A231FC">
              <w:t>h</w:t>
            </w:r>
            <w:r w:rsidRPr="00A231FC">
              <w:rPr>
                <w:spacing w:val="39"/>
              </w:rPr>
              <w:t xml:space="preserve"> </w:t>
            </w:r>
            <w:r w:rsidRPr="00A231FC">
              <w:rPr>
                <w:spacing w:val="3"/>
              </w:rPr>
              <w:t>x</w:t>
            </w:r>
            <w:r w:rsidRPr="00A231FC">
              <w:rPr>
                <w:spacing w:val="2"/>
              </w:rPr>
              <w:t>á</w:t>
            </w:r>
            <w:r w:rsidRPr="00A231FC">
              <w:rPr>
                <w:spacing w:val="4"/>
              </w:rPr>
              <w:t>c</w:t>
            </w:r>
            <w:r w:rsidRPr="00A231FC">
              <w:rPr>
                <w:spacing w:val="1"/>
              </w:rPr>
              <w:t>:</w:t>
            </w:r>
            <w:r w:rsidRPr="00A231FC">
              <w:t xml:space="preserve"> “</w:t>
            </w:r>
            <w:r w:rsidRPr="00A231FC">
              <w:rPr>
                <w:i/>
                <w:iCs/>
                <w:spacing w:val="2"/>
              </w:rPr>
              <w:t>Đ</w:t>
            </w:r>
            <w:r w:rsidRPr="00A231FC">
              <w:rPr>
                <w:i/>
                <w:iCs/>
                <w:spacing w:val="6"/>
              </w:rPr>
              <w:t>i</w:t>
            </w:r>
            <w:r w:rsidRPr="00A231FC">
              <w:rPr>
                <w:i/>
                <w:iCs/>
                <w:spacing w:val="4"/>
              </w:rPr>
              <w:t>ề</w:t>
            </w:r>
            <w:r w:rsidRPr="00A231FC">
              <w:rPr>
                <w:i/>
                <w:iCs/>
              </w:rPr>
              <w:t>u</w:t>
            </w:r>
            <w:r w:rsidRPr="00A231FC">
              <w:rPr>
                <w:i/>
                <w:iCs/>
                <w:spacing w:val="10"/>
              </w:rPr>
              <w:t xml:space="preserve"> </w:t>
            </w:r>
            <w:r w:rsidRPr="00A231FC">
              <w:rPr>
                <w:i/>
                <w:iCs/>
                <w:spacing w:val="5"/>
              </w:rPr>
              <w:t>3</w:t>
            </w:r>
            <w:r w:rsidRPr="00A231FC">
              <w:rPr>
                <w:i/>
                <w:iCs/>
                <w:spacing w:val="1"/>
              </w:rPr>
              <w:t>.</w:t>
            </w:r>
            <w:r w:rsidRPr="00A231FC">
              <w:rPr>
                <w:i/>
                <w:iCs/>
                <w:spacing w:val="10"/>
              </w:rPr>
              <w:t xml:space="preserve"> </w:t>
            </w:r>
            <w:r w:rsidRPr="00A231FC">
              <w:rPr>
                <w:i/>
                <w:iCs/>
                <w:spacing w:val="4"/>
              </w:rPr>
              <w:t>S</w:t>
            </w:r>
            <w:r w:rsidRPr="00A231FC">
              <w:rPr>
                <w:i/>
                <w:iCs/>
                <w:spacing w:val="3"/>
              </w:rPr>
              <w:t>ử</w:t>
            </w:r>
            <w:r w:rsidRPr="00A231FC">
              <w:rPr>
                <w:i/>
                <w:iCs/>
              </w:rPr>
              <w:t>a</w:t>
            </w:r>
            <w:r w:rsidRPr="00A231FC">
              <w:rPr>
                <w:i/>
                <w:iCs/>
                <w:spacing w:val="12"/>
              </w:rPr>
              <w:t xml:space="preserve"> </w:t>
            </w:r>
            <w:r w:rsidRPr="00A231FC">
              <w:rPr>
                <w:i/>
                <w:iCs/>
                <w:spacing w:val="3"/>
              </w:rPr>
              <w:t>đổi</w:t>
            </w:r>
            <w:r w:rsidRPr="00A231FC">
              <w:rPr>
                <w:i/>
                <w:iCs/>
              </w:rPr>
              <w:t>,</w:t>
            </w:r>
            <w:r w:rsidRPr="00A231FC">
              <w:rPr>
                <w:i/>
                <w:iCs/>
                <w:spacing w:val="11"/>
              </w:rPr>
              <w:t xml:space="preserve"> </w:t>
            </w:r>
            <w:r w:rsidRPr="00A231FC">
              <w:rPr>
                <w:i/>
                <w:iCs/>
                <w:spacing w:val="3"/>
              </w:rPr>
              <w:t>b</w:t>
            </w:r>
            <w:r w:rsidRPr="00A231FC">
              <w:rPr>
                <w:i/>
                <w:iCs/>
              </w:rPr>
              <w:t>ổ</w:t>
            </w:r>
            <w:r w:rsidRPr="00A231FC">
              <w:rPr>
                <w:i/>
                <w:iCs/>
                <w:spacing w:val="10"/>
              </w:rPr>
              <w:t xml:space="preserve"> </w:t>
            </w:r>
            <w:r w:rsidRPr="00A231FC">
              <w:rPr>
                <w:i/>
                <w:iCs/>
                <w:spacing w:val="5"/>
              </w:rPr>
              <w:t>s</w:t>
            </w:r>
            <w:r w:rsidRPr="00A231FC">
              <w:rPr>
                <w:i/>
                <w:iCs/>
                <w:spacing w:val="4"/>
              </w:rPr>
              <w:t>un</w:t>
            </w:r>
            <w:r w:rsidRPr="00A231FC">
              <w:rPr>
                <w:i/>
                <w:iCs/>
              </w:rPr>
              <w:t>g</w:t>
            </w:r>
            <w:r w:rsidRPr="00A231FC">
              <w:rPr>
                <w:i/>
                <w:iCs/>
                <w:spacing w:val="12"/>
              </w:rPr>
              <w:t xml:space="preserve"> </w:t>
            </w:r>
            <w:r w:rsidRPr="00A231FC">
              <w:rPr>
                <w:i/>
                <w:iCs/>
                <w:spacing w:val="1"/>
              </w:rPr>
              <w:t>m</w:t>
            </w:r>
            <w:r w:rsidRPr="00A231FC">
              <w:rPr>
                <w:i/>
                <w:iCs/>
                <w:spacing w:val="4"/>
              </w:rPr>
              <w:t>ộ</w:t>
            </w:r>
            <w:r w:rsidRPr="00A231FC">
              <w:rPr>
                <w:i/>
                <w:iCs/>
              </w:rPr>
              <w:t>t</w:t>
            </w:r>
            <w:r w:rsidRPr="00A231FC">
              <w:rPr>
                <w:i/>
                <w:iCs/>
                <w:spacing w:val="12"/>
              </w:rPr>
              <w:t xml:space="preserve"> </w:t>
            </w:r>
            <w:r w:rsidRPr="00A231FC">
              <w:rPr>
                <w:i/>
                <w:iCs/>
                <w:spacing w:val="3"/>
              </w:rPr>
              <w:t>s</w:t>
            </w:r>
            <w:r w:rsidRPr="00A231FC">
              <w:rPr>
                <w:i/>
                <w:iCs/>
              </w:rPr>
              <w:t>ố</w:t>
            </w:r>
            <w:r w:rsidRPr="00A231FC">
              <w:rPr>
                <w:i/>
                <w:iCs/>
                <w:spacing w:val="10"/>
              </w:rPr>
              <w:t xml:space="preserve"> </w:t>
            </w:r>
            <w:r w:rsidRPr="00A231FC">
              <w:rPr>
                <w:i/>
                <w:iCs/>
                <w:spacing w:val="3"/>
              </w:rPr>
              <w:t>đ</w:t>
            </w:r>
            <w:r w:rsidRPr="00A231FC">
              <w:rPr>
                <w:i/>
                <w:iCs/>
                <w:spacing w:val="5"/>
              </w:rPr>
              <w:t>i</w:t>
            </w:r>
            <w:r w:rsidRPr="00A231FC">
              <w:rPr>
                <w:i/>
                <w:iCs/>
                <w:spacing w:val="2"/>
              </w:rPr>
              <w:t>ề</w:t>
            </w:r>
            <w:r w:rsidRPr="00A231FC">
              <w:rPr>
                <w:i/>
                <w:iCs/>
                <w:spacing w:val="1"/>
              </w:rPr>
              <w:t>u</w:t>
            </w:r>
            <w:r w:rsidRPr="00A231FC">
              <w:rPr>
                <w:i/>
                <w:iCs/>
                <w:spacing w:val="12"/>
              </w:rPr>
              <w:t xml:space="preserve"> </w:t>
            </w:r>
            <w:r w:rsidRPr="00A231FC">
              <w:rPr>
                <w:i/>
                <w:iCs/>
                <w:spacing w:val="3"/>
              </w:rPr>
              <w:t>c</w:t>
            </w:r>
            <w:r w:rsidRPr="00A231FC">
              <w:rPr>
                <w:i/>
                <w:iCs/>
                <w:spacing w:val="2"/>
              </w:rPr>
              <w:t>ủ</w:t>
            </w:r>
            <w:r w:rsidRPr="00A231FC">
              <w:rPr>
                <w:i/>
                <w:iCs/>
              </w:rPr>
              <w:t>a</w:t>
            </w:r>
            <w:r w:rsidRPr="00A231FC">
              <w:rPr>
                <w:i/>
                <w:iCs/>
                <w:spacing w:val="12"/>
              </w:rPr>
              <w:t xml:space="preserve"> </w:t>
            </w:r>
            <w:r w:rsidRPr="00A231FC">
              <w:rPr>
                <w:i/>
                <w:iCs/>
                <w:spacing w:val="2"/>
              </w:rPr>
              <w:t>N</w:t>
            </w:r>
            <w:r w:rsidRPr="00A231FC">
              <w:rPr>
                <w:i/>
                <w:iCs/>
                <w:spacing w:val="5"/>
              </w:rPr>
              <w:t>g</w:t>
            </w:r>
            <w:r w:rsidRPr="00A231FC">
              <w:rPr>
                <w:i/>
                <w:iCs/>
                <w:spacing w:val="3"/>
              </w:rPr>
              <w:t>h</w:t>
            </w:r>
            <w:r w:rsidRPr="00A231FC">
              <w:rPr>
                <w:i/>
                <w:iCs/>
              </w:rPr>
              <w:t>ị</w:t>
            </w:r>
            <w:r w:rsidRPr="00A231FC">
              <w:rPr>
                <w:i/>
                <w:iCs/>
                <w:spacing w:val="12"/>
              </w:rPr>
              <w:t xml:space="preserve"> </w:t>
            </w:r>
            <w:r w:rsidRPr="00A231FC">
              <w:rPr>
                <w:i/>
                <w:iCs/>
                <w:spacing w:val="3"/>
              </w:rPr>
              <w:t>địn</w:t>
            </w:r>
            <w:r w:rsidRPr="00A231FC">
              <w:rPr>
                <w:i/>
                <w:iCs/>
              </w:rPr>
              <w:t>h</w:t>
            </w:r>
            <w:r w:rsidRPr="00A231FC">
              <w:rPr>
                <w:i/>
                <w:iCs/>
                <w:spacing w:val="10"/>
              </w:rPr>
              <w:t xml:space="preserve"> </w:t>
            </w:r>
            <w:r w:rsidRPr="00A231FC">
              <w:rPr>
                <w:i/>
                <w:iCs/>
                <w:spacing w:val="3"/>
              </w:rPr>
              <w:t>s</w:t>
            </w:r>
            <w:r w:rsidRPr="00A231FC">
              <w:rPr>
                <w:i/>
                <w:iCs/>
              </w:rPr>
              <w:t>ố</w:t>
            </w:r>
            <w:r w:rsidRPr="00A231FC">
              <w:rPr>
                <w:i/>
                <w:iCs/>
                <w:spacing w:val="12"/>
              </w:rPr>
              <w:t xml:space="preserve"> </w:t>
            </w:r>
            <w:r w:rsidRPr="00A231FC">
              <w:rPr>
                <w:i/>
                <w:iCs/>
                <w:spacing w:val="3"/>
              </w:rPr>
              <w:t>29</w:t>
            </w:r>
            <w:r w:rsidRPr="00A231FC">
              <w:rPr>
                <w:i/>
                <w:iCs/>
                <w:spacing w:val="4"/>
              </w:rPr>
              <w:t>/2017</w:t>
            </w:r>
            <w:r w:rsidRPr="00A231FC">
              <w:rPr>
                <w:i/>
                <w:iCs/>
                <w:spacing w:val="5"/>
              </w:rPr>
              <w:t>/N</w:t>
            </w:r>
            <w:r w:rsidRPr="00A231FC">
              <w:rPr>
                <w:i/>
                <w:iCs/>
                <w:spacing w:val="19"/>
              </w:rPr>
              <w:t>Đ</w:t>
            </w:r>
            <w:r w:rsidRPr="00A231FC">
              <w:rPr>
                <w:i/>
                <w:iCs/>
                <w:spacing w:val="6"/>
              </w:rPr>
              <w:t>-</w:t>
            </w:r>
            <w:r w:rsidRPr="00A231FC">
              <w:rPr>
                <w:i/>
                <w:iCs/>
                <w:spacing w:val="2"/>
              </w:rPr>
              <w:t>C</w:t>
            </w:r>
            <w:r w:rsidRPr="00A231FC">
              <w:rPr>
                <w:i/>
                <w:iCs/>
                <w:spacing w:val="1"/>
              </w:rPr>
              <w:t>P</w:t>
            </w:r>
            <w:r w:rsidRPr="00A231FC">
              <w:rPr>
                <w:i/>
                <w:iCs/>
                <w:spacing w:val="10"/>
              </w:rPr>
              <w:t xml:space="preserve"> </w:t>
            </w:r>
            <w:r w:rsidRPr="00A231FC">
              <w:rPr>
                <w:i/>
                <w:iCs/>
                <w:spacing w:val="4"/>
              </w:rPr>
              <w:t>n</w:t>
            </w:r>
            <w:r w:rsidRPr="00A231FC">
              <w:rPr>
                <w:i/>
                <w:iCs/>
                <w:spacing w:val="3"/>
              </w:rPr>
              <w:t>gà</w:t>
            </w:r>
            <w:r w:rsidRPr="00A231FC">
              <w:rPr>
                <w:i/>
                <w:iCs/>
              </w:rPr>
              <w:t>y</w:t>
            </w:r>
            <w:r w:rsidRPr="00A231FC">
              <w:rPr>
                <w:i/>
                <w:iCs/>
                <w:spacing w:val="9"/>
              </w:rPr>
              <w:t xml:space="preserve"> </w:t>
            </w:r>
            <w:r w:rsidRPr="00A231FC">
              <w:rPr>
                <w:i/>
                <w:iCs/>
                <w:spacing w:val="3"/>
              </w:rPr>
              <w:t>2</w:t>
            </w:r>
            <w:r w:rsidRPr="00A231FC">
              <w:rPr>
                <w:i/>
                <w:iCs/>
              </w:rPr>
              <w:t xml:space="preserve">0 </w:t>
            </w:r>
            <w:r w:rsidRPr="00A231FC">
              <w:rPr>
                <w:i/>
                <w:iCs/>
                <w:spacing w:val="3"/>
              </w:rPr>
              <w:t>th</w:t>
            </w:r>
            <w:r w:rsidRPr="00A231FC">
              <w:rPr>
                <w:i/>
                <w:iCs/>
                <w:spacing w:val="4"/>
              </w:rPr>
              <w:t>án</w:t>
            </w:r>
            <w:r w:rsidRPr="00A231FC">
              <w:rPr>
                <w:i/>
                <w:iCs/>
              </w:rPr>
              <w:t>g</w:t>
            </w:r>
            <w:r w:rsidRPr="00A231FC">
              <w:rPr>
                <w:i/>
                <w:iCs/>
                <w:spacing w:val="41"/>
              </w:rPr>
              <w:t xml:space="preserve"> </w:t>
            </w:r>
            <w:r w:rsidRPr="00A231FC">
              <w:rPr>
                <w:i/>
                <w:iCs/>
                <w:spacing w:val="5"/>
              </w:rPr>
              <w:t>0</w:t>
            </w:r>
            <w:r w:rsidRPr="00A231FC">
              <w:rPr>
                <w:i/>
                <w:iCs/>
                <w:spacing w:val="1"/>
              </w:rPr>
              <w:t>3</w:t>
            </w:r>
            <w:r w:rsidRPr="00A231FC">
              <w:rPr>
                <w:i/>
                <w:iCs/>
                <w:spacing w:val="41"/>
              </w:rPr>
              <w:t xml:space="preserve"> </w:t>
            </w:r>
            <w:r w:rsidRPr="00A231FC">
              <w:rPr>
                <w:i/>
                <w:iCs/>
                <w:spacing w:val="3"/>
              </w:rPr>
              <w:t>n</w:t>
            </w:r>
            <w:r w:rsidRPr="00A231FC">
              <w:rPr>
                <w:i/>
                <w:iCs/>
                <w:spacing w:val="6"/>
              </w:rPr>
              <w:t>ă</w:t>
            </w:r>
            <w:r w:rsidRPr="00A231FC">
              <w:rPr>
                <w:i/>
                <w:iCs/>
              </w:rPr>
              <w:t>m</w:t>
            </w:r>
            <w:r w:rsidRPr="00A231FC">
              <w:rPr>
                <w:i/>
                <w:iCs/>
                <w:spacing w:val="39"/>
              </w:rPr>
              <w:t xml:space="preserve"> </w:t>
            </w:r>
            <w:r w:rsidRPr="00A231FC">
              <w:rPr>
                <w:i/>
                <w:iCs/>
                <w:spacing w:val="3"/>
              </w:rPr>
              <w:t>201</w:t>
            </w:r>
            <w:r w:rsidRPr="00A231FC">
              <w:rPr>
                <w:i/>
                <w:iCs/>
                <w:spacing w:val="1"/>
              </w:rPr>
              <w:t>7</w:t>
            </w:r>
            <w:r w:rsidRPr="00A231FC">
              <w:rPr>
                <w:i/>
                <w:iCs/>
                <w:spacing w:val="43"/>
              </w:rPr>
              <w:t xml:space="preserve"> </w:t>
            </w:r>
            <w:r w:rsidRPr="00A231FC">
              <w:rPr>
                <w:i/>
                <w:iCs/>
                <w:spacing w:val="2"/>
              </w:rPr>
              <w:t>c</w:t>
            </w:r>
            <w:r w:rsidRPr="00A231FC">
              <w:rPr>
                <w:i/>
                <w:iCs/>
                <w:spacing w:val="3"/>
              </w:rPr>
              <w:t>ủ</w:t>
            </w:r>
            <w:r w:rsidRPr="00A231FC">
              <w:rPr>
                <w:i/>
                <w:iCs/>
              </w:rPr>
              <w:t>a</w:t>
            </w:r>
            <w:r w:rsidRPr="00A231FC">
              <w:rPr>
                <w:i/>
                <w:iCs/>
                <w:spacing w:val="43"/>
              </w:rPr>
              <w:t xml:space="preserve"> </w:t>
            </w:r>
            <w:r w:rsidRPr="00A231FC">
              <w:rPr>
                <w:i/>
                <w:iCs/>
                <w:spacing w:val="2"/>
              </w:rPr>
              <w:t>C</w:t>
            </w:r>
            <w:r w:rsidRPr="00A231FC">
              <w:rPr>
                <w:i/>
                <w:iCs/>
                <w:spacing w:val="4"/>
              </w:rPr>
              <w:t>hín</w:t>
            </w:r>
            <w:r w:rsidRPr="00A231FC">
              <w:rPr>
                <w:i/>
                <w:iCs/>
              </w:rPr>
              <w:t>h</w:t>
            </w:r>
            <w:r w:rsidRPr="00A231FC">
              <w:rPr>
                <w:i/>
                <w:iCs/>
                <w:spacing w:val="41"/>
              </w:rPr>
              <w:t xml:space="preserve"> </w:t>
            </w:r>
            <w:r w:rsidRPr="00A231FC">
              <w:rPr>
                <w:i/>
                <w:iCs/>
                <w:spacing w:val="4"/>
              </w:rPr>
              <w:t>p</w:t>
            </w:r>
            <w:r w:rsidRPr="00A231FC">
              <w:rPr>
                <w:i/>
                <w:iCs/>
                <w:spacing w:val="3"/>
              </w:rPr>
              <w:t>h</w:t>
            </w:r>
            <w:r w:rsidRPr="00A231FC">
              <w:rPr>
                <w:i/>
                <w:iCs/>
              </w:rPr>
              <w:t>ủ</w:t>
            </w:r>
            <w:r w:rsidRPr="00A231FC">
              <w:rPr>
                <w:i/>
                <w:iCs/>
                <w:spacing w:val="41"/>
              </w:rPr>
              <w:t xml:space="preserve"> </w:t>
            </w:r>
            <w:r w:rsidRPr="00A231FC">
              <w:rPr>
                <w:i/>
                <w:iCs/>
                <w:spacing w:val="3"/>
              </w:rPr>
              <w:t>q</w:t>
            </w:r>
            <w:r w:rsidRPr="00A231FC">
              <w:rPr>
                <w:i/>
                <w:iCs/>
                <w:spacing w:val="6"/>
              </w:rPr>
              <w:t>u</w:t>
            </w:r>
            <w:r w:rsidRPr="00A231FC">
              <w:rPr>
                <w:i/>
                <w:iCs/>
              </w:rPr>
              <w:t>y</w:t>
            </w:r>
            <w:r w:rsidRPr="00A231FC">
              <w:rPr>
                <w:i/>
                <w:iCs/>
                <w:spacing w:val="39"/>
              </w:rPr>
              <w:t xml:space="preserve"> </w:t>
            </w:r>
            <w:r w:rsidRPr="00A231FC">
              <w:rPr>
                <w:i/>
                <w:iCs/>
                <w:spacing w:val="4"/>
              </w:rPr>
              <w:t>đ</w:t>
            </w:r>
            <w:r w:rsidRPr="00A231FC">
              <w:rPr>
                <w:i/>
                <w:iCs/>
                <w:spacing w:val="3"/>
              </w:rPr>
              <w:t>ị</w:t>
            </w:r>
            <w:r w:rsidRPr="00A231FC">
              <w:rPr>
                <w:i/>
                <w:iCs/>
                <w:spacing w:val="4"/>
              </w:rPr>
              <w:t>n</w:t>
            </w:r>
            <w:r w:rsidRPr="00A231FC">
              <w:rPr>
                <w:i/>
                <w:iCs/>
              </w:rPr>
              <w:t>h</w:t>
            </w:r>
            <w:r w:rsidRPr="00A231FC">
              <w:rPr>
                <w:i/>
                <w:iCs/>
                <w:spacing w:val="44"/>
              </w:rPr>
              <w:t xml:space="preserve"> </w:t>
            </w:r>
            <w:r w:rsidRPr="00A231FC">
              <w:rPr>
                <w:i/>
                <w:iCs/>
                <w:spacing w:val="2"/>
              </w:rPr>
              <w:t>v</w:t>
            </w:r>
            <w:r w:rsidRPr="00A231FC">
              <w:rPr>
                <w:i/>
                <w:iCs/>
              </w:rPr>
              <w:t>ề</w:t>
            </w:r>
            <w:r w:rsidRPr="00A231FC">
              <w:rPr>
                <w:i/>
                <w:iCs/>
                <w:spacing w:val="39"/>
              </w:rPr>
              <w:t xml:space="preserve"> </w:t>
            </w:r>
            <w:r w:rsidRPr="00A231FC">
              <w:rPr>
                <w:i/>
                <w:iCs/>
                <w:spacing w:val="3"/>
              </w:rPr>
              <w:t>đ</w:t>
            </w:r>
            <w:r w:rsidRPr="00A231FC">
              <w:rPr>
                <w:i/>
                <w:iCs/>
                <w:spacing w:val="5"/>
              </w:rPr>
              <w:t>i</w:t>
            </w:r>
            <w:r w:rsidRPr="00A231FC">
              <w:rPr>
                <w:i/>
                <w:iCs/>
                <w:spacing w:val="2"/>
              </w:rPr>
              <w:t>ề</w:t>
            </w:r>
            <w:r w:rsidRPr="00A231FC">
              <w:rPr>
                <w:i/>
                <w:iCs/>
                <w:spacing w:val="1"/>
              </w:rPr>
              <w:t>u</w:t>
            </w:r>
            <w:r w:rsidRPr="00A231FC">
              <w:rPr>
                <w:i/>
                <w:iCs/>
                <w:spacing w:val="41"/>
              </w:rPr>
              <w:t xml:space="preserve"> </w:t>
            </w:r>
            <w:r w:rsidRPr="00A231FC">
              <w:rPr>
                <w:i/>
                <w:iCs/>
                <w:spacing w:val="2"/>
              </w:rPr>
              <w:t>k</w:t>
            </w:r>
            <w:r w:rsidRPr="00A231FC">
              <w:rPr>
                <w:i/>
                <w:iCs/>
                <w:spacing w:val="5"/>
              </w:rPr>
              <w:t>i</w:t>
            </w:r>
            <w:r w:rsidRPr="00A231FC">
              <w:rPr>
                <w:i/>
                <w:iCs/>
                <w:spacing w:val="2"/>
              </w:rPr>
              <w:t>ệ</w:t>
            </w:r>
            <w:r w:rsidRPr="00A231FC">
              <w:rPr>
                <w:i/>
                <w:iCs/>
              </w:rPr>
              <w:t>n</w:t>
            </w:r>
            <w:r w:rsidRPr="00A231FC">
              <w:rPr>
                <w:i/>
                <w:iCs/>
                <w:spacing w:val="56"/>
              </w:rPr>
              <w:t xml:space="preserve"> </w:t>
            </w:r>
            <w:r w:rsidRPr="00A231FC">
              <w:rPr>
                <w:i/>
                <w:iCs/>
                <w:spacing w:val="2"/>
              </w:rPr>
              <w:t>c</w:t>
            </w:r>
            <w:r w:rsidRPr="00A231FC">
              <w:rPr>
                <w:i/>
                <w:iCs/>
              </w:rPr>
              <w:t>ơ</w:t>
            </w:r>
            <w:r w:rsidRPr="00A231FC">
              <w:rPr>
                <w:i/>
                <w:iCs/>
                <w:spacing w:val="41"/>
              </w:rPr>
              <w:t xml:space="preserve"> </w:t>
            </w:r>
            <w:r w:rsidRPr="00A231FC">
              <w:rPr>
                <w:i/>
                <w:iCs/>
                <w:spacing w:val="6"/>
              </w:rPr>
              <w:t>s</w:t>
            </w:r>
            <w:r w:rsidRPr="00A231FC">
              <w:rPr>
                <w:i/>
                <w:iCs/>
                <w:spacing w:val="1"/>
              </w:rPr>
              <w:t>ở</w:t>
            </w:r>
            <w:r w:rsidRPr="00A231FC">
              <w:rPr>
                <w:i/>
                <w:iCs/>
                <w:spacing w:val="38"/>
              </w:rPr>
              <w:t xml:space="preserve"> </w:t>
            </w:r>
            <w:r w:rsidRPr="00A231FC">
              <w:rPr>
                <w:i/>
                <w:iCs/>
                <w:spacing w:val="4"/>
              </w:rPr>
              <w:t>đà</w:t>
            </w:r>
            <w:r w:rsidRPr="00A231FC">
              <w:rPr>
                <w:i/>
                <w:iCs/>
              </w:rPr>
              <w:t>o</w:t>
            </w:r>
            <w:r w:rsidRPr="00A231FC">
              <w:rPr>
                <w:i/>
                <w:iCs/>
                <w:spacing w:val="41"/>
              </w:rPr>
              <w:t xml:space="preserve"> </w:t>
            </w:r>
            <w:r w:rsidRPr="00A231FC">
              <w:rPr>
                <w:i/>
                <w:iCs/>
                <w:spacing w:val="4"/>
              </w:rPr>
              <w:t>t</w:t>
            </w:r>
            <w:r w:rsidRPr="00A231FC">
              <w:rPr>
                <w:i/>
                <w:iCs/>
                <w:spacing w:val="3"/>
              </w:rPr>
              <w:t>ạ</w:t>
            </w:r>
            <w:r w:rsidRPr="00A231FC">
              <w:rPr>
                <w:i/>
                <w:iCs/>
                <w:spacing w:val="6"/>
              </w:rPr>
              <w:t>o</w:t>
            </w:r>
            <w:r w:rsidRPr="00A231FC">
              <w:rPr>
                <w:i/>
                <w:iCs/>
              </w:rPr>
              <w:t>,</w:t>
            </w:r>
            <w:r w:rsidRPr="00A231FC">
              <w:rPr>
                <w:i/>
                <w:iCs/>
                <w:spacing w:val="40"/>
              </w:rPr>
              <w:t xml:space="preserve"> </w:t>
            </w:r>
            <w:r w:rsidRPr="00A231FC">
              <w:rPr>
                <w:i/>
                <w:iCs/>
                <w:spacing w:val="3"/>
              </w:rPr>
              <w:t>h</w:t>
            </w:r>
            <w:r w:rsidRPr="00A231FC">
              <w:rPr>
                <w:i/>
                <w:iCs/>
                <w:spacing w:val="4"/>
              </w:rPr>
              <w:t>u</w:t>
            </w:r>
            <w:r w:rsidRPr="00A231FC">
              <w:rPr>
                <w:i/>
                <w:iCs/>
                <w:spacing w:val="3"/>
              </w:rPr>
              <w:t>ấ</w:t>
            </w:r>
            <w:r w:rsidRPr="00A231FC">
              <w:rPr>
                <w:i/>
                <w:iCs/>
                <w:spacing w:val="1"/>
              </w:rPr>
              <w:t>n</w:t>
            </w:r>
            <w:r w:rsidRPr="00A231FC">
              <w:rPr>
                <w:i/>
                <w:iCs/>
              </w:rPr>
              <w:t xml:space="preserve"> </w:t>
            </w:r>
            <w:r w:rsidRPr="00A231FC">
              <w:rPr>
                <w:i/>
                <w:iCs/>
                <w:spacing w:val="3"/>
              </w:rPr>
              <w:t>l</w:t>
            </w:r>
            <w:r w:rsidRPr="00A231FC">
              <w:rPr>
                <w:i/>
                <w:iCs/>
                <w:spacing w:val="5"/>
              </w:rPr>
              <w:t>u</w:t>
            </w:r>
            <w:r w:rsidRPr="00A231FC">
              <w:rPr>
                <w:i/>
                <w:iCs/>
                <w:spacing w:val="2"/>
              </w:rPr>
              <w:t>y</w:t>
            </w:r>
            <w:r w:rsidRPr="00A231FC">
              <w:rPr>
                <w:i/>
                <w:iCs/>
                <w:spacing w:val="1"/>
              </w:rPr>
              <w:t>ệ</w:t>
            </w:r>
            <w:r w:rsidRPr="00A231FC">
              <w:rPr>
                <w:i/>
                <w:iCs/>
              </w:rPr>
              <w:t>n</w:t>
            </w:r>
            <w:r w:rsidRPr="00A231FC">
              <w:rPr>
                <w:i/>
                <w:iCs/>
                <w:spacing w:val="8"/>
              </w:rPr>
              <w:t xml:space="preserve"> </w:t>
            </w:r>
            <w:r w:rsidRPr="00A231FC">
              <w:rPr>
                <w:i/>
                <w:iCs/>
                <w:spacing w:val="2"/>
              </w:rPr>
              <w:t>v</w:t>
            </w:r>
            <w:r w:rsidRPr="00A231FC">
              <w:rPr>
                <w:i/>
                <w:iCs/>
              </w:rPr>
              <w:t>à</w:t>
            </w:r>
            <w:r w:rsidRPr="00A231FC">
              <w:rPr>
                <w:i/>
                <w:iCs/>
                <w:spacing w:val="7"/>
              </w:rPr>
              <w:t xml:space="preserve"> </w:t>
            </w:r>
            <w:r w:rsidRPr="00A231FC">
              <w:rPr>
                <w:i/>
                <w:iCs/>
                <w:spacing w:val="3"/>
              </w:rPr>
              <w:t>t</w:t>
            </w:r>
            <w:r w:rsidRPr="00A231FC">
              <w:rPr>
                <w:i/>
                <w:iCs/>
              </w:rPr>
              <w:t>ổ</w:t>
            </w:r>
            <w:r w:rsidRPr="00A231FC">
              <w:rPr>
                <w:i/>
                <w:iCs/>
                <w:spacing w:val="7"/>
              </w:rPr>
              <w:t xml:space="preserve"> </w:t>
            </w:r>
            <w:r w:rsidRPr="00A231FC">
              <w:rPr>
                <w:i/>
                <w:iCs/>
                <w:spacing w:val="5"/>
              </w:rPr>
              <w:t>c</w:t>
            </w:r>
            <w:r w:rsidRPr="00A231FC">
              <w:rPr>
                <w:i/>
                <w:iCs/>
                <w:spacing w:val="3"/>
              </w:rPr>
              <w:t>hứ</w:t>
            </w:r>
            <w:r w:rsidRPr="00A231FC">
              <w:rPr>
                <w:i/>
                <w:iCs/>
              </w:rPr>
              <w:t>c</w:t>
            </w:r>
            <w:r w:rsidRPr="00A231FC">
              <w:rPr>
                <w:i/>
                <w:iCs/>
                <w:spacing w:val="5"/>
              </w:rPr>
              <w:t xml:space="preserve"> </w:t>
            </w:r>
            <w:r w:rsidRPr="00A231FC">
              <w:rPr>
                <w:i/>
                <w:iCs/>
                <w:spacing w:val="4"/>
              </w:rPr>
              <w:t>t</w:t>
            </w:r>
            <w:r w:rsidRPr="00A231FC">
              <w:rPr>
                <w:i/>
                <w:iCs/>
                <w:spacing w:val="5"/>
              </w:rPr>
              <w:t>u</w:t>
            </w:r>
            <w:r w:rsidRPr="00A231FC">
              <w:rPr>
                <w:i/>
                <w:iCs/>
                <w:spacing w:val="2"/>
              </w:rPr>
              <w:t>y</w:t>
            </w:r>
            <w:r w:rsidRPr="00A231FC">
              <w:rPr>
                <w:i/>
                <w:iCs/>
                <w:spacing w:val="1"/>
              </w:rPr>
              <w:t>ể</w:t>
            </w:r>
            <w:r w:rsidRPr="00A231FC">
              <w:rPr>
                <w:i/>
                <w:iCs/>
              </w:rPr>
              <w:t>n</w:t>
            </w:r>
            <w:r w:rsidRPr="00A231FC">
              <w:rPr>
                <w:i/>
                <w:iCs/>
                <w:spacing w:val="7"/>
              </w:rPr>
              <w:t xml:space="preserve"> </w:t>
            </w:r>
            <w:r w:rsidRPr="00A231FC">
              <w:rPr>
                <w:i/>
                <w:iCs/>
                <w:spacing w:val="4"/>
              </w:rPr>
              <w:t>dụ</w:t>
            </w:r>
            <w:r w:rsidRPr="00A231FC">
              <w:rPr>
                <w:i/>
                <w:iCs/>
                <w:spacing w:val="3"/>
              </w:rPr>
              <w:t>n</w:t>
            </w:r>
            <w:r w:rsidRPr="00A231FC">
              <w:rPr>
                <w:i/>
                <w:iCs/>
                <w:spacing w:val="6"/>
              </w:rPr>
              <w:t>g</w:t>
            </w:r>
            <w:r w:rsidRPr="00A231FC">
              <w:rPr>
                <w:i/>
                <w:iCs/>
              </w:rPr>
              <w:t>,</w:t>
            </w:r>
            <w:r w:rsidRPr="00A231FC">
              <w:rPr>
                <w:i/>
                <w:iCs/>
                <w:spacing w:val="6"/>
              </w:rPr>
              <w:t xml:space="preserve"> </w:t>
            </w:r>
            <w:r w:rsidRPr="00A231FC">
              <w:rPr>
                <w:i/>
                <w:iCs/>
                <w:spacing w:val="2"/>
              </w:rPr>
              <w:t>c</w:t>
            </w:r>
            <w:r w:rsidRPr="00A231FC">
              <w:rPr>
                <w:i/>
                <w:iCs/>
                <w:spacing w:val="3"/>
              </w:rPr>
              <w:t>un</w:t>
            </w:r>
            <w:r w:rsidRPr="00A231FC">
              <w:rPr>
                <w:i/>
                <w:iCs/>
              </w:rPr>
              <w:t>g</w:t>
            </w:r>
            <w:r w:rsidRPr="00A231FC">
              <w:rPr>
                <w:i/>
                <w:iCs/>
                <w:spacing w:val="10"/>
              </w:rPr>
              <w:t xml:space="preserve"> </w:t>
            </w:r>
            <w:r w:rsidRPr="00A231FC">
              <w:rPr>
                <w:i/>
                <w:iCs/>
                <w:spacing w:val="3"/>
              </w:rPr>
              <w:t>ứn</w:t>
            </w:r>
            <w:r w:rsidRPr="00A231FC">
              <w:rPr>
                <w:i/>
                <w:iCs/>
              </w:rPr>
              <w:t>g</w:t>
            </w:r>
            <w:r w:rsidRPr="00A231FC">
              <w:rPr>
                <w:i/>
                <w:iCs/>
                <w:spacing w:val="8"/>
              </w:rPr>
              <w:t xml:space="preserve"> </w:t>
            </w:r>
            <w:r w:rsidRPr="00A231FC">
              <w:rPr>
                <w:i/>
                <w:iCs/>
                <w:spacing w:val="3"/>
              </w:rPr>
              <w:t>thu</w:t>
            </w:r>
            <w:r w:rsidRPr="00A231FC">
              <w:rPr>
                <w:i/>
                <w:iCs/>
                <w:spacing w:val="5"/>
              </w:rPr>
              <w:t>y</w:t>
            </w:r>
            <w:r w:rsidRPr="00A231FC">
              <w:rPr>
                <w:i/>
                <w:iCs/>
                <w:spacing w:val="2"/>
              </w:rPr>
              <w:t>ề</w:t>
            </w:r>
            <w:r w:rsidRPr="00A231FC">
              <w:rPr>
                <w:i/>
                <w:iCs/>
              </w:rPr>
              <w:t>n</w:t>
            </w:r>
            <w:r w:rsidRPr="00A231FC">
              <w:rPr>
                <w:i/>
                <w:iCs/>
                <w:spacing w:val="7"/>
              </w:rPr>
              <w:t xml:space="preserve"> </w:t>
            </w:r>
            <w:r w:rsidRPr="00A231FC">
              <w:rPr>
                <w:i/>
                <w:iCs/>
                <w:spacing w:val="2"/>
              </w:rPr>
              <w:t>v</w:t>
            </w:r>
            <w:r w:rsidRPr="00A231FC">
              <w:rPr>
                <w:i/>
                <w:iCs/>
                <w:spacing w:val="5"/>
              </w:rPr>
              <w:t>i</w:t>
            </w:r>
            <w:r w:rsidRPr="00A231FC">
              <w:rPr>
                <w:i/>
                <w:iCs/>
                <w:spacing w:val="2"/>
              </w:rPr>
              <w:t>ê</w:t>
            </w:r>
            <w:r w:rsidRPr="00A231FC">
              <w:rPr>
                <w:i/>
                <w:iCs/>
              </w:rPr>
              <w:t>n</w:t>
            </w:r>
            <w:r w:rsidRPr="00A231FC">
              <w:rPr>
                <w:i/>
                <w:iCs/>
                <w:spacing w:val="7"/>
              </w:rPr>
              <w:t xml:space="preserve"> </w:t>
            </w:r>
            <w:r w:rsidRPr="00A231FC">
              <w:rPr>
                <w:i/>
                <w:iCs/>
                <w:spacing w:val="3"/>
              </w:rPr>
              <w:t>hàn</w:t>
            </w:r>
            <w:r w:rsidRPr="00A231FC">
              <w:rPr>
                <w:i/>
                <w:iCs/>
                <w:spacing w:val="1"/>
              </w:rPr>
              <w:t>g</w:t>
            </w:r>
            <w:r w:rsidRPr="00A231FC">
              <w:rPr>
                <w:i/>
                <w:iCs/>
                <w:spacing w:val="5"/>
              </w:rPr>
              <w:t xml:space="preserve"> </w:t>
            </w:r>
            <w:r w:rsidRPr="00A231FC">
              <w:rPr>
                <w:i/>
                <w:iCs/>
                <w:spacing w:val="3"/>
              </w:rPr>
              <w:t>h</w:t>
            </w:r>
            <w:r w:rsidRPr="00A231FC">
              <w:rPr>
                <w:i/>
                <w:iCs/>
                <w:spacing w:val="5"/>
              </w:rPr>
              <w:t>ả</w:t>
            </w:r>
            <w:r w:rsidRPr="00A231FC">
              <w:rPr>
                <w:i/>
                <w:iCs/>
                <w:spacing w:val="21"/>
              </w:rPr>
              <w:t>i</w:t>
            </w:r>
            <w:r w:rsidRPr="00A231FC">
              <w:rPr>
                <w:spacing w:val="5"/>
              </w:rPr>
              <w:t>”</w:t>
            </w:r>
            <w:r w:rsidRPr="00A231FC">
              <w:rPr>
                <w:spacing w:val="1"/>
              </w:rPr>
              <w:t>.</w:t>
            </w:r>
          </w:p>
        </w:tc>
        <w:tc>
          <w:tcPr>
            <w:tcW w:w="3686" w:type="dxa"/>
          </w:tcPr>
          <w:p w:rsidR="008B177D" w:rsidRPr="00A231FC" w:rsidRDefault="008B177D" w:rsidP="008B177D">
            <w:pPr>
              <w:jc w:val="both"/>
            </w:pPr>
            <w:r w:rsidRPr="00A231FC">
              <w:t>Đề nghị giữ nguyên vì một số điều tại Nghị định số 29/2017/NĐ-CP đã được sửa đổi bởi Nghị định số 69/2022/NĐ-CP và tiếp tục được sửa đổi tại dự thảo Nghị định.</w:t>
            </w:r>
          </w:p>
        </w:tc>
        <w:tc>
          <w:tcPr>
            <w:tcW w:w="3826" w:type="dxa"/>
          </w:tcPr>
          <w:p w:rsidR="008B177D" w:rsidRPr="00A231FC" w:rsidRDefault="008B177D" w:rsidP="008B177D">
            <w:pPr>
              <w:jc w:val="both"/>
            </w:pPr>
            <w:r w:rsidRPr="00A231FC">
              <w:rPr>
                <w:b/>
                <w:iCs/>
              </w:rPr>
              <w:t xml:space="preserve">Điều 3. Sửa đổi, bổ sung một số điều của </w:t>
            </w:r>
            <w:r w:rsidRPr="00A231FC">
              <w:rPr>
                <w:b/>
                <w:iCs/>
                <w:lang w:val="vi-VN"/>
              </w:rPr>
              <w:t>Nghị định số 29/2017/NĐ-CP</w:t>
            </w:r>
            <w:r w:rsidRPr="00A231FC">
              <w:rPr>
                <w:b/>
                <w:iCs/>
              </w:rPr>
              <w:t xml:space="preserve"> ngày 20 tháng 03 năm 2017 của Chính phủ quy định về điều kiện cơ sở đào tạo, huấn luyện và tổ chức tuyển dụng, cung ứng thuyền viên hàng hải và</w:t>
            </w:r>
            <w:r w:rsidRPr="00A231FC">
              <w:rPr>
                <w:b/>
              </w:rPr>
              <w:t xml:space="preserve"> Nghị định số 69/2022/NĐ-CP ngày 23 tháng 9 năm 2022 của Chính phủ sửa đổi, bổ sung một số điều của các Nghị định quy định liên quan đến hoạt động kinh doanh trong lĩnh vực hàng hải, có hiệu lực </w:t>
            </w:r>
            <w:r w:rsidR="00C47972" w:rsidRPr="00A231FC">
              <w:rPr>
                <w:b/>
              </w:rPr>
              <w:t xml:space="preserve">kể từ ngày 30 tháng 10 năm 2022 (Viết tắt là Nghị </w:t>
            </w:r>
            <w:r w:rsidR="00C47972" w:rsidRPr="00A231FC">
              <w:rPr>
                <w:b/>
              </w:rPr>
              <w:lastRenderedPageBreak/>
              <w:t>định số 29/2017/NĐ-CP và Nghị định số 69/2022/NĐ-CP)</w:t>
            </w:r>
          </w:p>
        </w:tc>
      </w:tr>
      <w:tr w:rsidR="00A231FC" w:rsidRPr="00A231FC" w:rsidTr="00A231FC">
        <w:tc>
          <w:tcPr>
            <w:tcW w:w="4678" w:type="dxa"/>
          </w:tcPr>
          <w:p w:rsidR="008B177D" w:rsidRPr="00A231FC" w:rsidRDefault="008B177D" w:rsidP="008B177D">
            <w:pPr>
              <w:jc w:val="both"/>
              <w:rPr>
                <w:b/>
                <w:bCs/>
              </w:rPr>
            </w:pPr>
            <w:r w:rsidRPr="00A231FC">
              <w:rPr>
                <w:b/>
                <w:bCs/>
              </w:rPr>
              <w:lastRenderedPageBreak/>
              <w:t>1. Sửa đổi, bổ sung khoản 4 và khoản 6 Điều 3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1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r w:rsidRPr="00A231FC">
              <w:t>Tiếp thu ý kiến bổ sung tại dự thảo Nghị định</w:t>
            </w:r>
          </w:p>
        </w:tc>
        <w:tc>
          <w:tcPr>
            <w:tcW w:w="3826" w:type="dxa"/>
          </w:tcPr>
          <w:p w:rsidR="008B177D" w:rsidRPr="00A231FC" w:rsidRDefault="008B177D" w:rsidP="008B177D">
            <w:pPr>
              <w:jc w:val="both"/>
            </w:pPr>
            <w:r w:rsidRPr="00A231FC">
              <w:rPr>
                <w:b/>
                <w:bCs/>
              </w:rPr>
              <w:t>1. Sửa đổi, bổ sung khoản 4 và khoản 6 Điều 3 Nghị định số 29/2017/NĐ-CP như sau:</w:t>
            </w:r>
          </w:p>
        </w:tc>
      </w:tr>
      <w:tr w:rsidR="00A231FC" w:rsidRPr="00A231FC" w:rsidTr="00A231FC">
        <w:tc>
          <w:tcPr>
            <w:tcW w:w="4678" w:type="dxa"/>
          </w:tcPr>
          <w:p w:rsidR="008B177D" w:rsidRPr="00A231FC" w:rsidRDefault="008B177D" w:rsidP="008B177D">
            <w:pPr>
              <w:jc w:val="both"/>
            </w:pPr>
            <w:r w:rsidRPr="00A231FC">
              <w:t>a) Sửa đổi, bổ sung khoản 4 như sau:</w:t>
            </w:r>
          </w:p>
          <w:p w:rsidR="008B177D" w:rsidRPr="00A231FC" w:rsidRDefault="008B177D" w:rsidP="008B177D">
            <w:pPr>
              <w:jc w:val="both"/>
              <w:rPr>
                <w:b/>
                <w:bCs/>
              </w:rPr>
            </w:pPr>
            <w:r w:rsidRPr="00A231FC">
              <w:t xml:space="preserve">“4. Giấy chứng nhận cơ sở đủ điều kiện đào tạo, huấn luyện thuyền viên hàng hải (sau đây viết tắt là Giấy chứng nhận) là văn bản do </w:t>
            </w:r>
            <w:r w:rsidRPr="00A231FC">
              <w:rPr>
                <w:b/>
                <w:i/>
              </w:rPr>
              <w:t>Cục trưởng Cục Hàng hải Việt Nam</w:t>
            </w:r>
            <w:r w:rsidRPr="00A231FC">
              <w:t xml:space="preserve"> cấp cho cơ sở đủ điều kiện hoạt động trong lĩnh vực đào tạo, huấn luyện thuyền viên hàng hải.”</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a) Sửa đổi, bổ sung khoản 4 như sau:</w:t>
            </w:r>
          </w:p>
          <w:p w:rsidR="008B177D" w:rsidRPr="00A231FC" w:rsidRDefault="008B177D" w:rsidP="008B177D">
            <w:pPr>
              <w:jc w:val="both"/>
            </w:pPr>
            <w:r w:rsidRPr="00A231FC">
              <w:t xml:space="preserve">“4. Giấy chứng nhận cơ sở đủ điều kiện đào tạo, huấn luyện thuyền viên hàng hải (sau đây viết tắt là Giấy chứng nhận) là văn bản do </w:t>
            </w:r>
            <w:r w:rsidRPr="00A231FC">
              <w:rPr>
                <w:b/>
                <w:i/>
              </w:rPr>
              <w:t>Cục trưởng Cục Hàng hải Việt Nam</w:t>
            </w:r>
            <w:r w:rsidRPr="00A231FC">
              <w:t xml:space="preserve"> cấp cho cơ sở đủ điều kiện hoạt động trong lĩnh vực đào tạo, huấn luyện thuyền viên hàng hải.”</w:t>
            </w:r>
          </w:p>
        </w:tc>
      </w:tr>
      <w:tr w:rsidR="00A231FC" w:rsidRPr="00A231FC" w:rsidTr="00A231FC">
        <w:tc>
          <w:tcPr>
            <w:tcW w:w="4678" w:type="dxa"/>
          </w:tcPr>
          <w:p w:rsidR="008B177D" w:rsidRPr="00A231FC" w:rsidRDefault="008B177D" w:rsidP="008B177D">
            <w:pPr>
              <w:jc w:val="both"/>
            </w:pPr>
            <w:r w:rsidRPr="00A231FC">
              <w:t>b) Sửa đổi, bổ sung khoản 6 như sau:</w:t>
            </w:r>
          </w:p>
          <w:p w:rsidR="008B177D" w:rsidRPr="00A231FC" w:rsidRDefault="008B177D" w:rsidP="008B177D">
            <w:pPr>
              <w:jc w:val="both"/>
            </w:pPr>
            <w:r w:rsidRPr="00A231FC">
              <w:t xml:space="preserve">“6. Giấy xác nhận phù hợp về tuyển dụng và cung ứng thuyền viên hàng hải (sau đây viết tắt là Giấy xác nhận) là văn bản do </w:t>
            </w:r>
            <w:r w:rsidRPr="00A231FC">
              <w:rPr>
                <w:b/>
                <w:i/>
              </w:rPr>
              <w:t>Chi cục trưởng Chi cục Hàng hải Việt Nam</w:t>
            </w:r>
            <w:r w:rsidRPr="00A231FC">
              <w:t xml:space="preserve"> cấp cho tổ chức tuyển dụng, cung ứng thuyền viên hàng hải để xác nhận sự phù hợp về tuyển dụng và cung ứng thuyền viên hàng hải theo quy định của Công ước MLC”</w:t>
            </w:r>
          </w:p>
        </w:tc>
        <w:tc>
          <w:tcPr>
            <w:tcW w:w="3402" w:type="dxa"/>
          </w:tcPr>
          <w:p w:rsidR="008B177D" w:rsidRPr="00A231FC" w:rsidRDefault="008B177D" w:rsidP="008B177D">
            <w:pPr>
              <w:jc w:val="both"/>
            </w:pPr>
            <w:r w:rsidRPr="00A231FC">
              <w:t xml:space="preserve">. </w:t>
            </w: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b) Sửa đổi, bổ sung khoản 6 như sau:</w:t>
            </w:r>
          </w:p>
          <w:p w:rsidR="008B177D" w:rsidRPr="00A231FC" w:rsidRDefault="008B177D" w:rsidP="008B177D">
            <w:pPr>
              <w:jc w:val="both"/>
            </w:pPr>
            <w:r w:rsidRPr="00A231FC">
              <w:t xml:space="preserve">“6. Giấy xác nhận phù hợp về tuyển dụng và cung ứng thuyền viên hàng hải (sau đây viết tắt là Giấy xác nhận) là văn bản do </w:t>
            </w:r>
            <w:r w:rsidRPr="00A231FC">
              <w:rPr>
                <w:b/>
                <w:i/>
              </w:rPr>
              <w:t>Chi cục trưởng Chi cục Hàng hải Việt Nam</w:t>
            </w:r>
            <w:r w:rsidRPr="00A231FC">
              <w:t xml:space="preserve"> cấp cho tổ chức tuyển dụng, cung ứng thuyền viên hàng hải để xác nhận sự phù hợp về tuyển dụng và cung ứng thuyền viên hàng hải theo quy định của Công ước MLC”</w:t>
            </w:r>
          </w:p>
        </w:tc>
      </w:tr>
      <w:tr w:rsidR="00A231FC" w:rsidRPr="00A231FC" w:rsidTr="00A231FC">
        <w:tc>
          <w:tcPr>
            <w:tcW w:w="4678" w:type="dxa"/>
          </w:tcPr>
          <w:p w:rsidR="008B177D" w:rsidRPr="00A231FC" w:rsidRDefault="008B177D" w:rsidP="008B177D">
            <w:pPr>
              <w:jc w:val="both"/>
              <w:rPr>
                <w:b/>
                <w:bCs/>
                <w:iCs/>
              </w:rPr>
            </w:pPr>
            <w:r w:rsidRPr="00A231FC">
              <w:rPr>
                <w:b/>
                <w:bCs/>
                <w:lang w:val="vi-VN"/>
              </w:rPr>
              <w:lastRenderedPageBreak/>
              <w:t xml:space="preserve">2. Sửa đổi, bổ sung </w:t>
            </w:r>
            <w:r w:rsidRPr="00A231FC">
              <w:rPr>
                <w:b/>
                <w:bCs/>
              </w:rPr>
              <w:t>Điều 7</w:t>
            </w:r>
            <w:r w:rsidRPr="00A231FC">
              <w:rPr>
                <w:b/>
                <w:bCs/>
                <w:lang w:val="vi-VN"/>
              </w:rPr>
              <w:t xml:space="preserve">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2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r w:rsidRPr="00A231FC">
              <w:t>Tiếp thu ý kiến sửa đổi tại dự thảo Nghị định</w:t>
            </w:r>
          </w:p>
        </w:tc>
        <w:tc>
          <w:tcPr>
            <w:tcW w:w="3826" w:type="dxa"/>
          </w:tcPr>
          <w:p w:rsidR="008B177D" w:rsidRPr="00A231FC" w:rsidRDefault="008B177D" w:rsidP="008B177D">
            <w:pPr>
              <w:jc w:val="both"/>
            </w:pPr>
            <w:r w:rsidRPr="00A231FC">
              <w:rPr>
                <w:b/>
                <w:bCs/>
                <w:lang w:val="vi-VN"/>
              </w:rPr>
              <w:t xml:space="preserve">2. Sửa đổi, bổ sung </w:t>
            </w:r>
            <w:r w:rsidRPr="00A231FC">
              <w:rPr>
                <w:b/>
                <w:bCs/>
              </w:rPr>
              <w:t>Điều 7</w:t>
            </w:r>
            <w:r w:rsidRPr="00A231FC">
              <w:rPr>
                <w:b/>
                <w:bCs/>
                <w:lang w:val="vi-VN"/>
              </w:rPr>
              <w:t xml:space="preserve"> </w:t>
            </w:r>
            <w:r w:rsidRPr="00A231FC">
              <w:rPr>
                <w:b/>
                <w:bCs/>
              </w:rPr>
              <w:t xml:space="preserve">Nghị định số 29/2017/NĐ-CP </w:t>
            </w:r>
            <w:r w:rsidRPr="00A231FC">
              <w:rPr>
                <w:b/>
                <w:bCs/>
                <w:lang w:val="vi-VN"/>
              </w:rPr>
              <w:t>như sau:</w:t>
            </w:r>
          </w:p>
        </w:tc>
      </w:tr>
      <w:tr w:rsidR="00A231FC" w:rsidRPr="00A231FC" w:rsidTr="00A231FC">
        <w:tc>
          <w:tcPr>
            <w:tcW w:w="4678" w:type="dxa"/>
          </w:tcPr>
          <w:p w:rsidR="008B177D" w:rsidRPr="00A231FC" w:rsidRDefault="008B177D" w:rsidP="008B177D">
            <w:pPr>
              <w:jc w:val="both"/>
              <w:rPr>
                <w:b/>
                <w:bCs/>
                <w:lang w:val="vi-VN"/>
              </w:rPr>
            </w:pPr>
            <w:bookmarkStart w:id="4" w:name="dieu_7"/>
            <w:r w:rsidRPr="00A231FC">
              <w:rPr>
                <w:b/>
                <w:bCs/>
              </w:rPr>
              <w:t>“Điều 7. Cấp Giấy chứng nhận</w:t>
            </w:r>
            <w:bookmarkEnd w:id="4"/>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rPr>
              <w:t>“Điều 7. Cấp Giấy chứng nhận</w:t>
            </w:r>
          </w:p>
        </w:tc>
      </w:tr>
      <w:tr w:rsidR="00A231FC" w:rsidRPr="00A231FC" w:rsidTr="00A231FC">
        <w:tc>
          <w:tcPr>
            <w:tcW w:w="4678" w:type="dxa"/>
          </w:tcPr>
          <w:p w:rsidR="008B177D" w:rsidRPr="00A231FC" w:rsidRDefault="008B177D" w:rsidP="008B177D">
            <w:pPr>
              <w:jc w:val="both"/>
            </w:pPr>
            <w:r w:rsidRPr="00A231FC">
              <w:t xml:space="preserve">1. </w:t>
            </w:r>
            <w:r w:rsidRPr="00A231FC">
              <w:rPr>
                <w:b/>
                <w:i/>
              </w:rPr>
              <w:t>Cục trưởng Cục Hàng hải Việt Nam</w:t>
            </w:r>
            <w:r w:rsidRPr="00A231FC">
              <w:t xml:space="preserve"> cấp Giấy chứng nhận theo quy định tại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1. </w:t>
            </w:r>
            <w:r w:rsidRPr="00A231FC">
              <w:rPr>
                <w:b/>
                <w:i/>
              </w:rPr>
              <w:t>Cục trưởng Cục Hàng hải Việt Nam</w:t>
            </w:r>
            <w:r w:rsidRPr="00A231FC">
              <w:t xml:space="preserve"> cấp Giấy chứng nhận theo quy định tại Nghị định này.</w:t>
            </w:r>
          </w:p>
        </w:tc>
      </w:tr>
      <w:tr w:rsidR="00A231FC" w:rsidRPr="00A231FC" w:rsidTr="00A231FC">
        <w:tc>
          <w:tcPr>
            <w:tcW w:w="4678" w:type="dxa"/>
          </w:tcPr>
          <w:p w:rsidR="008B177D" w:rsidRPr="00A231FC" w:rsidRDefault="008B177D" w:rsidP="008B177D">
            <w:pPr>
              <w:jc w:val="both"/>
            </w:pPr>
            <w:r w:rsidRPr="00A231FC">
              <w:t xml:space="preserve">2. Cơ sở đào tạo, huấn luyện gửi 01 bộ hồ sơ trực tiếp </w:t>
            </w:r>
            <w:r w:rsidRPr="00A231FC">
              <w:rPr>
                <w:b/>
                <w:i/>
              </w:rPr>
              <w:t>hoặc qua hệ thống bưu chính</w:t>
            </w:r>
            <w:r w:rsidRPr="00A231FC">
              <w:t xml:space="preserve"> </w:t>
            </w:r>
            <w:r w:rsidRPr="00A231FC">
              <w:rPr>
                <w:b/>
                <w:i/>
              </w:rPr>
              <w:t>hoặc qua hệ thống dịch vụ công trực tuyến</w:t>
            </w:r>
            <w:r w:rsidRPr="00A231FC">
              <w:t xml:space="preserve"> </w:t>
            </w:r>
            <w:r w:rsidRPr="00A231FC">
              <w:rPr>
                <w:b/>
                <w:i/>
                <w:strike/>
              </w:rPr>
              <w:t>hoặc bằng hình thức phù hợp khác</w:t>
            </w:r>
            <w:r w:rsidRPr="00A231FC">
              <w:t xml:space="preserve"> đến </w:t>
            </w:r>
            <w:r w:rsidRPr="00A231FC">
              <w:rPr>
                <w:b/>
                <w:i/>
              </w:rPr>
              <w:t>Cục Hàng hải Việt Nam</w:t>
            </w:r>
            <w:r w:rsidRPr="00A231FC">
              <w:t>. Hồ sơ bao gồm: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6449C0">
            <w:pPr>
              <w:jc w:val="both"/>
            </w:pPr>
            <w:r w:rsidRPr="00A231FC">
              <w:t xml:space="preserve">2. Cơ sở đào tạo, huấn luyện gửi 01 bộ hồ sơ trực tiếp </w:t>
            </w:r>
            <w:r w:rsidRPr="00A231FC">
              <w:rPr>
                <w:b/>
                <w:i/>
              </w:rPr>
              <w:t>hoặc qua hệ thống bưu chính</w:t>
            </w:r>
            <w:r w:rsidRPr="00A231FC">
              <w:t xml:space="preserve"> </w:t>
            </w:r>
            <w:r w:rsidRPr="00A231FC">
              <w:rPr>
                <w:b/>
                <w:i/>
              </w:rPr>
              <w:t>hoặc qua hệ thống dịch vụ công trực tuyến</w:t>
            </w:r>
            <w:r w:rsidRPr="00A231FC">
              <w:t xml:space="preserve"> đến </w:t>
            </w:r>
            <w:r w:rsidRPr="00A231FC">
              <w:rPr>
                <w:b/>
                <w:i/>
              </w:rPr>
              <w:t>Cục Hàng hải Việt Nam</w:t>
            </w:r>
            <w:r w:rsidRPr="00A231FC">
              <w:t>. Hồ sơ bao gồm:</w:t>
            </w:r>
          </w:p>
        </w:tc>
      </w:tr>
      <w:tr w:rsidR="00A231FC" w:rsidRPr="00A231FC" w:rsidTr="00A231FC">
        <w:tc>
          <w:tcPr>
            <w:tcW w:w="4678" w:type="dxa"/>
          </w:tcPr>
          <w:p w:rsidR="008B177D" w:rsidRPr="00A231FC" w:rsidRDefault="008B177D" w:rsidP="008B177D">
            <w:pPr>
              <w:jc w:val="both"/>
            </w:pPr>
            <w:r w:rsidRPr="00A231FC">
              <w:t>a) Tờ khai theo Mẫu số 01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a) Tờ khai theo Mẫu số 01 quy định tại Phụ lục ban hành kèm theo Nghị định này;</w:t>
            </w:r>
          </w:p>
        </w:tc>
      </w:tr>
      <w:tr w:rsidR="00A231FC" w:rsidRPr="00A231FC" w:rsidTr="00A231FC">
        <w:tc>
          <w:tcPr>
            <w:tcW w:w="4678" w:type="dxa"/>
          </w:tcPr>
          <w:p w:rsidR="008B177D" w:rsidRPr="00A231FC" w:rsidRDefault="008B177D" w:rsidP="008B177D">
            <w:pPr>
              <w:jc w:val="both"/>
            </w:pPr>
            <w:r w:rsidRPr="00A231FC">
              <w:t xml:space="preserve">b) Bản sao có chứng thực hoặc bản sao kèm bản chính </w:t>
            </w:r>
            <w:r w:rsidRPr="00A231FC">
              <w:rPr>
                <w:b/>
                <w:i/>
              </w:rPr>
              <w:t xml:space="preserve">hoặc bản gốc </w:t>
            </w:r>
            <w:r w:rsidRPr="00A231FC">
              <w:t>để đối chiếu Quyết định thành lập hoặc cho phép thành lập cơ sở đào tạo, huấn luyện;</w:t>
            </w:r>
          </w:p>
          <w:p w:rsidR="008B177D" w:rsidRPr="00A231FC" w:rsidRDefault="008B177D" w:rsidP="008B177D">
            <w:pPr>
              <w:jc w:val="both"/>
            </w:pP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b) Bản sao có chứng thực hoặc bản sao kèm bản chính </w:t>
            </w:r>
            <w:r w:rsidRPr="00A231FC">
              <w:rPr>
                <w:b/>
                <w:i/>
              </w:rPr>
              <w:t xml:space="preserve">hoặc bản gốc </w:t>
            </w:r>
            <w:r w:rsidRPr="00A231FC">
              <w:t>để đối chiếu Quyết định thành lập hoặc cho phép thành lập cơ sở đào tạo, huấn luyện;</w:t>
            </w:r>
          </w:p>
          <w:p w:rsidR="008B177D" w:rsidRPr="00A231FC" w:rsidRDefault="008B177D" w:rsidP="008B177D">
            <w:pPr>
              <w:jc w:val="both"/>
            </w:pPr>
          </w:p>
        </w:tc>
      </w:tr>
      <w:tr w:rsidR="00A231FC" w:rsidRPr="00A231FC" w:rsidTr="00A231FC">
        <w:tc>
          <w:tcPr>
            <w:tcW w:w="4678" w:type="dxa"/>
          </w:tcPr>
          <w:p w:rsidR="008B177D" w:rsidRPr="00A231FC" w:rsidRDefault="008B177D" w:rsidP="008B177D">
            <w:pPr>
              <w:jc w:val="both"/>
            </w:pPr>
            <w:r w:rsidRPr="00A231FC">
              <w:t xml:space="preserve">c) </w:t>
            </w:r>
            <w:r w:rsidRPr="00A231FC">
              <w:rPr>
                <w:b/>
                <w:i/>
              </w:rPr>
              <w:t xml:space="preserve">Bản gốc </w:t>
            </w:r>
            <w:r w:rsidRPr="00A231FC">
              <w:t>Báo cáo thuyết minh các điều kiện bảo đảm cho hoạt động đào tạo, huấn luyện theo Mẫu số 02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c) </w:t>
            </w:r>
            <w:r w:rsidRPr="00A231FC">
              <w:rPr>
                <w:b/>
                <w:i/>
              </w:rPr>
              <w:t xml:space="preserve">Bản gốc </w:t>
            </w:r>
            <w:r w:rsidRPr="00A231FC">
              <w:t>Báo cáo thuyết minh các điều kiện bảo đảm cho hoạt động đào tạo, huấn luyện theo Mẫu số 02 quy định tại Phụ lục ban hành kèm theo Nghị định này.</w:t>
            </w:r>
          </w:p>
        </w:tc>
      </w:tr>
      <w:tr w:rsidR="00A231FC" w:rsidRPr="00A231FC" w:rsidTr="00A231FC">
        <w:trPr>
          <w:trHeight w:val="1443"/>
        </w:trPr>
        <w:tc>
          <w:tcPr>
            <w:tcW w:w="4678" w:type="dxa"/>
          </w:tcPr>
          <w:p w:rsidR="008B177D" w:rsidRPr="00A231FC" w:rsidRDefault="008B177D" w:rsidP="008B177D">
            <w:pPr>
              <w:pStyle w:val="NormalWeb"/>
              <w:spacing w:before="0" w:beforeAutospacing="0" w:after="0" w:afterAutospacing="0"/>
              <w:jc w:val="both"/>
            </w:pPr>
            <w:r w:rsidRPr="00A231FC">
              <w:lastRenderedPageBreak/>
              <w:t xml:space="preserve">3. </w:t>
            </w:r>
            <w:r w:rsidRPr="00A231FC">
              <w:rPr>
                <w:b/>
                <w:i/>
              </w:rPr>
              <w:t>Cục Hàng hải Việt Nam</w:t>
            </w:r>
            <w:r w:rsidRPr="00A231FC">
              <w:t xml:space="preserve"> tiếp nhận hồ sơ, nếu hồ sơ chưa hợp lệ thì trong thời hạn 03 ngày làm việc kể từ ngày nhận được hồ sơ, </w:t>
            </w:r>
            <w:r w:rsidRPr="00A231FC">
              <w:rPr>
                <w:b/>
                <w:i/>
              </w:rPr>
              <w:t>Cục Hàng hải Việt Nam</w:t>
            </w:r>
            <w:r w:rsidRPr="00A231FC">
              <w:t xml:space="preserve"> có văn bản hướng dẫn cơ sở đào tạo, huấn luyện hoàn thiện hồ sơ theo quy định tại Nghị định này. Nếu hồ sơ hợp lệ thì trong thời hạn 15 ngày làm việc kể từ ngày nhận được hồ sơ, </w:t>
            </w:r>
            <w:r w:rsidRPr="00A231FC">
              <w:rPr>
                <w:b/>
                <w:i/>
              </w:rPr>
              <w:t>Cục Hàng hải Việt Nam</w:t>
            </w:r>
            <w:r w:rsidRPr="00A231FC">
              <w:t xml:space="preserve"> tổ chức kiểm tra thực tế và cấp Giấy chứng nhận theo Mẫu số 03 quy định tại Phụ lục ban hành kèm theo Nghị định này; trường hợp không cấp phải có văn bản trả lời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3. </w:t>
            </w:r>
            <w:r w:rsidRPr="00A231FC">
              <w:rPr>
                <w:b/>
                <w:i/>
              </w:rPr>
              <w:t>Cục Hàng hải Việt Nam</w:t>
            </w:r>
            <w:r w:rsidRPr="00A231FC">
              <w:t xml:space="preserve"> tiếp nhận hồ sơ, nếu hồ sơ chưa hợp lệ thì trong thời hạn 03 ngày làm việc kể từ ngày nhận được hồ sơ, </w:t>
            </w:r>
            <w:r w:rsidRPr="00A231FC">
              <w:rPr>
                <w:b/>
                <w:i/>
              </w:rPr>
              <w:t>Cục Hàng hải Việt Nam</w:t>
            </w:r>
            <w:r w:rsidRPr="00A231FC">
              <w:t xml:space="preserve"> có văn bản hướng dẫn cơ sở đào tạo, huấn luyện hoàn thiện hồ sơ theo quy định tại Nghị định này. Nếu hồ sơ hợp lệ thì trong thời hạn 15 ngày làm việc kể từ ngày nhận được hồ sơ, </w:t>
            </w:r>
            <w:r w:rsidRPr="00A231FC">
              <w:rPr>
                <w:b/>
                <w:i/>
              </w:rPr>
              <w:t>Cục Hàng hải Việt Nam</w:t>
            </w:r>
            <w:r w:rsidRPr="00A231FC">
              <w:t xml:space="preserve"> tổ chức kiểm tra thực tế và cấp Giấy chứng nhận theo Mẫu số 03 quy định tại Phụ lục ban hành kèm theo Nghị định này; trường hợp không cấp phải có văn bản trả lời và nêu rõ lý do.”.</w:t>
            </w:r>
          </w:p>
        </w:tc>
      </w:tr>
      <w:tr w:rsidR="00A231FC" w:rsidRPr="00A231FC" w:rsidTr="00A231FC">
        <w:tc>
          <w:tcPr>
            <w:tcW w:w="4678" w:type="dxa"/>
          </w:tcPr>
          <w:p w:rsidR="008B177D" w:rsidRPr="00A231FC" w:rsidRDefault="008B177D" w:rsidP="008B177D">
            <w:pPr>
              <w:jc w:val="both"/>
              <w:rPr>
                <w:b/>
                <w:bCs/>
              </w:rPr>
            </w:pPr>
            <w:r w:rsidRPr="00A231FC">
              <w:rPr>
                <w:b/>
                <w:bCs/>
              </w:rPr>
              <w:t xml:space="preserve">3. </w:t>
            </w:r>
            <w:r w:rsidRPr="00A231FC">
              <w:rPr>
                <w:b/>
                <w:bCs/>
                <w:lang w:val="vi-VN"/>
              </w:rPr>
              <w:t xml:space="preserve">Sửa đổi, bổ sung </w:t>
            </w:r>
            <w:r w:rsidRPr="00A231FC">
              <w:rPr>
                <w:b/>
                <w:bCs/>
              </w:rPr>
              <w:t>khoản 2 và khoản 3 Điều 8</w:t>
            </w:r>
            <w:r w:rsidRPr="00A231FC">
              <w:rPr>
                <w:b/>
                <w:bCs/>
                <w:lang w:val="vi-VN"/>
              </w:rPr>
              <w:t xml:space="preserve">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3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r w:rsidRPr="00A231FC">
              <w:t>Tiếp thu ý kiến sửa đổi tại dự thảo Nghị định</w:t>
            </w:r>
          </w:p>
        </w:tc>
        <w:tc>
          <w:tcPr>
            <w:tcW w:w="3826" w:type="dxa"/>
          </w:tcPr>
          <w:p w:rsidR="008B177D" w:rsidRPr="00A231FC" w:rsidRDefault="008B177D" w:rsidP="008B177D">
            <w:pPr>
              <w:jc w:val="both"/>
            </w:pPr>
            <w:r w:rsidRPr="00A231FC">
              <w:rPr>
                <w:b/>
                <w:bCs/>
              </w:rPr>
              <w:t xml:space="preserve">3. </w:t>
            </w:r>
            <w:r w:rsidRPr="00A231FC">
              <w:rPr>
                <w:b/>
                <w:bCs/>
                <w:lang w:val="vi-VN"/>
              </w:rPr>
              <w:t xml:space="preserve">Sửa đổi, bổ sung </w:t>
            </w:r>
            <w:r w:rsidRPr="00A231FC">
              <w:rPr>
                <w:b/>
                <w:bCs/>
              </w:rPr>
              <w:t>khoản 2 và khoản 3 Điều 8</w:t>
            </w:r>
            <w:r w:rsidRPr="00A231FC">
              <w:rPr>
                <w:b/>
                <w:bCs/>
                <w:lang w:val="vi-VN"/>
              </w:rPr>
              <w:t xml:space="preserve"> </w:t>
            </w:r>
            <w:r w:rsidRPr="00A231FC">
              <w:rPr>
                <w:b/>
                <w:bCs/>
                <w:i/>
              </w:rPr>
              <w:t>Nghị định số 29/2017/NĐ-CP</w:t>
            </w:r>
            <w:r w:rsidRPr="00A231FC">
              <w:rPr>
                <w:b/>
                <w:bCs/>
              </w:rPr>
              <w:t xml:space="preserve"> </w:t>
            </w:r>
            <w:r w:rsidRPr="00A231FC">
              <w:rPr>
                <w:b/>
                <w:bCs/>
                <w:lang w:val="vi-VN"/>
              </w:rPr>
              <w:t>như sau:</w:t>
            </w:r>
          </w:p>
        </w:tc>
      </w:tr>
      <w:tr w:rsidR="00A231FC" w:rsidRPr="00A231FC" w:rsidTr="00A231FC">
        <w:tc>
          <w:tcPr>
            <w:tcW w:w="4678" w:type="dxa"/>
          </w:tcPr>
          <w:p w:rsidR="008B177D" w:rsidRPr="00A231FC" w:rsidRDefault="008B177D" w:rsidP="008B177D">
            <w:pPr>
              <w:jc w:val="both"/>
            </w:pPr>
            <w:r w:rsidRPr="00A231FC">
              <w:t xml:space="preserve">“2. Cơ sở đào tạo, huấn luyện nộp trực tiếp </w:t>
            </w:r>
            <w:r w:rsidRPr="00A231FC">
              <w:rPr>
                <w:b/>
                <w:i/>
              </w:rPr>
              <w:t>hoặc qua hệ thống bưu chính hoặc qua hệ thống dịch vụ công trực tuyến</w:t>
            </w:r>
            <w:r w:rsidRPr="00A231FC">
              <w:t xml:space="preserve"> </w:t>
            </w:r>
            <w:r w:rsidRPr="00A231FC">
              <w:rPr>
                <w:b/>
                <w:i/>
                <w:strike/>
              </w:rPr>
              <w:t>hoặc bằng hình thức phù hợp khác</w:t>
            </w:r>
            <w:r w:rsidRPr="00A231FC">
              <w:rPr>
                <w:strike/>
              </w:rPr>
              <w:t xml:space="preserve"> </w:t>
            </w:r>
            <w:r w:rsidRPr="00A231FC">
              <w:t xml:space="preserve">đến </w:t>
            </w:r>
            <w:r w:rsidRPr="00A231FC">
              <w:rPr>
                <w:b/>
                <w:i/>
              </w:rPr>
              <w:t>Cục Hàng hải Việt Nam</w:t>
            </w:r>
            <w:r w:rsidRPr="00A231FC">
              <w:t xml:space="preserve"> văn bản đề nghị cấp lại Giấy chứng nhận, trong đó nêu rõ lý do cấp lại kèm theo các tài liệu chứng minh sự thay đổi thông tin về cơ sở đào tạo (nếu có). Trong thời hạn 03 ngày làm việc kể từ ngày nhận được văn bản </w:t>
            </w:r>
            <w:r w:rsidRPr="00A231FC">
              <w:lastRenderedPageBreak/>
              <w:t xml:space="preserve">đề nghị, </w:t>
            </w:r>
            <w:r w:rsidRPr="00A231FC">
              <w:rPr>
                <w:b/>
                <w:i/>
              </w:rPr>
              <w:t>Cục Hàng hải Việt Nam</w:t>
            </w:r>
            <w:r w:rsidRPr="00A231FC">
              <w:t xml:space="preserve"> cấp lại Giấy chứng nhận; trường hợp không cấp lại phải có văn bản trả lời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6449C0">
            <w:pPr>
              <w:jc w:val="both"/>
            </w:pPr>
            <w:r w:rsidRPr="00A231FC">
              <w:t xml:space="preserve">“2. Cơ sở đào tạo, huấn luyện nộp trực tiếp </w:t>
            </w:r>
            <w:r w:rsidRPr="00A231FC">
              <w:rPr>
                <w:b/>
                <w:i/>
              </w:rPr>
              <w:t>hoặc qua hệ thống bưu chính hoặc qua hệ thống dịch vụ công trực tuyến</w:t>
            </w:r>
            <w:r w:rsidRPr="00A231FC">
              <w:t xml:space="preserve"> đến </w:t>
            </w:r>
            <w:r w:rsidRPr="00A231FC">
              <w:rPr>
                <w:b/>
                <w:i/>
              </w:rPr>
              <w:t>Cục Hàng hải Việt Nam</w:t>
            </w:r>
            <w:r w:rsidRPr="00A231FC">
              <w:t xml:space="preserve"> văn bản đề nghị cấp lại Giấy chứng nhận, trong đó nêu rõ lý do cấp lại kèm theo các tài liệu chứng minh sự thay đổi thông tin về cơ sở đào tạo (nếu có). Trong thời hạn 03 ngày làm </w:t>
            </w:r>
            <w:r w:rsidRPr="00A231FC">
              <w:lastRenderedPageBreak/>
              <w:t xml:space="preserve">việc kể từ ngày nhận được văn bản đề nghị, </w:t>
            </w:r>
            <w:r w:rsidRPr="00A231FC">
              <w:rPr>
                <w:b/>
                <w:i/>
              </w:rPr>
              <w:t>Cục Hàng hải Việt Nam</w:t>
            </w:r>
            <w:r w:rsidRPr="00A231FC">
              <w:t xml:space="preserve"> cấp lại Giấy chứng nhận; trường hợp không cấp lại phải có văn bản trả lời và nêu rõ lý do.</w:t>
            </w:r>
          </w:p>
        </w:tc>
      </w:tr>
      <w:tr w:rsidR="00A231FC" w:rsidRPr="00A231FC" w:rsidTr="00A231FC">
        <w:tc>
          <w:tcPr>
            <w:tcW w:w="4678" w:type="dxa"/>
          </w:tcPr>
          <w:p w:rsidR="008B177D" w:rsidRPr="00A231FC" w:rsidRDefault="008B177D" w:rsidP="008B177D">
            <w:pPr>
              <w:jc w:val="both"/>
            </w:pPr>
            <w:r w:rsidRPr="00A231FC">
              <w:lastRenderedPageBreak/>
              <w:t xml:space="preserve">3. Khi cấp lại Giấy chứng nhận, </w:t>
            </w:r>
            <w:r w:rsidRPr="00A231FC">
              <w:rPr>
                <w:b/>
                <w:i/>
              </w:rPr>
              <w:t>Cục Hàng hải Việt Nam</w:t>
            </w:r>
            <w:r w:rsidRPr="00A231FC">
              <w:t xml:space="preserve"> phải ghi rõ trong Giấy chứng nhận mới về việc thay thế Giấy chứng nhận cũ và phải thông báo trên Cổng thông tin điện tử của </w:t>
            </w:r>
            <w:r w:rsidRPr="00A231FC">
              <w:rPr>
                <w:b/>
                <w:i/>
              </w:rPr>
              <w:t>Cục Hàng hải Việt Nam”.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3. Khi cấp lại Giấy chứng nhận, </w:t>
            </w:r>
            <w:r w:rsidRPr="00A231FC">
              <w:rPr>
                <w:b/>
                <w:i/>
              </w:rPr>
              <w:t>Cục Hàng hải Việt Nam</w:t>
            </w:r>
            <w:r w:rsidRPr="00A231FC">
              <w:t xml:space="preserve"> phải ghi rõ trong Giấy chứng nhận mới về việc thay thế Giấy chứng nhận cũ và phải thông báo trên Cổng thông tin điện tử của </w:t>
            </w:r>
            <w:r w:rsidRPr="00A231FC">
              <w:rPr>
                <w:b/>
                <w:i/>
              </w:rPr>
              <w:t>Cục Hàng hải Việt Nam”.</w:t>
            </w:r>
          </w:p>
        </w:tc>
      </w:tr>
      <w:tr w:rsidR="00A231FC" w:rsidRPr="00A231FC" w:rsidTr="00A231FC">
        <w:tc>
          <w:tcPr>
            <w:tcW w:w="4678" w:type="dxa"/>
          </w:tcPr>
          <w:p w:rsidR="008B177D" w:rsidRPr="00A231FC" w:rsidRDefault="008B177D" w:rsidP="008B177D">
            <w:pPr>
              <w:jc w:val="both"/>
              <w:rPr>
                <w:b/>
                <w:bCs/>
              </w:rPr>
            </w:pPr>
            <w:r w:rsidRPr="00A231FC">
              <w:rPr>
                <w:b/>
                <w:bCs/>
              </w:rPr>
              <w:t xml:space="preserve">4. </w:t>
            </w:r>
            <w:r w:rsidRPr="00A231FC">
              <w:rPr>
                <w:b/>
                <w:bCs/>
                <w:lang w:val="vi-VN"/>
              </w:rPr>
              <w:t xml:space="preserve">Sửa đổi, bổ sung </w:t>
            </w:r>
            <w:r w:rsidRPr="00A231FC">
              <w:rPr>
                <w:b/>
                <w:bCs/>
              </w:rPr>
              <w:t>khoản 2 và khoản 3 Điều 9</w:t>
            </w:r>
            <w:r w:rsidRPr="00A231FC">
              <w:rPr>
                <w:b/>
                <w:bCs/>
                <w:lang w:val="vi-VN"/>
              </w:rPr>
              <w:t xml:space="preserve">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4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r w:rsidRPr="00A231FC">
              <w:t>Tiếp thu ý kiến sửa đổi tại dự thảo Nghị định</w:t>
            </w:r>
          </w:p>
        </w:tc>
        <w:tc>
          <w:tcPr>
            <w:tcW w:w="3826" w:type="dxa"/>
          </w:tcPr>
          <w:p w:rsidR="008B177D" w:rsidRPr="00A231FC" w:rsidRDefault="008B177D" w:rsidP="008B177D">
            <w:pPr>
              <w:jc w:val="both"/>
            </w:pPr>
            <w:r w:rsidRPr="00A231FC">
              <w:rPr>
                <w:b/>
                <w:bCs/>
              </w:rPr>
              <w:t xml:space="preserve">4. </w:t>
            </w:r>
            <w:r w:rsidRPr="00A231FC">
              <w:rPr>
                <w:b/>
                <w:bCs/>
                <w:lang w:val="vi-VN"/>
              </w:rPr>
              <w:t xml:space="preserve">Sửa đổi, bổ sung </w:t>
            </w:r>
            <w:r w:rsidRPr="00A231FC">
              <w:rPr>
                <w:b/>
                <w:bCs/>
              </w:rPr>
              <w:t>khoản 2 và khoản 3 Điều 9</w:t>
            </w:r>
            <w:r w:rsidRPr="00A231FC">
              <w:rPr>
                <w:b/>
                <w:bCs/>
                <w:lang w:val="vi-VN"/>
              </w:rPr>
              <w:t xml:space="preserve"> </w:t>
            </w:r>
            <w:r w:rsidRPr="00A231FC">
              <w:rPr>
                <w:b/>
                <w:bCs/>
                <w:i/>
              </w:rPr>
              <w:t xml:space="preserve">Nghị định số 29/2017/NĐ-CP </w:t>
            </w:r>
            <w:r w:rsidRPr="00A231FC">
              <w:rPr>
                <w:b/>
                <w:bCs/>
                <w:lang w:val="vi-VN"/>
              </w:rPr>
              <w:t>như sau:</w:t>
            </w:r>
          </w:p>
        </w:tc>
      </w:tr>
      <w:tr w:rsidR="00A231FC" w:rsidRPr="00A231FC" w:rsidTr="00A231FC">
        <w:tc>
          <w:tcPr>
            <w:tcW w:w="4678" w:type="dxa"/>
          </w:tcPr>
          <w:p w:rsidR="008B177D" w:rsidRPr="00A231FC" w:rsidRDefault="008B177D" w:rsidP="008B177D">
            <w:pPr>
              <w:jc w:val="both"/>
            </w:pPr>
            <w:r w:rsidRPr="00A231FC">
              <w:t xml:space="preserve">“2. </w:t>
            </w:r>
            <w:r w:rsidRPr="00A231FC">
              <w:rPr>
                <w:b/>
                <w:i/>
              </w:rPr>
              <w:t>Cục trưởng Cục Hàng hải Việt Nam</w:t>
            </w:r>
            <w:r w:rsidRPr="00A231FC">
              <w:t xml:space="preserve"> ra quyết định đình chỉ hoạt động đào tạo, huấn luyện thuyền viên hàng hải. Quyết định đình chỉ hoạt động đào tạo, huấn luyện thuyền viên hàng hải phải xác định rõ lý do đình chỉ, thời hạn đình chỉ, biện pháp bảo đảm quyền lợi nhà giáo, người học và người lao động trong cơ sở đào tạo, huấn luyện và phải thông báo trên Cổng thông tin điện tử của </w:t>
            </w:r>
            <w:r w:rsidRPr="00A231FC">
              <w:rPr>
                <w:b/>
                <w:i/>
              </w:rPr>
              <w:t>Cục Hàng hải Việt Nam.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“2. </w:t>
            </w:r>
            <w:r w:rsidRPr="00A231FC">
              <w:rPr>
                <w:b/>
                <w:i/>
              </w:rPr>
              <w:t>Cục trưởng Cục Hàng hải Việt Nam</w:t>
            </w:r>
            <w:r w:rsidRPr="00A231FC">
              <w:t xml:space="preserve"> ra quyết định đình chỉ hoạt động đào tạo, huấn luyện thuyền viên hàng hải. Quyết định đình chỉ hoạt động đào tạo, huấn luyện thuyền viên hàng hải phải xác định rõ lý do đình chỉ, thời hạn đình chỉ, biện pháp bảo đảm quyền lợi nhà giáo, người học và người lao động trong cơ sở đào tạo, huấn luyện và phải thông báo trên Cổng thông tin điện tử của </w:t>
            </w:r>
            <w:r w:rsidRPr="00A231FC">
              <w:rPr>
                <w:b/>
                <w:i/>
              </w:rPr>
              <w:t>Cục Hàng hải Việt Nam.</w:t>
            </w:r>
          </w:p>
        </w:tc>
      </w:tr>
      <w:tr w:rsidR="00A231FC" w:rsidRPr="00A231FC" w:rsidTr="00A231FC">
        <w:tc>
          <w:tcPr>
            <w:tcW w:w="4678" w:type="dxa"/>
          </w:tcPr>
          <w:p w:rsidR="008B177D" w:rsidRPr="00A231FC" w:rsidRDefault="008B177D" w:rsidP="008B177D">
            <w:pPr>
              <w:jc w:val="both"/>
            </w:pPr>
            <w:r w:rsidRPr="00A231FC">
              <w:lastRenderedPageBreak/>
              <w:t xml:space="preserve">3. Sau thời hạn đình chỉ, nếu nguyên nhân dẫn đến việc đình chỉ được khắc phục thì </w:t>
            </w:r>
            <w:r w:rsidRPr="00A231FC">
              <w:rPr>
                <w:b/>
                <w:i/>
              </w:rPr>
              <w:t>Cục trưởng Cục Hàng hải Việt Nam</w:t>
            </w:r>
            <w:r w:rsidRPr="00A231FC">
              <w:t xml:space="preserve"> ra quyết định cho phép cơ sở đào tạo, huấn luyện tiếp tục hoạt động đào tạo, huấn luyện.”</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3. Sau thời hạn đình chỉ, nếu nguyên nhân dẫn đến việc đình chỉ được khắc phục thì </w:t>
            </w:r>
            <w:r w:rsidRPr="00A231FC">
              <w:rPr>
                <w:b/>
                <w:i/>
              </w:rPr>
              <w:t>Cục trưởng Cục Hàng hải Việt Nam</w:t>
            </w:r>
            <w:r w:rsidRPr="00A231FC">
              <w:t xml:space="preserve"> ra quyết định cho phép cơ sở đào tạo, huấn luyện tiếp tục hoạt động đào tạo, huấn luyện.”</w:t>
            </w:r>
          </w:p>
        </w:tc>
      </w:tr>
      <w:tr w:rsidR="00A231FC" w:rsidRPr="00A231FC" w:rsidTr="00A231FC">
        <w:tc>
          <w:tcPr>
            <w:tcW w:w="4678" w:type="dxa"/>
          </w:tcPr>
          <w:p w:rsidR="008B177D" w:rsidRPr="00A231FC" w:rsidRDefault="008B177D" w:rsidP="008B177D">
            <w:pPr>
              <w:jc w:val="both"/>
              <w:rPr>
                <w:b/>
                <w:bCs/>
              </w:rPr>
            </w:pPr>
            <w:r w:rsidRPr="00A231FC">
              <w:rPr>
                <w:b/>
                <w:bCs/>
              </w:rPr>
              <w:t xml:space="preserve">5. </w:t>
            </w:r>
            <w:r w:rsidRPr="00A231FC">
              <w:rPr>
                <w:b/>
                <w:bCs/>
                <w:lang w:val="vi-VN"/>
              </w:rPr>
              <w:t>Sửa đổi, bổ sung</w:t>
            </w:r>
            <w:r w:rsidRPr="00A231FC">
              <w:rPr>
                <w:b/>
                <w:bCs/>
              </w:rPr>
              <w:t xml:space="preserve"> khoản 2 và khoản 3</w:t>
            </w:r>
            <w:r w:rsidRPr="00A231FC">
              <w:rPr>
                <w:b/>
                <w:bCs/>
                <w:lang w:val="vi-VN"/>
              </w:rPr>
              <w:t xml:space="preserve"> </w:t>
            </w:r>
            <w:r w:rsidRPr="00A231FC">
              <w:rPr>
                <w:b/>
                <w:bCs/>
              </w:rPr>
              <w:t>Điều 10</w:t>
            </w:r>
            <w:r w:rsidRPr="00A231FC">
              <w:rPr>
                <w:b/>
                <w:bCs/>
                <w:lang w:val="vi-VN"/>
              </w:rPr>
              <w:t xml:space="preserve">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4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tc>
        <w:tc>
          <w:tcPr>
            <w:tcW w:w="3686" w:type="dxa"/>
          </w:tcPr>
          <w:p w:rsidR="008B177D" w:rsidRPr="00A231FC" w:rsidRDefault="008B177D" w:rsidP="008B177D">
            <w:pPr>
              <w:jc w:val="both"/>
            </w:pPr>
            <w:r w:rsidRPr="00A231FC">
              <w:t>Tiếp thu ý kiến sửa đổi tại dự thảo Nghị định</w:t>
            </w:r>
          </w:p>
        </w:tc>
        <w:tc>
          <w:tcPr>
            <w:tcW w:w="3826" w:type="dxa"/>
          </w:tcPr>
          <w:p w:rsidR="008B177D" w:rsidRPr="00A231FC" w:rsidRDefault="008B177D" w:rsidP="008B177D">
            <w:pPr>
              <w:jc w:val="both"/>
            </w:pPr>
            <w:r w:rsidRPr="00A231FC">
              <w:rPr>
                <w:b/>
                <w:bCs/>
              </w:rPr>
              <w:t xml:space="preserve">5. </w:t>
            </w:r>
            <w:r w:rsidRPr="00A231FC">
              <w:rPr>
                <w:b/>
                <w:bCs/>
                <w:lang w:val="vi-VN"/>
              </w:rPr>
              <w:t>Sửa đổi, bổ sung</w:t>
            </w:r>
            <w:r w:rsidRPr="00A231FC">
              <w:rPr>
                <w:b/>
                <w:bCs/>
              </w:rPr>
              <w:t xml:space="preserve"> khoản 2 và khoản 3</w:t>
            </w:r>
            <w:r w:rsidRPr="00A231FC">
              <w:rPr>
                <w:b/>
                <w:bCs/>
                <w:lang w:val="vi-VN"/>
              </w:rPr>
              <w:t xml:space="preserve"> </w:t>
            </w:r>
            <w:r w:rsidRPr="00A231FC">
              <w:rPr>
                <w:b/>
                <w:bCs/>
              </w:rPr>
              <w:t>Điều 10</w:t>
            </w:r>
            <w:r w:rsidRPr="00A231FC">
              <w:rPr>
                <w:b/>
                <w:bCs/>
                <w:lang w:val="vi-VN"/>
              </w:rPr>
              <w:t xml:space="preserve"> </w:t>
            </w:r>
            <w:r w:rsidRPr="00A231FC">
              <w:rPr>
                <w:b/>
                <w:bCs/>
                <w:i/>
              </w:rPr>
              <w:t xml:space="preserve">Nghị định số 29/2017/NĐ-CP </w:t>
            </w:r>
            <w:r w:rsidRPr="00A231FC">
              <w:rPr>
                <w:b/>
                <w:bCs/>
                <w:lang w:val="vi-VN"/>
              </w:rPr>
              <w:t>như sau:</w:t>
            </w:r>
          </w:p>
        </w:tc>
      </w:tr>
      <w:tr w:rsidR="00A231FC" w:rsidRPr="00A231FC" w:rsidTr="00A231FC">
        <w:tc>
          <w:tcPr>
            <w:tcW w:w="4678" w:type="dxa"/>
          </w:tcPr>
          <w:p w:rsidR="008B177D" w:rsidRPr="00A231FC" w:rsidRDefault="008B177D" w:rsidP="008B177D">
            <w:pPr>
              <w:jc w:val="both"/>
            </w:pPr>
            <w:r w:rsidRPr="00A231FC">
              <w:t xml:space="preserve">“2. </w:t>
            </w:r>
            <w:r w:rsidRPr="00A231FC">
              <w:rPr>
                <w:b/>
                <w:i/>
              </w:rPr>
              <w:t>Cục trưởng Cục Hàng hải Việt Nam</w:t>
            </w:r>
            <w:r w:rsidRPr="00A231FC">
              <w:t xml:space="preserve"> ra quyết định thu hồi Giấy chứng nhận và thông báo trên Cổng thông tin điện tử của </w:t>
            </w:r>
            <w:r w:rsidRPr="00A231FC">
              <w:rPr>
                <w:b/>
                <w:i/>
              </w:rPr>
              <w:t>Cục Hàng hải Việt Nam,</w:t>
            </w:r>
            <w:r w:rsidRPr="00A231FC">
              <w:t xml:space="preserve"> đồng thời gửi đến các cơ quan liên quan biết, để phối hợp quản lý.</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“2. </w:t>
            </w:r>
            <w:r w:rsidRPr="00A231FC">
              <w:rPr>
                <w:b/>
                <w:i/>
              </w:rPr>
              <w:t>Cục trưởng Cục Hàng hải Việt Nam</w:t>
            </w:r>
            <w:r w:rsidRPr="00A231FC">
              <w:t xml:space="preserve"> ra quyết định thu hồi Giấy chứng nhận và thông báo trên Cổng thông tin điện tử của </w:t>
            </w:r>
            <w:r w:rsidRPr="00A231FC">
              <w:rPr>
                <w:b/>
                <w:i/>
              </w:rPr>
              <w:t>Cục Hàng hải Việt Nam,</w:t>
            </w:r>
            <w:r w:rsidRPr="00A231FC">
              <w:t xml:space="preserve"> đồng thời gửi đến các cơ quan liên quan biết, để phối hợp quản lý.</w:t>
            </w:r>
          </w:p>
        </w:tc>
      </w:tr>
      <w:tr w:rsidR="00A231FC" w:rsidRPr="00A231FC" w:rsidTr="00A231FC">
        <w:tc>
          <w:tcPr>
            <w:tcW w:w="4678" w:type="dxa"/>
          </w:tcPr>
          <w:p w:rsidR="008B177D" w:rsidRPr="00A231FC" w:rsidRDefault="008B177D" w:rsidP="008B177D">
            <w:pPr>
              <w:jc w:val="both"/>
            </w:pPr>
            <w:r w:rsidRPr="00A231FC">
              <w:t xml:space="preserve">3. Cơ sở, đào tạo huấn luyện phải chấm dứt ngay hoạt động đào tạo, huấn luyện thuyền viên hàng hải theo quyết định thu hồi Giấy chứng nhận của </w:t>
            </w:r>
            <w:r w:rsidRPr="00A231FC">
              <w:rPr>
                <w:b/>
                <w:i/>
              </w:rPr>
              <w:t>Cục trưởng Cục Hàng hải Việt Nam”.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3. Cơ sở, đào tạo huấn luyện phải chấm dứt ngay hoạt động đào tạo, huấn luyện thuyền viên hàng hải theo quyết định thu hồi Giấy chứng nhận của </w:t>
            </w:r>
            <w:r w:rsidRPr="00A231FC">
              <w:rPr>
                <w:b/>
                <w:i/>
              </w:rPr>
              <w:t>Cục trưởng Cục Hàng hải Việt Nam”.</w:t>
            </w:r>
          </w:p>
        </w:tc>
      </w:tr>
      <w:tr w:rsidR="00A231FC" w:rsidRPr="00A231FC" w:rsidTr="00A231FC">
        <w:tc>
          <w:tcPr>
            <w:tcW w:w="4678" w:type="dxa"/>
          </w:tcPr>
          <w:p w:rsidR="008B177D" w:rsidRPr="00A231FC" w:rsidRDefault="008B177D" w:rsidP="008B177D">
            <w:pPr>
              <w:jc w:val="both"/>
              <w:rPr>
                <w:b/>
                <w:bCs/>
              </w:rPr>
            </w:pPr>
            <w:r w:rsidRPr="00A231FC">
              <w:rPr>
                <w:b/>
                <w:bCs/>
              </w:rPr>
              <w:t xml:space="preserve">6. </w:t>
            </w:r>
            <w:r w:rsidRPr="00A231FC">
              <w:rPr>
                <w:b/>
                <w:bCs/>
                <w:lang w:val="vi-VN"/>
              </w:rPr>
              <w:t xml:space="preserve">Sửa đổi, bổ sung </w:t>
            </w:r>
            <w:r w:rsidRPr="00A231FC">
              <w:rPr>
                <w:b/>
                <w:bCs/>
              </w:rPr>
              <w:t>Điều 11</w:t>
            </w:r>
            <w:r w:rsidRPr="00A231FC">
              <w:rPr>
                <w:b/>
                <w:bCs/>
                <w:lang w:val="vi-VN"/>
              </w:rPr>
              <w:t xml:space="preserve"> như sau:</w:t>
            </w:r>
          </w:p>
        </w:tc>
        <w:tc>
          <w:tcPr>
            <w:tcW w:w="3402" w:type="dxa"/>
          </w:tcPr>
          <w:p w:rsidR="008B177D" w:rsidRPr="00A231FC" w:rsidRDefault="008B177D" w:rsidP="008B177D">
            <w:pPr>
              <w:jc w:val="both"/>
              <w:rPr>
                <w:rFonts w:eastAsia="Consolas"/>
                <w:b/>
                <w:u w:val="single"/>
              </w:rPr>
            </w:pPr>
            <w:r w:rsidRPr="00A231FC">
              <w:rPr>
                <w:rFonts w:eastAsia="Consolas"/>
                <w:b/>
                <w:u w:val="single"/>
              </w:rPr>
              <w:t>Bộ Quốc phòng</w:t>
            </w:r>
          </w:p>
          <w:p w:rsidR="008B177D" w:rsidRPr="00A231FC" w:rsidRDefault="008B177D" w:rsidP="008B177D">
            <w:pPr>
              <w:jc w:val="both"/>
              <w:rPr>
                <w:rFonts w:eastAsia="Consolas"/>
              </w:rPr>
            </w:pPr>
            <w:r w:rsidRPr="00A231FC">
              <w:rPr>
                <w:rFonts w:eastAsia="Consolas"/>
              </w:rPr>
              <w:t xml:space="preserve">* Khoản 5 </w:t>
            </w:r>
            <w:r w:rsidRPr="00A231FC">
              <w:rPr>
                <w:rFonts w:eastAsia="Consolas"/>
                <w:position w:val="1"/>
              </w:rPr>
              <w:t xml:space="preserve">Điều 3 dự thảo Nghị </w:t>
            </w:r>
            <w:r w:rsidRPr="00A231FC">
              <w:rPr>
                <w:rFonts w:eastAsia="Consolas"/>
              </w:rPr>
              <w:t>định, đề nghị viện dẫn đầy đủ Nghị định được sửa đổi, bổ sung</w:t>
            </w:r>
          </w:p>
          <w:p w:rsidR="008B177D" w:rsidRPr="00A231FC" w:rsidRDefault="008B177D" w:rsidP="008B177D">
            <w:pPr>
              <w:widowControl w:val="0"/>
              <w:tabs>
                <w:tab w:val="left" w:pos="1243"/>
                <w:tab w:val="left" w:pos="2705"/>
              </w:tabs>
              <w:autoSpaceDE w:val="0"/>
              <w:autoSpaceDN w:val="0"/>
              <w:jc w:val="both"/>
              <w:rPr>
                <w:b/>
                <w:u w:val="single"/>
              </w:rPr>
            </w:pPr>
            <w:r w:rsidRPr="00A231FC">
              <w:rPr>
                <w:b/>
                <w:u w:val="single"/>
              </w:rPr>
              <w:lastRenderedPageBreak/>
              <w:t>Vụ Vận tải - Bộ GTVT</w:t>
            </w:r>
          </w:p>
          <w:p w:rsidR="008B177D" w:rsidRPr="00A231FC" w:rsidRDefault="008B177D" w:rsidP="008B177D">
            <w:pPr>
              <w:widowControl w:val="0"/>
              <w:tabs>
                <w:tab w:val="left" w:pos="1243"/>
              </w:tabs>
              <w:autoSpaceDE w:val="0"/>
              <w:autoSpaceDN w:val="0"/>
              <w:jc w:val="both"/>
            </w:pPr>
            <w:r w:rsidRPr="00A231FC">
              <w:t>Đề nghị giữ nguyên Điều 11 Nghị định số 29/2017/NĐ-CP ngày 20 tháng 03 năm 2017 của Chính phủ quy định về điều kiện cơ sở đào tạo, huấn luyện và tổ chức tuyển dụng, cung ứng thuyền viên hàng hải</w:t>
            </w:r>
            <w:r w:rsidRPr="00A231FC">
              <w:rPr>
                <w:spacing w:val="-4"/>
              </w:rPr>
              <w:t xml:space="preserve"> </w:t>
            </w:r>
            <w:r w:rsidRPr="00A231FC">
              <w:t>do:</w:t>
            </w:r>
          </w:p>
          <w:p w:rsidR="008B177D" w:rsidRPr="00A231FC" w:rsidRDefault="008B177D" w:rsidP="008B177D">
            <w:pPr>
              <w:widowControl w:val="0"/>
              <w:tabs>
                <w:tab w:val="left" w:pos="1113"/>
              </w:tabs>
              <w:autoSpaceDE w:val="0"/>
              <w:autoSpaceDN w:val="0"/>
              <w:jc w:val="both"/>
            </w:pPr>
            <w:r w:rsidRPr="00A231FC">
              <w:t>- Để thực hiện đúng phương án phân cấp giải quyết thủ tục hành chính trong lĩnh vực hàng hải theo Quyết định số 1015/QĐ-TTg ngày</w:t>
            </w:r>
            <w:r w:rsidRPr="00A231FC">
              <w:rPr>
                <w:spacing w:val="-7"/>
              </w:rPr>
              <w:t xml:space="preserve"> </w:t>
            </w:r>
            <w:r w:rsidRPr="00A231FC">
              <w:t>30/8/2022.</w:t>
            </w:r>
          </w:p>
          <w:p w:rsidR="008B177D" w:rsidRPr="00A231FC" w:rsidRDefault="008B177D" w:rsidP="008B177D">
            <w:pPr>
              <w:widowControl w:val="0"/>
              <w:tabs>
                <w:tab w:val="left" w:pos="1106"/>
              </w:tabs>
              <w:autoSpaceDE w:val="0"/>
              <w:autoSpaceDN w:val="0"/>
              <w:jc w:val="both"/>
            </w:pPr>
            <w:r w:rsidRPr="00A231FC">
              <w:t>- Dự thảo Nghị định đã phân cấp cho Cục Hàng hải Việt Nam cấp Giấy chứng nhận cơ sở đủ điều kiện đào tạo, huấn luyện thuyền viên hàng hải, vì vậy việc Đánh giá cơ sở đào tạo, huấn luyện thuyền viên hàng hải cần được Bộ Giao thông vận tải chỉ đạo thực hiện để bảo đảm tính độc lập, khách</w:t>
            </w:r>
            <w:r w:rsidRPr="00A231FC">
              <w:rPr>
                <w:spacing w:val="-3"/>
              </w:rPr>
              <w:t xml:space="preserve"> </w:t>
            </w:r>
            <w:r w:rsidRPr="00A231FC">
              <w:t>quan.</w:t>
            </w:r>
          </w:p>
          <w:p w:rsidR="004B5F58" w:rsidRPr="00A231FC" w:rsidRDefault="004B5F58" w:rsidP="008B177D">
            <w:pPr>
              <w:widowControl w:val="0"/>
              <w:tabs>
                <w:tab w:val="left" w:pos="1106"/>
              </w:tabs>
              <w:autoSpaceDE w:val="0"/>
              <w:autoSpaceDN w:val="0"/>
              <w:jc w:val="both"/>
              <w:rPr>
                <w:b/>
                <w:u w:val="single"/>
              </w:rPr>
            </w:pPr>
            <w:r w:rsidRPr="00A231FC">
              <w:rPr>
                <w:b/>
                <w:u w:val="single"/>
              </w:rPr>
              <w:t>Bộ Tài nguyên và Môi trường</w:t>
            </w:r>
          </w:p>
          <w:p w:rsidR="004B5F58" w:rsidRPr="00A231FC" w:rsidRDefault="00C656B7" w:rsidP="008B177D">
            <w:pPr>
              <w:widowControl w:val="0"/>
              <w:tabs>
                <w:tab w:val="left" w:pos="1106"/>
              </w:tabs>
              <w:autoSpaceDE w:val="0"/>
              <w:autoSpaceDN w:val="0"/>
              <w:jc w:val="both"/>
            </w:pPr>
            <w:r w:rsidRPr="00A231FC">
              <w:t xml:space="preserve">Đề nghị làm rõ việc Cục HHVN đánh giá độc lập các cơ sở tập huấn, đào tạo định kỳ 05 một lần khác gì với việc Cục HHVN đánh </w:t>
            </w:r>
            <w:r w:rsidRPr="00A231FC">
              <w:lastRenderedPageBreak/>
              <w:t>giá các cơ sở tập huấn, đào tạo hàng năm</w:t>
            </w:r>
            <w:r w:rsidR="006A27A5" w:rsidRPr="00A231FC">
              <w:t>.</w:t>
            </w:r>
          </w:p>
        </w:tc>
        <w:tc>
          <w:tcPr>
            <w:tcW w:w="3686" w:type="dxa"/>
          </w:tcPr>
          <w:p w:rsidR="008B177D" w:rsidRPr="00A231FC" w:rsidRDefault="008B177D" w:rsidP="008B177D">
            <w:pPr>
              <w:jc w:val="both"/>
            </w:pPr>
          </w:p>
          <w:p w:rsidR="008B177D" w:rsidRPr="00A231FC" w:rsidRDefault="008B177D" w:rsidP="008B177D">
            <w:pPr>
              <w:jc w:val="both"/>
            </w:pPr>
            <w:r w:rsidRPr="00A231FC">
              <w:t>- Tiếp thu ý kiến chỉnh sửa tại dự thảo Nghị định.</w:t>
            </w:r>
          </w:p>
          <w:p w:rsidR="008B177D" w:rsidRPr="00A231FC" w:rsidRDefault="008B177D" w:rsidP="008B177D">
            <w:pPr>
              <w:jc w:val="both"/>
            </w:pPr>
          </w:p>
          <w:p w:rsidR="008B177D" w:rsidRPr="00A231FC" w:rsidRDefault="008B177D" w:rsidP="008B177D">
            <w:pPr>
              <w:jc w:val="both"/>
            </w:pPr>
          </w:p>
          <w:p w:rsidR="00173F79" w:rsidRPr="00A231FC" w:rsidRDefault="008B177D" w:rsidP="008B177D">
            <w:pPr>
              <w:jc w:val="both"/>
            </w:pPr>
            <w:r w:rsidRPr="00A231FC">
              <w:t xml:space="preserve">- Đề nghị giữ nguyên dự thảo nghị định vì </w:t>
            </w:r>
            <w:r w:rsidR="00173F79" w:rsidRPr="00A231FC">
              <w:t xml:space="preserve">Việc đánh giá hàng năm các cơ sở đào </w:t>
            </w:r>
            <w:proofErr w:type="gramStart"/>
            <w:r w:rsidR="00173F79" w:rsidRPr="00A231FC">
              <w:t>tạo ,</w:t>
            </w:r>
            <w:proofErr w:type="gramEnd"/>
            <w:r w:rsidR="00173F79" w:rsidRPr="00A231FC">
              <w:t xml:space="preserve"> huấn luyện hàng năm xác định việc thực hiện phù hợp theo giấy chứng nhận cơ sở đủ điều kiện đào tạo, huấn luyện thuyền viên hàng hải. Cơ quan nào cấp thì đồng thời thực hiện việc thu hồi và phải thực hiện đánh giá sự phù hợp. Đây là quy trình đánh giá chuyên môn, nghiệp vụ. Để đáp ứng tính độc lập, khách quan của việc cấp Giấy chứng nhận phù hợp cho các cơ sở đào tạo, huấn luyện thuyền viên hàng hải thì Bộ GTVT thực hiện bất cứ khi nào sau khi Cục HHVN thực hiện việc cấp và cũng chỉ cấp 1 lần/1 cơ sở đào tạo.</w:t>
            </w:r>
          </w:p>
          <w:p w:rsidR="000F4F9F" w:rsidRPr="00A231FC" w:rsidRDefault="00173F79" w:rsidP="008B177D">
            <w:pPr>
              <w:jc w:val="both"/>
            </w:pPr>
            <w:r w:rsidRPr="00A231FC">
              <w:t xml:space="preserve"> </w:t>
            </w:r>
            <w:r w:rsidR="000F4F9F" w:rsidRPr="00A231FC">
              <w:t>Tại cuộc họp trực tiếp tại Bộ GTVT ngày 11/4/2023, Vụ Vận tải đã thống nhất nội dung sửa đổi theo dự thảo Nghị định.</w:t>
            </w:r>
          </w:p>
          <w:p w:rsidR="006A27A5" w:rsidRPr="00A231FC" w:rsidRDefault="006A27A5" w:rsidP="00C45563">
            <w:pPr>
              <w:widowControl w:val="0"/>
              <w:tabs>
                <w:tab w:val="left" w:pos="1106"/>
              </w:tabs>
              <w:autoSpaceDE w:val="0"/>
              <w:autoSpaceDN w:val="0"/>
              <w:jc w:val="both"/>
            </w:pPr>
            <w:r w:rsidRPr="00A231FC">
              <w:t xml:space="preserve">- </w:t>
            </w:r>
            <w:r w:rsidR="008A491F">
              <w:t>Theo Quy đị</w:t>
            </w:r>
            <w:r w:rsidR="007D3CE0" w:rsidRPr="00A231FC">
              <w:t>nh I/8 của Công ước quốc tế về tiêu chuẩn đào tạo, huấn luyện, chứng nhận và</w:t>
            </w:r>
            <w:r w:rsidR="00472DA0" w:rsidRPr="00A231FC">
              <w:t xml:space="preserve"> trực ca cho thuyền viên 1978 (</w:t>
            </w:r>
            <w:r w:rsidR="007D3CE0" w:rsidRPr="00A231FC">
              <w:t xml:space="preserve">Công ước STCW 1978/2010) quy định: Mỗi thành </w:t>
            </w:r>
            <w:r w:rsidR="007D3CE0" w:rsidRPr="00A231FC">
              <w:lastRenderedPageBreak/>
              <w:t>viên Công ước cũng phải đảm bảo thực hiện đánh giá định kỳ theo quy định mục A-I/8 của Bộ luật STCW bởi những người có trình độ nghiệp vụ và không dính líu tới hoạt động liên quan. Đánh giá này phải đảm bao gồm tất cả các thay đổi đối với các quy định và quy trình quốc gia tuân thủ các sửa đổi của Công ước và Bộ Luật STCW, với ngày có hiệu lực muộn hơn ngày các thông tin được thông được báo cáo tới Tổng thư ký</w:t>
            </w:r>
            <w:r w:rsidR="00C45563" w:rsidRPr="00A231FC">
              <w:t>;</w:t>
            </w:r>
          </w:p>
          <w:p w:rsidR="00C45563" w:rsidRPr="00A231FC" w:rsidRDefault="00C45563" w:rsidP="00C45563">
            <w:pPr>
              <w:widowControl w:val="0"/>
              <w:tabs>
                <w:tab w:val="left" w:pos="1106"/>
              </w:tabs>
              <w:autoSpaceDE w:val="0"/>
              <w:autoSpaceDN w:val="0"/>
              <w:jc w:val="both"/>
            </w:pPr>
            <w:r w:rsidRPr="00A231FC">
              <w:t>Hàng năm đánh giá của các cơ sở đào tạo, huấn luyện thuyền viên để rà soát các cơ sở đào tạo, huấn luyện tuân thủ công ước, pháp luật Việt Nam về việc cập nhật các thông tri của công ước, các văn bản pháp luật trong chương trình đào tạo, huấn luyện, tài liệu gaingr dạy; rà soát các trang thiết bị đào tạo, huấn luyện, bổ sung những trang thiết bị còn thiếu, hỏng hóc, chưa đủ theo yêu cầu của công ước; cập nhật kiến thức cho giáo viên, huấn luyện viên.</w:t>
            </w:r>
          </w:p>
        </w:tc>
        <w:tc>
          <w:tcPr>
            <w:tcW w:w="3826" w:type="dxa"/>
          </w:tcPr>
          <w:p w:rsidR="008B177D" w:rsidRPr="00A231FC" w:rsidRDefault="008B177D" w:rsidP="008B177D">
            <w:pPr>
              <w:jc w:val="both"/>
              <w:rPr>
                <w:b/>
                <w:bCs/>
                <w:lang w:val="vi-VN"/>
              </w:rPr>
            </w:pPr>
            <w:r w:rsidRPr="00A231FC">
              <w:rPr>
                <w:b/>
                <w:bCs/>
              </w:rPr>
              <w:lastRenderedPageBreak/>
              <w:t xml:space="preserve">6. </w:t>
            </w:r>
            <w:r w:rsidRPr="00A231FC">
              <w:rPr>
                <w:b/>
                <w:bCs/>
                <w:lang w:val="vi-VN"/>
              </w:rPr>
              <w:t xml:space="preserve">Sửa đổi, bổ sung </w:t>
            </w:r>
            <w:r w:rsidRPr="00A231FC">
              <w:rPr>
                <w:b/>
                <w:bCs/>
              </w:rPr>
              <w:t>Điều 11</w:t>
            </w:r>
            <w:r w:rsidRPr="00A231FC">
              <w:rPr>
                <w:b/>
                <w:bCs/>
                <w:lang w:val="vi-VN"/>
              </w:rPr>
              <w:t xml:space="preserve"> </w:t>
            </w:r>
            <w:r w:rsidRPr="00A231FC">
              <w:rPr>
                <w:b/>
                <w:bCs/>
                <w:i/>
              </w:rPr>
              <w:t xml:space="preserve">Nghị định số 29/2017/NĐ-CP </w:t>
            </w:r>
            <w:r w:rsidRPr="00A231FC">
              <w:rPr>
                <w:b/>
                <w:bCs/>
                <w:lang w:val="vi-VN"/>
              </w:rPr>
              <w:t>như sau:</w:t>
            </w:r>
          </w:p>
          <w:p w:rsidR="009601FF" w:rsidRPr="00A231FC" w:rsidRDefault="009601FF" w:rsidP="008B177D">
            <w:pPr>
              <w:jc w:val="both"/>
              <w:rPr>
                <w:b/>
                <w:bCs/>
                <w:lang w:val="vi-VN"/>
              </w:rPr>
            </w:pPr>
          </w:p>
          <w:p w:rsidR="009601FF" w:rsidRPr="00A231FC" w:rsidRDefault="009601FF" w:rsidP="008B177D">
            <w:pPr>
              <w:jc w:val="both"/>
              <w:rPr>
                <w:i/>
              </w:rPr>
            </w:pPr>
          </w:p>
        </w:tc>
      </w:tr>
      <w:tr w:rsidR="00A231FC" w:rsidRPr="00A231FC" w:rsidTr="00A231FC">
        <w:tc>
          <w:tcPr>
            <w:tcW w:w="4678" w:type="dxa"/>
          </w:tcPr>
          <w:p w:rsidR="008B177D" w:rsidRPr="00A231FC" w:rsidRDefault="008B177D" w:rsidP="008B177D">
            <w:pPr>
              <w:jc w:val="both"/>
            </w:pPr>
            <w:bookmarkStart w:id="5" w:name="dieu_11"/>
            <w:r w:rsidRPr="00A231FC">
              <w:rPr>
                <w:b/>
                <w:bCs/>
              </w:rPr>
              <w:lastRenderedPageBreak/>
              <w:t>“Điều 11. Đánh giá cơ sở đào tạo, huấn luyện thuyền viên hàng hải</w:t>
            </w:r>
            <w:bookmarkEnd w:id="5"/>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rPr>
              <w:t>“Điều 11. Đánh giá cơ sở đào tạo, huấn luyện thuyền viên hàng hải</w:t>
            </w:r>
          </w:p>
        </w:tc>
      </w:tr>
      <w:tr w:rsidR="00A231FC" w:rsidRPr="00A231FC" w:rsidTr="00A231FC">
        <w:tc>
          <w:tcPr>
            <w:tcW w:w="4678" w:type="dxa"/>
          </w:tcPr>
          <w:p w:rsidR="008B177D" w:rsidRPr="00A231FC" w:rsidRDefault="008B177D" w:rsidP="008B177D">
            <w:pPr>
              <w:jc w:val="both"/>
            </w:pPr>
            <w:r w:rsidRPr="00A231FC">
              <w:lastRenderedPageBreak/>
              <w:t xml:space="preserve">1. Hàng năm, </w:t>
            </w:r>
            <w:r w:rsidRPr="00A231FC">
              <w:rPr>
                <w:b/>
                <w:i/>
              </w:rPr>
              <w:t>Cục Hàng hải Việt Nam tổ chức đánh giá các cơ sở đào tạo, huấn luyện thuyền viên hàng hải về việc</w:t>
            </w:r>
            <w:r w:rsidRPr="00A231FC">
              <w:t xml:space="preserve"> đào tạo, huấn luyện thuyền viên hàng hải theo tiêu chuẩn quy định của pháp luật.</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1. Hàng năm, </w:t>
            </w:r>
            <w:r w:rsidRPr="00A231FC">
              <w:rPr>
                <w:b/>
                <w:i/>
              </w:rPr>
              <w:t>Cục Hàng hải Việt Nam tổ chức đánh giá các cơ sở đào tạo, huấn luyện thuyền viên hàng hải về việc</w:t>
            </w:r>
            <w:r w:rsidRPr="00A231FC">
              <w:t xml:space="preserve"> đào tạo, huấn luyện thuyền viên hàng hải theo tiêu chuẩn quy định của pháp luật.</w:t>
            </w:r>
          </w:p>
        </w:tc>
      </w:tr>
      <w:tr w:rsidR="00A231FC" w:rsidRPr="00A231FC" w:rsidTr="00A231FC">
        <w:tc>
          <w:tcPr>
            <w:tcW w:w="4678" w:type="dxa"/>
          </w:tcPr>
          <w:p w:rsidR="008B177D" w:rsidRPr="00A231FC" w:rsidRDefault="008B177D" w:rsidP="008B177D">
            <w:pPr>
              <w:jc w:val="both"/>
              <w:rPr>
                <w:b/>
                <w:bCs/>
              </w:rPr>
            </w:pPr>
            <w:r w:rsidRPr="00A231FC">
              <w:t xml:space="preserve">2. Định kỳ 05 năm một lần, </w:t>
            </w:r>
            <w:r w:rsidRPr="00A231FC">
              <w:rPr>
                <w:b/>
                <w:i/>
              </w:rPr>
              <w:t>Cục Hàng hải Việt Nam</w:t>
            </w:r>
            <w:r w:rsidRPr="00A231FC">
              <w:t xml:space="preserve"> tổ chức đánh giá độc lập các cơ sở đào tạo, huấn luyện thuyền viên hàng hải theo tiêu chuẩn quy định của Công ước STCW”.</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2. Định kỳ 05 năm một lần, </w:t>
            </w:r>
            <w:r w:rsidRPr="00A231FC">
              <w:rPr>
                <w:b/>
                <w:i/>
              </w:rPr>
              <w:t>Cục Hàng hải Việt Nam</w:t>
            </w:r>
            <w:r w:rsidRPr="00A231FC">
              <w:t xml:space="preserve"> tổ chức đánh giá độc lập các cơ sở đào tạo, huấn luyện thuyền viên hàng hải theo tiêu chuẩn quy định của Công ước STCW”.</w:t>
            </w:r>
          </w:p>
        </w:tc>
      </w:tr>
      <w:tr w:rsidR="00A231FC" w:rsidRPr="00A231FC" w:rsidTr="00A231FC">
        <w:tc>
          <w:tcPr>
            <w:tcW w:w="4678" w:type="dxa"/>
          </w:tcPr>
          <w:p w:rsidR="008B177D" w:rsidRPr="00A231FC" w:rsidRDefault="008B177D" w:rsidP="008B177D">
            <w:pPr>
              <w:jc w:val="both"/>
              <w:rPr>
                <w:b/>
                <w:bCs/>
              </w:rPr>
            </w:pPr>
            <w:r w:rsidRPr="00A231FC">
              <w:rPr>
                <w:b/>
                <w:bCs/>
              </w:rPr>
              <w:t xml:space="preserve">7. </w:t>
            </w:r>
            <w:r w:rsidRPr="00A231FC">
              <w:rPr>
                <w:b/>
                <w:bCs/>
                <w:lang w:val="vi-VN"/>
              </w:rPr>
              <w:t xml:space="preserve">Sửa đổi, bổ sung </w:t>
            </w:r>
            <w:r w:rsidRPr="00A231FC">
              <w:rPr>
                <w:b/>
                <w:bCs/>
              </w:rPr>
              <w:t>Điều 13, đã được sửa đổi, bổ sung bởi khoản 1 Điều 3 Nghị định số 69/2022/NĐ-CP</w:t>
            </w:r>
            <w:r w:rsidRPr="00A231FC">
              <w:rPr>
                <w:b/>
                <w:bCs/>
                <w:lang w:val="vi-VN"/>
              </w:rPr>
              <w:t xml:space="preserve"> như sau:</w:t>
            </w:r>
          </w:p>
        </w:tc>
        <w:tc>
          <w:tcPr>
            <w:tcW w:w="3402" w:type="dxa"/>
          </w:tcPr>
          <w:p w:rsidR="008B177D" w:rsidRPr="00A231FC" w:rsidRDefault="008B177D" w:rsidP="008B177D">
            <w:pPr>
              <w:jc w:val="both"/>
              <w:rPr>
                <w:b/>
                <w:spacing w:val="3"/>
                <w:u w:val="single"/>
              </w:rPr>
            </w:pPr>
            <w:r w:rsidRPr="00A231FC">
              <w:rPr>
                <w:b/>
                <w:spacing w:val="3"/>
                <w:u w:val="single"/>
              </w:rPr>
              <w:t>Sở GTVT tỉnh Điện Biên</w:t>
            </w:r>
          </w:p>
          <w:p w:rsidR="008B177D" w:rsidRPr="00A231FC" w:rsidRDefault="008B177D" w:rsidP="008B177D">
            <w:pPr>
              <w:jc w:val="both"/>
            </w:pPr>
            <w:r w:rsidRPr="00A231FC">
              <w:rPr>
                <w:spacing w:val="3"/>
              </w:rPr>
              <w:t>Đ</w:t>
            </w:r>
            <w:r w:rsidRPr="00A231FC">
              <w:t>ề</w:t>
            </w:r>
            <w:r w:rsidRPr="00A231FC">
              <w:rPr>
                <w:spacing w:val="10"/>
              </w:rPr>
              <w:t xml:space="preserve"> </w:t>
            </w:r>
            <w:r w:rsidRPr="00A231FC">
              <w:rPr>
                <w:spacing w:val="4"/>
              </w:rPr>
              <w:t>ng</w:t>
            </w:r>
            <w:r w:rsidRPr="00A231FC">
              <w:rPr>
                <w:spacing w:val="3"/>
              </w:rPr>
              <w:t>h</w:t>
            </w:r>
            <w:r w:rsidRPr="00A231FC">
              <w:t>ị</w:t>
            </w:r>
            <w:r w:rsidRPr="00A231FC">
              <w:rPr>
                <w:spacing w:val="9"/>
              </w:rPr>
              <w:t xml:space="preserve"> </w:t>
            </w:r>
            <w:r w:rsidRPr="00A231FC">
              <w:rPr>
                <w:spacing w:val="4"/>
              </w:rPr>
              <w:t>sử</w:t>
            </w:r>
            <w:r w:rsidRPr="00A231FC">
              <w:t>a</w:t>
            </w:r>
            <w:r w:rsidRPr="00A231FC">
              <w:rPr>
                <w:spacing w:val="11"/>
              </w:rPr>
              <w:t xml:space="preserve"> </w:t>
            </w:r>
            <w:r w:rsidRPr="00A231FC">
              <w:rPr>
                <w:spacing w:val="4"/>
              </w:rPr>
              <w:t>n</w:t>
            </w:r>
            <w:r w:rsidRPr="00A231FC">
              <w:rPr>
                <w:spacing w:val="6"/>
              </w:rPr>
              <w:t>h</w:t>
            </w:r>
            <w:r w:rsidRPr="00A231FC">
              <w:rPr>
                <w:spacing w:val="1"/>
              </w:rPr>
              <w:t>ư</w:t>
            </w:r>
            <w:r w:rsidRPr="00A231FC">
              <w:rPr>
                <w:spacing w:val="7"/>
              </w:rPr>
              <w:t xml:space="preserve"> </w:t>
            </w:r>
            <w:r w:rsidRPr="00A231FC">
              <w:rPr>
                <w:spacing w:val="4"/>
              </w:rPr>
              <w:t>s</w:t>
            </w:r>
            <w:r w:rsidRPr="00A231FC">
              <w:rPr>
                <w:spacing w:val="2"/>
              </w:rPr>
              <w:t>a</w:t>
            </w:r>
            <w:r w:rsidRPr="00A231FC">
              <w:t>u</w:t>
            </w:r>
            <w:r w:rsidRPr="00A231FC">
              <w:rPr>
                <w:spacing w:val="12"/>
              </w:rPr>
              <w:t xml:space="preserve"> </w:t>
            </w:r>
            <w:r w:rsidRPr="00A231FC">
              <w:rPr>
                <w:spacing w:val="4"/>
              </w:rPr>
              <w:t>đ</w:t>
            </w:r>
            <w:r w:rsidRPr="00A231FC">
              <w:t>ể</w:t>
            </w:r>
            <w:r w:rsidRPr="00A231FC">
              <w:rPr>
                <w:spacing w:val="11"/>
              </w:rPr>
              <w:t xml:space="preserve"> </w:t>
            </w:r>
            <w:r w:rsidRPr="00A231FC">
              <w:rPr>
                <w:spacing w:val="3"/>
              </w:rPr>
              <w:t>nộ</w:t>
            </w:r>
            <w:r w:rsidRPr="00A231FC">
              <w:t>i</w:t>
            </w:r>
            <w:r w:rsidRPr="00A231FC">
              <w:rPr>
                <w:spacing w:val="10"/>
              </w:rPr>
              <w:t xml:space="preserve"> </w:t>
            </w:r>
            <w:r w:rsidRPr="00A231FC">
              <w:rPr>
                <w:spacing w:val="3"/>
              </w:rPr>
              <w:t>du</w:t>
            </w:r>
            <w:r w:rsidRPr="00A231FC">
              <w:rPr>
                <w:spacing w:val="5"/>
              </w:rPr>
              <w:t>n</w:t>
            </w:r>
            <w:r w:rsidRPr="00A231FC">
              <w:t>g</w:t>
            </w:r>
            <w:r w:rsidRPr="00A231FC">
              <w:rPr>
                <w:spacing w:val="9"/>
              </w:rPr>
              <w:t xml:space="preserve"> </w:t>
            </w:r>
            <w:r w:rsidRPr="00A231FC">
              <w:rPr>
                <w:spacing w:val="6"/>
              </w:rPr>
              <w:t>đ</w:t>
            </w:r>
            <w:r w:rsidRPr="00A231FC">
              <w:rPr>
                <w:spacing w:val="5"/>
              </w:rPr>
              <w:t>ư</w:t>
            </w:r>
            <w:r w:rsidRPr="00A231FC">
              <w:rPr>
                <w:spacing w:val="2"/>
              </w:rPr>
              <w:t>ợ</w:t>
            </w:r>
            <w:r w:rsidRPr="00A231FC">
              <w:t>c</w:t>
            </w:r>
            <w:r w:rsidRPr="00A231FC">
              <w:rPr>
                <w:spacing w:val="8"/>
              </w:rPr>
              <w:t xml:space="preserve"> </w:t>
            </w:r>
            <w:r w:rsidRPr="00A231FC">
              <w:rPr>
                <w:spacing w:val="3"/>
              </w:rPr>
              <w:t>n</w:t>
            </w:r>
            <w:r w:rsidRPr="00A231FC">
              <w:rPr>
                <w:spacing w:val="6"/>
              </w:rPr>
              <w:t>g</w:t>
            </w:r>
            <w:r w:rsidRPr="00A231FC">
              <w:rPr>
                <w:spacing w:val="2"/>
              </w:rPr>
              <w:t>ắ</w:t>
            </w:r>
            <w:r w:rsidRPr="00A231FC">
              <w:rPr>
                <w:spacing w:val="1"/>
              </w:rPr>
              <w:t>n</w:t>
            </w:r>
            <w:r w:rsidRPr="00A231FC">
              <w:rPr>
                <w:spacing w:val="10"/>
              </w:rPr>
              <w:t xml:space="preserve"> </w:t>
            </w:r>
            <w:r w:rsidRPr="00A231FC">
              <w:rPr>
                <w:spacing w:val="3"/>
              </w:rPr>
              <w:t>g</w:t>
            </w:r>
            <w:r w:rsidRPr="00A231FC">
              <w:rPr>
                <w:spacing w:val="4"/>
              </w:rPr>
              <w:t>ọ</w:t>
            </w:r>
            <w:r w:rsidRPr="00A231FC">
              <w:rPr>
                <w:spacing w:val="6"/>
              </w:rPr>
              <w:t>n</w:t>
            </w:r>
            <w:r w:rsidRPr="00A231FC">
              <w:t>,</w:t>
            </w:r>
            <w:r w:rsidRPr="00A231FC">
              <w:rPr>
                <w:spacing w:val="11"/>
              </w:rPr>
              <w:t xml:space="preserve"> </w:t>
            </w:r>
            <w:r w:rsidRPr="00A231FC">
              <w:rPr>
                <w:spacing w:val="2"/>
              </w:rPr>
              <w:t>c</w:t>
            </w:r>
            <w:r w:rsidRPr="00A231FC">
              <w:rPr>
                <w:spacing w:val="3"/>
              </w:rPr>
              <w:t>h</w:t>
            </w:r>
            <w:r w:rsidRPr="00A231FC">
              <w:rPr>
                <w:spacing w:val="4"/>
              </w:rPr>
              <w:t>í</w:t>
            </w:r>
            <w:r w:rsidRPr="00A231FC">
              <w:rPr>
                <w:spacing w:val="3"/>
              </w:rPr>
              <w:t>n</w:t>
            </w:r>
            <w:r w:rsidRPr="00A231FC">
              <w:rPr>
                <w:spacing w:val="1"/>
              </w:rPr>
              <w:t>h</w:t>
            </w:r>
            <w:r w:rsidRPr="00A231FC">
              <w:rPr>
                <w:spacing w:val="9"/>
              </w:rPr>
              <w:t xml:space="preserve"> </w:t>
            </w:r>
            <w:r w:rsidRPr="00A231FC">
              <w:rPr>
                <w:spacing w:val="6"/>
              </w:rPr>
              <w:t>x</w:t>
            </w:r>
            <w:r w:rsidRPr="00A231FC">
              <w:rPr>
                <w:spacing w:val="3"/>
              </w:rPr>
              <w:t>á</w:t>
            </w:r>
            <w:r w:rsidRPr="00A231FC">
              <w:rPr>
                <w:spacing w:val="4"/>
              </w:rPr>
              <w:t>c</w:t>
            </w:r>
            <w:r w:rsidRPr="00A231FC">
              <w:t>,</w:t>
            </w:r>
            <w:r w:rsidRPr="00A231FC">
              <w:rPr>
                <w:spacing w:val="7"/>
              </w:rPr>
              <w:t xml:space="preserve"> </w:t>
            </w:r>
            <w:r w:rsidRPr="00A231FC">
              <w:rPr>
                <w:spacing w:val="4"/>
              </w:rPr>
              <w:t>ph</w:t>
            </w:r>
            <w:r w:rsidRPr="00A231FC">
              <w:t xml:space="preserve">ù </w:t>
            </w:r>
            <w:r w:rsidRPr="00A231FC">
              <w:rPr>
                <w:spacing w:val="3"/>
              </w:rPr>
              <w:t>hợ</w:t>
            </w:r>
            <w:r w:rsidRPr="00A231FC">
              <w:t>p</w:t>
            </w:r>
            <w:r w:rsidRPr="00A231FC">
              <w:rPr>
                <w:spacing w:val="7"/>
              </w:rPr>
              <w:t xml:space="preserve"> </w:t>
            </w:r>
            <w:r w:rsidRPr="00A231FC">
              <w:rPr>
                <w:spacing w:val="5"/>
              </w:rPr>
              <w:t>v</w:t>
            </w:r>
            <w:r w:rsidRPr="00A231FC">
              <w:rPr>
                <w:spacing w:val="3"/>
              </w:rPr>
              <w:t>ớ</w:t>
            </w:r>
            <w:r w:rsidRPr="00A231FC">
              <w:t>i</w:t>
            </w:r>
            <w:r w:rsidRPr="00A231FC">
              <w:rPr>
                <w:spacing w:val="7"/>
              </w:rPr>
              <w:t xml:space="preserve"> </w:t>
            </w:r>
            <w:r w:rsidRPr="00A231FC">
              <w:rPr>
                <w:spacing w:val="3"/>
              </w:rPr>
              <w:t>t</w:t>
            </w:r>
            <w:r w:rsidRPr="00A231FC">
              <w:rPr>
                <w:spacing w:val="2"/>
              </w:rPr>
              <w:t>ê</w:t>
            </w:r>
            <w:r w:rsidRPr="00A231FC">
              <w:t>n</w:t>
            </w:r>
            <w:r w:rsidRPr="00A231FC">
              <w:rPr>
                <w:spacing w:val="7"/>
              </w:rPr>
              <w:t xml:space="preserve"> </w:t>
            </w:r>
            <w:r w:rsidRPr="00A231FC">
              <w:rPr>
                <w:spacing w:val="4"/>
              </w:rPr>
              <w:t>đi</w:t>
            </w:r>
            <w:r w:rsidRPr="00A231FC">
              <w:rPr>
                <w:spacing w:val="2"/>
              </w:rPr>
              <w:t>ều</w:t>
            </w:r>
            <w:r w:rsidRPr="00A231FC">
              <w:t>:</w:t>
            </w:r>
            <w:r w:rsidRPr="00A231FC">
              <w:rPr>
                <w:spacing w:val="9"/>
              </w:rPr>
              <w:t xml:space="preserve"> </w:t>
            </w:r>
            <w:r w:rsidRPr="00A231FC">
              <w:rPr>
                <w:spacing w:val="6"/>
              </w:rPr>
              <w:t>“</w:t>
            </w:r>
            <w:r w:rsidRPr="00A231FC">
              <w:rPr>
                <w:i/>
                <w:iCs/>
                <w:spacing w:val="5"/>
              </w:rPr>
              <w:t>6</w:t>
            </w:r>
            <w:r w:rsidRPr="00A231FC">
              <w:rPr>
                <w:i/>
                <w:iCs/>
              </w:rPr>
              <w:t>.</w:t>
            </w:r>
            <w:r w:rsidRPr="00A231FC">
              <w:rPr>
                <w:i/>
                <w:iCs/>
                <w:spacing w:val="8"/>
              </w:rPr>
              <w:t xml:space="preserve"> </w:t>
            </w:r>
            <w:r w:rsidRPr="00A231FC">
              <w:rPr>
                <w:i/>
                <w:iCs/>
                <w:spacing w:val="4"/>
              </w:rPr>
              <w:t>S</w:t>
            </w:r>
            <w:r w:rsidRPr="00A231FC">
              <w:rPr>
                <w:i/>
                <w:iCs/>
                <w:spacing w:val="3"/>
              </w:rPr>
              <w:t>ử</w:t>
            </w:r>
            <w:r w:rsidRPr="00A231FC">
              <w:rPr>
                <w:i/>
                <w:iCs/>
              </w:rPr>
              <w:t>a</w:t>
            </w:r>
            <w:r w:rsidRPr="00A231FC">
              <w:rPr>
                <w:i/>
                <w:iCs/>
                <w:spacing w:val="7"/>
              </w:rPr>
              <w:t xml:space="preserve"> </w:t>
            </w:r>
            <w:r w:rsidRPr="00A231FC">
              <w:rPr>
                <w:i/>
                <w:iCs/>
                <w:spacing w:val="3"/>
              </w:rPr>
              <w:t>đổ</w:t>
            </w:r>
            <w:r w:rsidRPr="00A231FC">
              <w:rPr>
                <w:i/>
                <w:iCs/>
                <w:spacing w:val="6"/>
              </w:rPr>
              <w:t>i</w:t>
            </w:r>
            <w:r w:rsidRPr="00A231FC">
              <w:rPr>
                <w:i/>
                <w:iCs/>
              </w:rPr>
              <w:t>,</w:t>
            </w:r>
            <w:r w:rsidRPr="00A231FC">
              <w:rPr>
                <w:i/>
                <w:iCs/>
                <w:spacing w:val="5"/>
              </w:rPr>
              <w:t xml:space="preserve"> </w:t>
            </w:r>
            <w:r w:rsidRPr="00A231FC">
              <w:rPr>
                <w:i/>
                <w:iCs/>
                <w:spacing w:val="4"/>
              </w:rPr>
              <w:t>b</w:t>
            </w:r>
            <w:r w:rsidRPr="00A231FC">
              <w:rPr>
                <w:i/>
                <w:iCs/>
              </w:rPr>
              <w:t>ổ</w:t>
            </w:r>
            <w:r w:rsidRPr="00A231FC">
              <w:rPr>
                <w:i/>
                <w:iCs/>
                <w:spacing w:val="7"/>
              </w:rPr>
              <w:t xml:space="preserve"> </w:t>
            </w:r>
            <w:r w:rsidRPr="00A231FC">
              <w:rPr>
                <w:i/>
                <w:iCs/>
                <w:spacing w:val="3"/>
              </w:rPr>
              <w:t>su</w:t>
            </w:r>
            <w:r w:rsidRPr="00A231FC">
              <w:rPr>
                <w:i/>
                <w:iCs/>
                <w:spacing w:val="4"/>
              </w:rPr>
              <w:t>n</w:t>
            </w:r>
            <w:r w:rsidRPr="00A231FC">
              <w:rPr>
                <w:i/>
                <w:iCs/>
              </w:rPr>
              <w:t>g</w:t>
            </w:r>
            <w:r w:rsidRPr="00A231FC">
              <w:rPr>
                <w:i/>
                <w:iCs/>
                <w:spacing w:val="8"/>
              </w:rPr>
              <w:t xml:space="preserve"> </w:t>
            </w:r>
            <w:r w:rsidRPr="00A231FC">
              <w:rPr>
                <w:i/>
                <w:iCs/>
                <w:spacing w:val="3"/>
              </w:rPr>
              <w:t>Đi</w:t>
            </w:r>
            <w:r w:rsidRPr="00A231FC">
              <w:rPr>
                <w:i/>
                <w:iCs/>
                <w:spacing w:val="2"/>
              </w:rPr>
              <w:t>ề</w:t>
            </w:r>
            <w:r w:rsidRPr="00A231FC">
              <w:rPr>
                <w:i/>
                <w:iCs/>
              </w:rPr>
              <w:t>u</w:t>
            </w:r>
            <w:r w:rsidRPr="00A231FC">
              <w:rPr>
                <w:i/>
                <w:iCs/>
                <w:spacing w:val="7"/>
              </w:rPr>
              <w:t xml:space="preserve"> </w:t>
            </w:r>
            <w:r w:rsidRPr="00A231FC">
              <w:rPr>
                <w:i/>
                <w:iCs/>
                <w:spacing w:val="3"/>
              </w:rPr>
              <w:t>1</w:t>
            </w:r>
            <w:r w:rsidRPr="00A231FC">
              <w:rPr>
                <w:i/>
                <w:iCs/>
              </w:rPr>
              <w:t>3</w:t>
            </w:r>
            <w:r w:rsidRPr="00A231FC">
              <w:rPr>
                <w:i/>
                <w:iCs/>
                <w:spacing w:val="7"/>
              </w:rPr>
              <w:t xml:space="preserve"> </w:t>
            </w:r>
            <w:r w:rsidRPr="00A231FC">
              <w:rPr>
                <w:i/>
                <w:iCs/>
                <w:spacing w:val="4"/>
              </w:rPr>
              <w:t>nh</w:t>
            </w:r>
            <w:r w:rsidRPr="00A231FC">
              <w:rPr>
                <w:i/>
                <w:iCs/>
              </w:rPr>
              <w:t>ư</w:t>
            </w:r>
            <w:r w:rsidRPr="00A231FC">
              <w:rPr>
                <w:i/>
                <w:iCs/>
                <w:spacing w:val="7"/>
              </w:rPr>
              <w:t xml:space="preserve"> </w:t>
            </w:r>
            <w:r w:rsidRPr="00A231FC">
              <w:rPr>
                <w:i/>
                <w:iCs/>
                <w:spacing w:val="3"/>
              </w:rPr>
              <w:t>sa</w:t>
            </w:r>
            <w:r w:rsidRPr="00A231FC">
              <w:rPr>
                <w:i/>
                <w:iCs/>
                <w:spacing w:val="18"/>
              </w:rPr>
              <w:t>u</w:t>
            </w:r>
            <w:r w:rsidRPr="00A231FC">
              <w:rPr>
                <w:i/>
                <w:iCs/>
                <w:spacing w:val="3"/>
              </w:rPr>
              <w:t>:</w:t>
            </w:r>
            <w:r w:rsidRPr="00A231FC">
              <w:rPr>
                <w:spacing w:val="5"/>
              </w:rPr>
              <w:t>”</w:t>
            </w:r>
          </w:p>
        </w:tc>
        <w:tc>
          <w:tcPr>
            <w:tcW w:w="3686" w:type="dxa"/>
          </w:tcPr>
          <w:p w:rsidR="008B177D" w:rsidRPr="00A231FC" w:rsidRDefault="008B177D" w:rsidP="008B177D">
            <w:pPr>
              <w:jc w:val="both"/>
            </w:pPr>
          </w:p>
          <w:p w:rsidR="008B177D" w:rsidRPr="00A231FC" w:rsidRDefault="008B177D" w:rsidP="008B177D">
            <w:pPr>
              <w:jc w:val="both"/>
            </w:pPr>
            <w:r w:rsidRPr="00A231FC">
              <w:t>Đề nghị giữ nguyên cho thống nhất với tên các điều, khoản tại dự thảo Nghị định</w:t>
            </w:r>
          </w:p>
        </w:tc>
        <w:tc>
          <w:tcPr>
            <w:tcW w:w="3826" w:type="dxa"/>
          </w:tcPr>
          <w:p w:rsidR="008B177D" w:rsidRPr="00A231FC" w:rsidRDefault="008B177D" w:rsidP="008B177D">
            <w:pPr>
              <w:jc w:val="both"/>
            </w:pPr>
            <w:r w:rsidRPr="00A231FC">
              <w:rPr>
                <w:b/>
                <w:bCs/>
              </w:rPr>
              <w:t xml:space="preserve">7. </w:t>
            </w:r>
            <w:r w:rsidRPr="00A231FC">
              <w:rPr>
                <w:b/>
                <w:bCs/>
                <w:lang w:val="vi-VN"/>
              </w:rPr>
              <w:t xml:space="preserve">Sửa đổi, bổ sung </w:t>
            </w:r>
            <w:r w:rsidRPr="00A231FC">
              <w:rPr>
                <w:b/>
                <w:bCs/>
              </w:rPr>
              <w:t>Điều 13 Nghị định số 29/2017/NĐ-CP, đã được sửa đổi, bổ sung bởi khoản 1 Điều 3 Nghị định số 69/2022/NĐ-CP</w:t>
            </w:r>
            <w:r w:rsidRPr="00A231FC">
              <w:rPr>
                <w:b/>
                <w:bCs/>
                <w:lang w:val="vi-VN"/>
              </w:rPr>
              <w:t xml:space="preserve"> như sau:</w:t>
            </w:r>
          </w:p>
        </w:tc>
      </w:tr>
      <w:tr w:rsidR="00A231FC" w:rsidRPr="00A231FC" w:rsidTr="00A231FC">
        <w:tc>
          <w:tcPr>
            <w:tcW w:w="4678" w:type="dxa"/>
          </w:tcPr>
          <w:p w:rsidR="008B177D" w:rsidRPr="00A231FC" w:rsidRDefault="008B177D" w:rsidP="008B177D">
            <w:pPr>
              <w:jc w:val="both"/>
            </w:pPr>
            <w:r w:rsidRPr="00A231FC">
              <w:rPr>
                <w:b/>
              </w:rPr>
              <w:t>“Điều 13. Thủ tục cấp Giấy xác nhận</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rPr>
              <w:t>“Điều 13. Thủ tục cấp Giấy xác nhận</w:t>
            </w:r>
          </w:p>
        </w:tc>
      </w:tr>
      <w:tr w:rsidR="00A231FC" w:rsidRPr="00A231FC" w:rsidTr="00A231FC">
        <w:tc>
          <w:tcPr>
            <w:tcW w:w="4678" w:type="dxa"/>
          </w:tcPr>
          <w:p w:rsidR="008B177D" w:rsidRPr="00A231FC" w:rsidRDefault="008B177D" w:rsidP="008B177D">
            <w:pPr>
              <w:jc w:val="both"/>
              <w:rPr>
                <w:b/>
              </w:rPr>
            </w:pPr>
            <w:r w:rsidRPr="00A231FC">
              <w:t xml:space="preserve">1. </w:t>
            </w:r>
            <w:r w:rsidRPr="00A231FC">
              <w:rPr>
                <w:lang w:val="vi-VN"/>
              </w:rPr>
              <w:t xml:space="preserve">Tổ chức tuyển dụng, cung ứng thuyền viên hàng hải gửi trực tiếp hoặc qua hệ thống bưu chính hoặc qua hệ thống dịch vụ công trực tuyến hoặc bằng hình thức phù hợp khác đến </w:t>
            </w:r>
            <w:r w:rsidRPr="00A231FC">
              <w:rPr>
                <w:b/>
                <w:i/>
              </w:rPr>
              <w:t>Chi cục Hàng hải Việt Nam</w:t>
            </w:r>
            <w:r w:rsidRPr="00A231FC">
              <w:rPr>
                <w:lang w:val="vi-VN"/>
              </w:rPr>
              <w:t xml:space="preserve"> 01 bộ hồ sơ. Hồ sơ bao gồm: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1. </w:t>
            </w:r>
            <w:r w:rsidRPr="00A231FC">
              <w:rPr>
                <w:lang w:val="vi-VN"/>
              </w:rPr>
              <w:t xml:space="preserve">Tổ chức tuyển dụng, cung ứng thuyền viên hàng hải gửi trực tiếp hoặc qua hệ thống bưu chính hoặc qua hệ thống dịch vụ công trực tuyến hoặc bằng hình thức phù hợp khác đến </w:t>
            </w:r>
            <w:r w:rsidRPr="00A231FC">
              <w:rPr>
                <w:b/>
                <w:i/>
              </w:rPr>
              <w:t>Chi cục Hàng hải Việt Nam</w:t>
            </w:r>
            <w:r w:rsidRPr="00A231FC">
              <w:rPr>
                <w:lang w:val="vi-VN"/>
              </w:rPr>
              <w:t xml:space="preserve"> 01 bộ hồ sơ. Hồ sơ bao gồm:</w:t>
            </w:r>
          </w:p>
        </w:tc>
      </w:tr>
      <w:tr w:rsidR="00A231FC" w:rsidRPr="00A231FC" w:rsidTr="00A231FC">
        <w:tc>
          <w:tcPr>
            <w:tcW w:w="4678" w:type="dxa"/>
          </w:tcPr>
          <w:p w:rsidR="008B177D" w:rsidRPr="00A231FC" w:rsidRDefault="008B177D" w:rsidP="008B177D">
            <w:pPr>
              <w:jc w:val="both"/>
              <w:rPr>
                <w:lang w:val="vi-VN"/>
              </w:rPr>
            </w:pPr>
            <w:r w:rsidRPr="00A231FC">
              <w:rPr>
                <w:lang w:val="vi-VN"/>
              </w:rPr>
              <w:lastRenderedPageBreak/>
              <w:t>a) Tờ khai theo </w:t>
            </w:r>
            <w:bookmarkStart w:id="6" w:name="bieumau_ms_04_nd_29_2017_cp"/>
            <w:r w:rsidRPr="00A231FC">
              <w:rPr>
                <w:lang w:val="vi-VN"/>
              </w:rPr>
              <w:t>Mẫu số 04</w:t>
            </w:r>
            <w:bookmarkEnd w:id="6"/>
            <w:r w:rsidRPr="00A231FC">
              <w:rPr>
                <w:lang w:val="vi-VN"/>
              </w:rPr>
              <w:t>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a) Tờ khai theo Mẫu số 04 quy định tại Phụ lục ban hành kèm theo Nghị định này;</w:t>
            </w:r>
          </w:p>
        </w:tc>
      </w:tr>
      <w:tr w:rsidR="00A231FC" w:rsidRPr="00A231FC" w:rsidTr="00A231FC">
        <w:tc>
          <w:tcPr>
            <w:tcW w:w="4678" w:type="dxa"/>
          </w:tcPr>
          <w:p w:rsidR="008B177D" w:rsidRPr="00A231FC" w:rsidRDefault="008B177D" w:rsidP="008B177D">
            <w:pPr>
              <w:jc w:val="both"/>
              <w:rPr>
                <w:lang w:val="vi-VN"/>
              </w:rPr>
            </w:pPr>
            <w:r w:rsidRPr="00A231FC">
              <w:rPr>
                <w:lang w:val="vi-VN"/>
              </w:rPr>
              <w:t>b)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làm việc trên tàu biển dưới hình thức cho thuê, cho thuê lại lao động hoặc đưa người lao động đi làm việc ở nước ngoài theo quy định của pháp luật;</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b)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làm việc trên tàu biển dưới hình thức cho thuê, cho thuê lại lao động hoặc đưa người lao động đi làm việc ở nước ngoài theo quy định của pháp luật;</w:t>
            </w:r>
          </w:p>
        </w:tc>
      </w:tr>
      <w:tr w:rsidR="00A231FC" w:rsidRPr="00A231FC" w:rsidTr="00A231FC">
        <w:tc>
          <w:tcPr>
            <w:tcW w:w="4678" w:type="dxa"/>
          </w:tcPr>
          <w:p w:rsidR="008B177D" w:rsidRPr="00A231FC" w:rsidRDefault="008B177D" w:rsidP="008B177D">
            <w:pPr>
              <w:jc w:val="both"/>
              <w:rPr>
                <w:lang w:val="vi-VN"/>
              </w:rPr>
            </w:pPr>
            <w:r w:rsidRPr="00A231FC">
              <w:rPr>
                <w:lang w:val="vi-VN"/>
              </w:rPr>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tc>
      </w:tr>
      <w:tr w:rsidR="00A231FC" w:rsidRPr="00A231FC" w:rsidTr="00A231FC">
        <w:tc>
          <w:tcPr>
            <w:tcW w:w="4678" w:type="dxa"/>
          </w:tcPr>
          <w:p w:rsidR="008B177D" w:rsidRPr="00A231FC" w:rsidRDefault="008B177D" w:rsidP="008B177D">
            <w:pPr>
              <w:jc w:val="both"/>
              <w:rPr>
                <w:lang w:val="vi-VN"/>
              </w:rPr>
            </w:pPr>
            <w:r w:rsidRPr="00A231FC">
              <w:rPr>
                <w:lang w:val="vi-VN"/>
              </w:rPr>
              <w:t xml:space="preserve">2. </w:t>
            </w:r>
            <w:r w:rsidRPr="00A231FC">
              <w:rPr>
                <w:b/>
                <w:i/>
              </w:rPr>
              <w:t>Chi cục Hàng hải Việt Nam</w:t>
            </w:r>
            <w:r w:rsidRPr="00A231FC">
              <w:rPr>
                <w:lang w:val="vi-VN"/>
              </w:rPr>
              <w:t xml:space="preserve"> tiếp nhận hồ sơ, nếu hồ sơ chưa hợp lệ thì trong thời hạn 03 ngày làm việc kể từ ngày nhận được hồ sơ, </w:t>
            </w:r>
            <w:r w:rsidRPr="00A231FC">
              <w:rPr>
                <w:b/>
                <w:i/>
              </w:rPr>
              <w:t xml:space="preserve">Chi </w:t>
            </w:r>
            <w:r w:rsidRPr="00A231FC">
              <w:rPr>
                <w:b/>
                <w:i/>
              </w:rPr>
              <w:lastRenderedPageBreak/>
              <w:t>cục Hàng hải Việt Nam</w:t>
            </w:r>
            <w:r w:rsidRPr="00A231FC">
              <w:rPr>
                <w:lang w:val="vi-VN"/>
              </w:rPr>
              <w:t xml:space="preserve"> có văn bản thông báo và hướng dẫn tổ chức tuyển dụng, cung ứng thuyền viên hàng hải hoàn thiện hồ sơ theo quy định tại Nghị định này. Nếu hồ sơ hợp lệ thì trong thời hạn 03 ngày làm việc kể từ ngày nhận được hồ sơ, </w:t>
            </w:r>
            <w:r w:rsidRPr="00A231FC">
              <w:rPr>
                <w:b/>
                <w:i/>
              </w:rPr>
              <w:t>Chi cục Hàng hải Việt Nam</w:t>
            </w:r>
            <w:r w:rsidRPr="00A231FC">
              <w:rPr>
                <w:lang w:val="vi-VN"/>
              </w:rPr>
              <w:t xml:space="preserve"> phải cấp Giấy xác nhận theo </w:t>
            </w:r>
            <w:bookmarkStart w:id="7" w:name="bieumau_ms5"/>
            <w:r w:rsidRPr="00A231FC">
              <w:rPr>
                <w:lang w:val="vi-VN"/>
              </w:rPr>
              <w:t>Mẫu số 05</w:t>
            </w:r>
            <w:bookmarkEnd w:id="7"/>
            <w:r w:rsidRPr="00A231FC">
              <w:rPr>
                <w:lang w:val="vi-VN"/>
              </w:rPr>
              <w:t> quy định tại Phụ lục ban hành kèm theo Nghị định này; trường hợp không cấp phải có văn bản trả lời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 xml:space="preserve">2. </w:t>
            </w:r>
            <w:r w:rsidRPr="00A231FC">
              <w:rPr>
                <w:b/>
                <w:i/>
              </w:rPr>
              <w:t>Chi cục Hàng hải Việt Nam</w:t>
            </w:r>
            <w:r w:rsidRPr="00A231FC">
              <w:rPr>
                <w:lang w:val="vi-VN"/>
              </w:rPr>
              <w:t xml:space="preserve"> tiếp nhận hồ sơ, nếu hồ sơ chưa hợp lệ thì trong thời hạn 03 ngày làm việc kể từ </w:t>
            </w:r>
            <w:r w:rsidRPr="00A231FC">
              <w:rPr>
                <w:lang w:val="vi-VN"/>
              </w:rPr>
              <w:lastRenderedPageBreak/>
              <w:t xml:space="preserve">ngày nhận được hồ sơ, </w:t>
            </w:r>
            <w:r w:rsidRPr="00A231FC">
              <w:rPr>
                <w:b/>
                <w:i/>
              </w:rPr>
              <w:t>Chi cục Hàng hải Việt Nam</w:t>
            </w:r>
            <w:r w:rsidRPr="00A231FC">
              <w:rPr>
                <w:lang w:val="vi-VN"/>
              </w:rPr>
              <w:t xml:space="preserve"> có văn bản thông báo và hướng dẫn tổ chức tuyển dụng, cung ứng thuyền viên hàng hải hoàn thiện hồ sơ theo quy định tại Nghị định này. Nếu hồ sơ hợp lệ thì trong thời hạn 03 ngày làm việc kể từ ngày nhận được hồ sơ, </w:t>
            </w:r>
            <w:r w:rsidRPr="00A231FC">
              <w:rPr>
                <w:b/>
                <w:i/>
              </w:rPr>
              <w:t>Chi cục Hàng hải Việt Nam</w:t>
            </w:r>
            <w:r w:rsidRPr="00A231FC">
              <w:rPr>
                <w:lang w:val="vi-VN"/>
              </w:rPr>
              <w:t xml:space="preserve"> phải cấp Giấy xác nhận theo Mẫu số 05 quy định tại Phụ lục ban hành kèm theo Nghị định này; trường hợp không cấp phải có văn bản trả lời và nêu rõ lý do.</w:t>
            </w:r>
          </w:p>
        </w:tc>
      </w:tr>
      <w:tr w:rsidR="00A231FC" w:rsidRPr="00A231FC" w:rsidTr="00A231FC">
        <w:tc>
          <w:tcPr>
            <w:tcW w:w="4678" w:type="dxa"/>
          </w:tcPr>
          <w:p w:rsidR="008B177D" w:rsidRPr="00A231FC" w:rsidRDefault="008B177D" w:rsidP="008B177D">
            <w:pPr>
              <w:jc w:val="both"/>
              <w:rPr>
                <w:lang w:val="vi-VN"/>
              </w:rPr>
            </w:pPr>
            <w:r w:rsidRPr="00A231FC">
              <w:rPr>
                <w:lang w:val="vi-VN"/>
              </w:rPr>
              <w:lastRenderedPageBreak/>
              <w:t xml:space="preserve">3. </w:t>
            </w:r>
            <w:r w:rsidRPr="00A231FC">
              <w:rPr>
                <w:b/>
                <w:i/>
              </w:rPr>
              <w:t>Chi cục Hàng hải Việt Nam</w:t>
            </w:r>
            <w:r w:rsidRPr="00A231FC">
              <w:rPr>
                <w:lang w:val="vi-VN"/>
              </w:rPr>
              <w:t xml:space="preserve"> thông báo thông tin về tổ chức tuyển dụng, cung ứng thuyền viên hàng hải được cấp Giấy xác nhận trên Cổng thông tin điện tử của </w:t>
            </w:r>
            <w:r w:rsidRPr="00A231FC">
              <w:rPr>
                <w:b/>
                <w:i/>
              </w:rPr>
              <w:t>Chi cục Hàng hải Việt Nam”.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 xml:space="preserve">3. </w:t>
            </w:r>
            <w:r w:rsidRPr="00A231FC">
              <w:rPr>
                <w:b/>
                <w:i/>
              </w:rPr>
              <w:t>Chi cục Hàng hải Việt Nam</w:t>
            </w:r>
            <w:r w:rsidRPr="00A231FC">
              <w:rPr>
                <w:lang w:val="vi-VN"/>
              </w:rPr>
              <w:t xml:space="preserve"> thông báo thông tin về tổ chức tuyển dụng, cung ứng thuyền viên hàng hải được cấp Giấy xác nhận trên Cổng thông tin điện tử của </w:t>
            </w:r>
            <w:r w:rsidRPr="00A231FC">
              <w:rPr>
                <w:b/>
                <w:i/>
              </w:rPr>
              <w:t>Chi cục Hàng hải Việt Nam”.</w:t>
            </w:r>
          </w:p>
        </w:tc>
      </w:tr>
      <w:tr w:rsidR="00A231FC" w:rsidRPr="00A231FC" w:rsidTr="00A231FC">
        <w:tc>
          <w:tcPr>
            <w:tcW w:w="4678" w:type="dxa"/>
          </w:tcPr>
          <w:p w:rsidR="008B177D" w:rsidRPr="00A231FC" w:rsidRDefault="008B177D" w:rsidP="008B177D">
            <w:pPr>
              <w:jc w:val="both"/>
              <w:rPr>
                <w:b/>
                <w:bCs/>
                <w:lang w:val="vi-VN"/>
              </w:rPr>
            </w:pPr>
            <w:r w:rsidRPr="00A231FC">
              <w:rPr>
                <w:b/>
                <w:bCs/>
              </w:rPr>
              <w:t xml:space="preserve">8. </w:t>
            </w:r>
            <w:r w:rsidRPr="00A231FC">
              <w:rPr>
                <w:b/>
                <w:bCs/>
                <w:lang w:val="vi-VN"/>
              </w:rPr>
              <w:t>Sửa đổi, bổ sung</w:t>
            </w:r>
            <w:r w:rsidRPr="00A231FC">
              <w:rPr>
                <w:b/>
                <w:bCs/>
              </w:rPr>
              <w:t xml:space="preserve"> khoản 2 và khoản 3</w:t>
            </w:r>
            <w:r w:rsidRPr="00A231FC">
              <w:rPr>
                <w:b/>
                <w:bCs/>
                <w:lang w:val="vi-VN"/>
              </w:rPr>
              <w:t xml:space="preserve"> </w:t>
            </w:r>
            <w:r w:rsidRPr="00A231FC">
              <w:rPr>
                <w:b/>
                <w:bCs/>
              </w:rPr>
              <w:t>Điều 14, đã được sửa đổi, bổ sung bởi khoản 2 Điều 3 Nghị định số 69/2022/NĐ-CP</w:t>
            </w:r>
            <w:r w:rsidRPr="00A231FC">
              <w:rPr>
                <w:b/>
                <w:bCs/>
                <w:lang w:val="vi-VN"/>
              </w:rPr>
              <w:t xml:space="preserve"> như sau:</w:t>
            </w:r>
          </w:p>
        </w:tc>
        <w:tc>
          <w:tcPr>
            <w:tcW w:w="3402" w:type="dxa"/>
          </w:tcPr>
          <w:p w:rsidR="008B177D" w:rsidRPr="00A231FC" w:rsidRDefault="008B177D" w:rsidP="008B177D">
            <w:pPr>
              <w:jc w:val="both"/>
              <w:rPr>
                <w:b/>
                <w:spacing w:val="3"/>
                <w:u w:val="single"/>
              </w:rPr>
            </w:pPr>
            <w:r w:rsidRPr="00A231FC">
              <w:rPr>
                <w:b/>
                <w:spacing w:val="3"/>
                <w:u w:val="single"/>
              </w:rPr>
              <w:t>Sở GTVT tỉnh Điện Biên</w:t>
            </w:r>
          </w:p>
          <w:p w:rsidR="008B177D" w:rsidRPr="00A231FC" w:rsidRDefault="008B177D" w:rsidP="008B177D">
            <w:pPr>
              <w:jc w:val="both"/>
            </w:pPr>
            <w:r w:rsidRPr="00A231FC">
              <w:rPr>
                <w:spacing w:val="3"/>
              </w:rPr>
              <w:t>Đ</w:t>
            </w:r>
            <w:r w:rsidRPr="00A231FC">
              <w:t>ề</w:t>
            </w:r>
            <w:r w:rsidRPr="00A231FC">
              <w:rPr>
                <w:spacing w:val="10"/>
              </w:rPr>
              <w:t xml:space="preserve"> </w:t>
            </w:r>
            <w:r w:rsidRPr="00A231FC">
              <w:rPr>
                <w:spacing w:val="4"/>
              </w:rPr>
              <w:t>ng</w:t>
            </w:r>
            <w:r w:rsidRPr="00A231FC">
              <w:rPr>
                <w:spacing w:val="3"/>
              </w:rPr>
              <w:t>h</w:t>
            </w:r>
            <w:r w:rsidRPr="00A231FC">
              <w:t>ị</w:t>
            </w:r>
            <w:r w:rsidRPr="00A231FC">
              <w:rPr>
                <w:spacing w:val="9"/>
              </w:rPr>
              <w:t xml:space="preserve"> </w:t>
            </w:r>
            <w:r w:rsidRPr="00A231FC">
              <w:rPr>
                <w:spacing w:val="4"/>
              </w:rPr>
              <w:t>sử</w:t>
            </w:r>
            <w:r w:rsidRPr="00A231FC">
              <w:t>a</w:t>
            </w:r>
            <w:r w:rsidRPr="00A231FC">
              <w:rPr>
                <w:spacing w:val="11"/>
              </w:rPr>
              <w:t xml:space="preserve"> </w:t>
            </w:r>
            <w:r w:rsidRPr="00A231FC">
              <w:rPr>
                <w:spacing w:val="4"/>
              </w:rPr>
              <w:t>n</w:t>
            </w:r>
            <w:r w:rsidRPr="00A231FC">
              <w:rPr>
                <w:spacing w:val="6"/>
              </w:rPr>
              <w:t>h</w:t>
            </w:r>
            <w:r w:rsidRPr="00A231FC">
              <w:rPr>
                <w:spacing w:val="1"/>
              </w:rPr>
              <w:t>ư</w:t>
            </w:r>
            <w:r w:rsidRPr="00A231FC">
              <w:rPr>
                <w:spacing w:val="7"/>
              </w:rPr>
              <w:t xml:space="preserve"> </w:t>
            </w:r>
            <w:r w:rsidRPr="00A231FC">
              <w:rPr>
                <w:spacing w:val="4"/>
              </w:rPr>
              <w:t>s</w:t>
            </w:r>
            <w:r w:rsidRPr="00A231FC">
              <w:rPr>
                <w:spacing w:val="2"/>
              </w:rPr>
              <w:t>a</w:t>
            </w:r>
            <w:r w:rsidRPr="00A231FC">
              <w:t>u</w:t>
            </w:r>
            <w:r w:rsidRPr="00A231FC">
              <w:rPr>
                <w:spacing w:val="12"/>
              </w:rPr>
              <w:t xml:space="preserve"> </w:t>
            </w:r>
            <w:r w:rsidRPr="00A231FC">
              <w:rPr>
                <w:spacing w:val="4"/>
              </w:rPr>
              <w:t>đ</w:t>
            </w:r>
            <w:r w:rsidRPr="00A231FC">
              <w:t>ể</w:t>
            </w:r>
            <w:r w:rsidRPr="00A231FC">
              <w:rPr>
                <w:spacing w:val="11"/>
              </w:rPr>
              <w:t xml:space="preserve"> </w:t>
            </w:r>
            <w:r w:rsidRPr="00A231FC">
              <w:rPr>
                <w:spacing w:val="3"/>
              </w:rPr>
              <w:t>nộ</w:t>
            </w:r>
            <w:r w:rsidRPr="00A231FC">
              <w:t>i</w:t>
            </w:r>
            <w:r w:rsidRPr="00A231FC">
              <w:rPr>
                <w:spacing w:val="10"/>
              </w:rPr>
              <w:t xml:space="preserve"> </w:t>
            </w:r>
            <w:r w:rsidRPr="00A231FC">
              <w:rPr>
                <w:spacing w:val="3"/>
              </w:rPr>
              <w:t>du</w:t>
            </w:r>
            <w:r w:rsidRPr="00A231FC">
              <w:rPr>
                <w:spacing w:val="5"/>
              </w:rPr>
              <w:t>n</w:t>
            </w:r>
            <w:r w:rsidRPr="00A231FC">
              <w:t>g</w:t>
            </w:r>
            <w:r w:rsidRPr="00A231FC">
              <w:rPr>
                <w:spacing w:val="20"/>
              </w:rPr>
              <w:t xml:space="preserve"> </w:t>
            </w:r>
            <w:r w:rsidRPr="00A231FC">
              <w:rPr>
                <w:spacing w:val="6"/>
              </w:rPr>
              <w:t>đ</w:t>
            </w:r>
            <w:r w:rsidRPr="00A231FC">
              <w:rPr>
                <w:spacing w:val="4"/>
              </w:rPr>
              <w:t>ư</w:t>
            </w:r>
            <w:r w:rsidRPr="00A231FC">
              <w:rPr>
                <w:spacing w:val="3"/>
              </w:rPr>
              <w:t>ợ</w:t>
            </w:r>
            <w:r w:rsidRPr="00A231FC">
              <w:t>c</w:t>
            </w:r>
            <w:r w:rsidRPr="00A231FC">
              <w:rPr>
                <w:spacing w:val="9"/>
              </w:rPr>
              <w:t xml:space="preserve"> </w:t>
            </w:r>
            <w:r w:rsidRPr="00A231FC">
              <w:rPr>
                <w:spacing w:val="3"/>
              </w:rPr>
              <w:t>n</w:t>
            </w:r>
            <w:r w:rsidRPr="00A231FC">
              <w:rPr>
                <w:spacing w:val="6"/>
              </w:rPr>
              <w:t>g</w:t>
            </w:r>
            <w:r w:rsidRPr="00A231FC">
              <w:rPr>
                <w:spacing w:val="3"/>
              </w:rPr>
              <w:t>ắ</w:t>
            </w:r>
            <w:r w:rsidRPr="00A231FC">
              <w:t>n</w:t>
            </w:r>
            <w:r w:rsidRPr="00A231FC">
              <w:rPr>
                <w:spacing w:val="9"/>
              </w:rPr>
              <w:t xml:space="preserve"> </w:t>
            </w:r>
            <w:r w:rsidRPr="00A231FC">
              <w:rPr>
                <w:spacing w:val="4"/>
              </w:rPr>
              <w:t>g</w:t>
            </w:r>
            <w:r w:rsidRPr="00A231FC">
              <w:rPr>
                <w:spacing w:val="3"/>
              </w:rPr>
              <w:t>ọ</w:t>
            </w:r>
            <w:r w:rsidRPr="00A231FC">
              <w:rPr>
                <w:spacing w:val="6"/>
              </w:rPr>
              <w:t>n</w:t>
            </w:r>
            <w:r w:rsidRPr="00A231FC">
              <w:rPr>
                <w:spacing w:val="1"/>
              </w:rPr>
              <w:t>,</w:t>
            </w:r>
            <w:r w:rsidRPr="00A231FC">
              <w:rPr>
                <w:spacing w:val="11"/>
              </w:rPr>
              <w:t xml:space="preserve"> </w:t>
            </w:r>
            <w:r w:rsidRPr="00A231FC">
              <w:rPr>
                <w:spacing w:val="2"/>
              </w:rPr>
              <w:t>c</w:t>
            </w:r>
            <w:r w:rsidRPr="00A231FC">
              <w:rPr>
                <w:spacing w:val="3"/>
              </w:rPr>
              <w:t>hín</w:t>
            </w:r>
            <w:r w:rsidRPr="00A231FC">
              <w:t>h</w:t>
            </w:r>
            <w:r w:rsidRPr="00A231FC">
              <w:rPr>
                <w:spacing w:val="10"/>
              </w:rPr>
              <w:t xml:space="preserve"> </w:t>
            </w:r>
            <w:r w:rsidRPr="00A231FC">
              <w:rPr>
                <w:spacing w:val="6"/>
              </w:rPr>
              <w:t>x</w:t>
            </w:r>
            <w:r w:rsidRPr="00A231FC">
              <w:rPr>
                <w:spacing w:val="2"/>
              </w:rPr>
              <w:t>á</w:t>
            </w:r>
            <w:r w:rsidRPr="00A231FC">
              <w:rPr>
                <w:spacing w:val="4"/>
              </w:rPr>
              <w:t>c</w:t>
            </w:r>
            <w:r w:rsidRPr="00A231FC">
              <w:t>,</w:t>
            </w:r>
            <w:r w:rsidRPr="00A231FC">
              <w:rPr>
                <w:spacing w:val="8"/>
              </w:rPr>
              <w:t xml:space="preserve"> </w:t>
            </w:r>
            <w:r w:rsidRPr="00A231FC">
              <w:rPr>
                <w:spacing w:val="3"/>
              </w:rPr>
              <w:t>ph</w:t>
            </w:r>
            <w:r w:rsidRPr="00A231FC">
              <w:rPr>
                <w:spacing w:val="1"/>
              </w:rPr>
              <w:t>ù</w:t>
            </w:r>
            <w:r w:rsidRPr="00A231FC">
              <w:t xml:space="preserve"> </w:t>
            </w:r>
            <w:r w:rsidRPr="00A231FC">
              <w:rPr>
                <w:spacing w:val="3"/>
              </w:rPr>
              <w:t>hợ</w:t>
            </w:r>
            <w:r w:rsidRPr="00A231FC">
              <w:t>p</w:t>
            </w:r>
            <w:r w:rsidRPr="00A231FC">
              <w:rPr>
                <w:spacing w:val="7"/>
              </w:rPr>
              <w:t xml:space="preserve"> </w:t>
            </w:r>
            <w:r w:rsidRPr="00A231FC">
              <w:rPr>
                <w:spacing w:val="5"/>
              </w:rPr>
              <w:t>v</w:t>
            </w:r>
            <w:r w:rsidRPr="00A231FC">
              <w:rPr>
                <w:spacing w:val="3"/>
              </w:rPr>
              <w:t>ớ</w:t>
            </w:r>
            <w:r w:rsidRPr="00A231FC">
              <w:t>i</w:t>
            </w:r>
            <w:r w:rsidRPr="00A231FC">
              <w:rPr>
                <w:spacing w:val="7"/>
              </w:rPr>
              <w:t xml:space="preserve"> </w:t>
            </w:r>
            <w:r w:rsidRPr="00A231FC">
              <w:rPr>
                <w:spacing w:val="3"/>
              </w:rPr>
              <w:t>t</w:t>
            </w:r>
            <w:r w:rsidRPr="00A231FC">
              <w:rPr>
                <w:spacing w:val="2"/>
              </w:rPr>
              <w:t>ê</w:t>
            </w:r>
            <w:r w:rsidRPr="00A231FC">
              <w:t>n</w:t>
            </w:r>
            <w:r w:rsidRPr="00A231FC">
              <w:rPr>
                <w:spacing w:val="7"/>
              </w:rPr>
              <w:t xml:space="preserve"> </w:t>
            </w:r>
            <w:r w:rsidRPr="00A231FC">
              <w:rPr>
                <w:spacing w:val="4"/>
              </w:rPr>
              <w:t>đi</w:t>
            </w:r>
            <w:r w:rsidRPr="00A231FC">
              <w:rPr>
                <w:spacing w:val="2"/>
              </w:rPr>
              <w:t>ều</w:t>
            </w:r>
            <w:r w:rsidRPr="00A231FC">
              <w:t>:</w:t>
            </w:r>
            <w:r w:rsidRPr="00A231FC">
              <w:rPr>
                <w:spacing w:val="9"/>
              </w:rPr>
              <w:t xml:space="preserve"> </w:t>
            </w:r>
            <w:r w:rsidRPr="00A231FC">
              <w:t>“</w:t>
            </w:r>
            <w:r w:rsidRPr="00A231FC">
              <w:rPr>
                <w:spacing w:val="12"/>
              </w:rPr>
              <w:t>7</w:t>
            </w:r>
            <w:r w:rsidRPr="00A231FC">
              <w:rPr>
                <w:i/>
                <w:iCs/>
              </w:rPr>
              <w:t>.</w:t>
            </w:r>
            <w:r w:rsidRPr="00A231FC">
              <w:rPr>
                <w:i/>
                <w:iCs/>
                <w:spacing w:val="8"/>
              </w:rPr>
              <w:t xml:space="preserve"> </w:t>
            </w:r>
            <w:r w:rsidRPr="00A231FC">
              <w:rPr>
                <w:i/>
                <w:iCs/>
                <w:spacing w:val="4"/>
              </w:rPr>
              <w:t>S</w:t>
            </w:r>
            <w:r w:rsidRPr="00A231FC">
              <w:rPr>
                <w:i/>
                <w:iCs/>
                <w:spacing w:val="3"/>
              </w:rPr>
              <w:t>ử</w:t>
            </w:r>
            <w:r w:rsidRPr="00A231FC">
              <w:rPr>
                <w:i/>
                <w:iCs/>
              </w:rPr>
              <w:t>a</w:t>
            </w:r>
            <w:r w:rsidRPr="00A231FC">
              <w:rPr>
                <w:i/>
                <w:iCs/>
                <w:spacing w:val="7"/>
              </w:rPr>
              <w:t xml:space="preserve"> </w:t>
            </w:r>
            <w:r w:rsidRPr="00A231FC">
              <w:rPr>
                <w:i/>
                <w:iCs/>
                <w:spacing w:val="3"/>
              </w:rPr>
              <w:t>đổ</w:t>
            </w:r>
            <w:r w:rsidRPr="00A231FC">
              <w:rPr>
                <w:i/>
                <w:iCs/>
                <w:spacing w:val="6"/>
              </w:rPr>
              <w:t>i</w:t>
            </w:r>
            <w:r w:rsidRPr="00A231FC">
              <w:rPr>
                <w:i/>
                <w:iCs/>
              </w:rPr>
              <w:t>,</w:t>
            </w:r>
            <w:r w:rsidRPr="00A231FC">
              <w:rPr>
                <w:i/>
                <w:iCs/>
                <w:spacing w:val="5"/>
              </w:rPr>
              <w:t xml:space="preserve"> </w:t>
            </w:r>
            <w:r w:rsidRPr="00A231FC">
              <w:rPr>
                <w:i/>
                <w:iCs/>
                <w:spacing w:val="4"/>
              </w:rPr>
              <w:t>b</w:t>
            </w:r>
            <w:r w:rsidRPr="00A231FC">
              <w:rPr>
                <w:i/>
                <w:iCs/>
              </w:rPr>
              <w:t>ổ</w:t>
            </w:r>
            <w:r w:rsidRPr="00A231FC">
              <w:rPr>
                <w:i/>
                <w:iCs/>
                <w:spacing w:val="7"/>
              </w:rPr>
              <w:t xml:space="preserve"> </w:t>
            </w:r>
            <w:r w:rsidRPr="00A231FC">
              <w:rPr>
                <w:i/>
                <w:iCs/>
                <w:spacing w:val="3"/>
              </w:rPr>
              <w:t>su</w:t>
            </w:r>
            <w:r w:rsidRPr="00A231FC">
              <w:rPr>
                <w:i/>
                <w:iCs/>
                <w:spacing w:val="4"/>
              </w:rPr>
              <w:t>n</w:t>
            </w:r>
            <w:r w:rsidRPr="00A231FC">
              <w:rPr>
                <w:i/>
                <w:iCs/>
              </w:rPr>
              <w:t>g</w:t>
            </w:r>
            <w:r w:rsidRPr="00A231FC">
              <w:rPr>
                <w:i/>
                <w:iCs/>
                <w:spacing w:val="8"/>
              </w:rPr>
              <w:t xml:space="preserve"> </w:t>
            </w:r>
            <w:r w:rsidRPr="00A231FC">
              <w:rPr>
                <w:i/>
                <w:iCs/>
                <w:spacing w:val="2"/>
              </w:rPr>
              <w:t>k</w:t>
            </w:r>
            <w:r w:rsidRPr="00A231FC">
              <w:rPr>
                <w:i/>
                <w:iCs/>
                <w:spacing w:val="3"/>
              </w:rPr>
              <w:t>hoả</w:t>
            </w:r>
            <w:r w:rsidRPr="00A231FC">
              <w:rPr>
                <w:i/>
                <w:iCs/>
                <w:spacing w:val="1"/>
              </w:rPr>
              <w:t>n</w:t>
            </w:r>
            <w:r w:rsidRPr="00A231FC">
              <w:rPr>
                <w:i/>
                <w:iCs/>
                <w:spacing w:val="7"/>
              </w:rPr>
              <w:t xml:space="preserve"> </w:t>
            </w:r>
            <w:r w:rsidRPr="00A231FC">
              <w:rPr>
                <w:i/>
                <w:iCs/>
                <w:spacing w:val="6"/>
              </w:rPr>
              <w:t>2</w:t>
            </w:r>
            <w:r w:rsidRPr="00A231FC">
              <w:rPr>
                <w:i/>
                <w:iCs/>
              </w:rPr>
              <w:t>,</w:t>
            </w:r>
            <w:r w:rsidRPr="00A231FC">
              <w:rPr>
                <w:i/>
                <w:iCs/>
                <w:spacing w:val="6"/>
              </w:rPr>
              <w:t xml:space="preserve"> </w:t>
            </w:r>
            <w:r w:rsidRPr="00A231FC">
              <w:rPr>
                <w:i/>
                <w:iCs/>
                <w:spacing w:val="2"/>
              </w:rPr>
              <w:t>k</w:t>
            </w:r>
            <w:r w:rsidRPr="00A231FC">
              <w:rPr>
                <w:i/>
                <w:iCs/>
                <w:spacing w:val="3"/>
              </w:rPr>
              <w:t>h</w:t>
            </w:r>
            <w:r w:rsidRPr="00A231FC">
              <w:rPr>
                <w:i/>
                <w:iCs/>
                <w:spacing w:val="4"/>
              </w:rPr>
              <w:t>oả</w:t>
            </w:r>
            <w:r w:rsidRPr="00A231FC">
              <w:rPr>
                <w:i/>
                <w:iCs/>
              </w:rPr>
              <w:t>n</w:t>
            </w:r>
            <w:r w:rsidRPr="00A231FC">
              <w:rPr>
                <w:i/>
                <w:iCs/>
                <w:spacing w:val="8"/>
              </w:rPr>
              <w:t xml:space="preserve"> </w:t>
            </w:r>
            <w:r w:rsidRPr="00A231FC">
              <w:rPr>
                <w:i/>
                <w:iCs/>
              </w:rPr>
              <w:t>3</w:t>
            </w:r>
            <w:r w:rsidRPr="00A231FC">
              <w:rPr>
                <w:i/>
                <w:iCs/>
                <w:spacing w:val="10"/>
              </w:rPr>
              <w:t xml:space="preserve"> </w:t>
            </w:r>
            <w:r w:rsidRPr="00A231FC">
              <w:rPr>
                <w:i/>
                <w:iCs/>
                <w:spacing w:val="1"/>
              </w:rPr>
              <w:t>Đ</w:t>
            </w:r>
            <w:r w:rsidRPr="00A231FC">
              <w:rPr>
                <w:i/>
                <w:iCs/>
                <w:spacing w:val="4"/>
              </w:rPr>
              <w:t>i</w:t>
            </w:r>
            <w:r w:rsidRPr="00A231FC">
              <w:rPr>
                <w:i/>
                <w:iCs/>
                <w:spacing w:val="2"/>
              </w:rPr>
              <w:t>ề</w:t>
            </w:r>
            <w:r w:rsidRPr="00A231FC">
              <w:rPr>
                <w:i/>
                <w:iCs/>
              </w:rPr>
              <w:t>u</w:t>
            </w:r>
            <w:r w:rsidRPr="00A231FC">
              <w:rPr>
                <w:i/>
                <w:iCs/>
                <w:spacing w:val="7"/>
              </w:rPr>
              <w:t xml:space="preserve"> </w:t>
            </w:r>
            <w:r w:rsidRPr="00A231FC">
              <w:rPr>
                <w:i/>
                <w:iCs/>
                <w:spacing w:val="3"/>
              </w:rPr>
              <w:t>1</w:t>
            </w:r>
            <w:r w:rsidRPr="00A231FC">
              <w:rPr>
                <w:i/>
                <w:iCs/>
              </w:rPr>
              <w:t>4</w:t>
            </w:r>
            <w:r w:rsidRPr="00A231FC">
              <w:rPr>
                <w:i/>
                <w:iCs/>
                <w:spacing w:val="7"/>
              </w:rPr>
              <w:t xml:space="preserve"> </w:t>
            </w:r>
            <w:r w:rsidRPr="00A231FC">
              <w:rPr>
                <w:i/>
                <w:iCs/>
                <w:spacing w:val="3"/>
              </w:rPr>
              <w:t>nh</w:t>
            </w:r>
            <w:r w:rsidRPr="00A231FC">
              <w:rPr>
                <w:i/>
                <w:iCs/>
                <w:spacing w:val="1"/>
              </w:rPr>
              <w:t>ư</w:t>
            </w:r>
            <w:r w:rsidRPr="00A231FC">
              <w:rPr>
                <w:i/>
                <w:iCs/>
                <w:spacing w:val="7"/>
              </w:rPr>
              <w:t xml:space="preserve"> </w:t>
            </w:r>
            <w:r w:rsidRPr="00A231FC">
              <w:rPr>
                <w:i/>
                <w:iCs/>
                <w:spacing w:val="3"/>
              </w:rPr>
              <w:t>s</w:t>
            </w:r>
            <w:r w:rsidRPr="00A231FC">
              <w:rPr>
                <w:i/>
                <w:iCs/>
                <w:spacing w:val="4"/>
              </w:rPr>
              <w:t>a</w:t>
            </w:r>
            <w:r w:rsidRPr="00A231FC">
              <w:rPr>
                <w:i/>
                <w:iCs/>
                <w:spacing w:val="6"/>
              </w:rPr>
              <w:t>u</w:t>
            </w:r>
            <w:r w:rsidRPr="00A231FC">
              <w:rPr>
                <w:i/>
                <w:iCs/>
                <w:spacing w:val="19"/>
              </w:rPr>
              <w:t>:</w:t>
            </w:r>
            <w:r w:rsidRPr="00A231FC">
              <w:t>”</w:t>
            </w:r>
          </w:p>
        </w:tc>
        <w:tc>
          <w:tcPr>
            <w:tcW w:w="3686" w:type="dxa"/>
          </w:tcPr>
          <w:p w:rsidR="008B177D" w:rsidRPr="00A231FC" w:rsidRDefault="008B177D" w:rsidP="008B177D">
            <w:pPr>
              <w:jc w:val="both"/>
            </w:pPr>
          </w:p>
          <w:p w:rsidR="008B177D" w:rsidRPr="00A231FC" w:rsidRDefault="008B177D" w:rsidP="008B177D">
            <w:pPr>
              <w:jc w:val="both"/>
            </w:pPr>
            <w:r w:rsidRPr="00A231FC">
              <w:t>Đề nghị giữ nguyên cho thống nhất với tên các điều, khoản tại dự thảo Nghị định</w:t>
            </w:r>
          </w:p>
        </w:tc>
        <w:tc>
          <w:tcPr>
            <w:tcW w:w="3826" w:type="dxa"/>
          </w:tcPr>
          <w:p w:rsidR="008B177D" w:rsidRPr="00A231FC" w:rsidRDefault="008B177D" w:rsidP="008B177D">
            <w:pPr>
              <w:jc w:val="both"/>
            </w:pPr>
            <w:r w:rsidRPr="00A231FC">
              <w:rPr>
                <w:b/>
                <w:bCs/>
              </w:rPr>
              <w:t xml:space="preserve">8. </w:t>
            </w:r>
            <w:r w:rsidRPr="00A231FC">
              <w:rPr>
                <w:b/>
                <w:bCs/>
                <w:lang w:val="vi-VN"/>
              </w:rPr>
              <w:t>Sửa đổi, bổ sung</w:t>
            </w:r>
            <w:r w:rsidRPr="00A231FC">
              <w:rPr>
                <w:b/>
                <w:bCs/>
              </w:rPr>
              <w:t xml:space="preserve"> khoản 2 và khoản 3</w:t>
            </w:r>
            <w:r w:rsidRPr="00A231FC">
              <w:rPr>
                <w:b/>
                <w:bCs/>
                <w:lang w:val="vi-VN"/>
              </w:rPr>
              <w:t xml:space="preserve"> </w:t>
            </w:r>
            <w:r w:rsidRPr="00A231FC">
              <w:rPr>
                <w:b/>
                <w:bCs/>
              </w:rPr>
              <w:t>Điều 14 Nghị định số 29/2017/NĐ-CP, đã được sửa đổi, bổ sung bởi khoản 2 Điều 3 Nghị định số 69/2022/NĐ-CP</w:t>
            </w:r>
            <w:r w:rsidRPr="00A231FC">
              <w:rPr>
                <w:b/>
                <w:bCs/>
                <w:lang w:val="vi-VN"/>
              </w:rPr>
              <w:t xml:space="preserve"> như sau:</w:t>
            </w:r>
          </w:p>
        </w:tc>
      </w:tr>
      <w:tr w:rsidR="00A231FC" w:rsidRPr="00A231FC" w:rsidTr="00A231FC">
        <w:tc>
          <w:tcPr>
            <w:tcW w:w="4678" w:type="dxa"/>
          </w:tcPr>
          <w:p w:rsidR="008B177D" w:rsidRPr="00A231FC" w:rsidRDefault="008B177D" w:rsidP="008B177D">
            <w:pPr>
              <w:jc w:val="both"/>
            </w:pPr>
            <w:r w:rsidRPr="00A231FC">
              <w:t>“</w:t>
            </w:r>
            <w:r w:rsidRPr="00A231FC">
              <w:rPr>
                <w:lang w:val="vi-VN"/>
              </w:rPr>
              <w:t xml:space="preserve">2. Tổ chức tuyển dụng, cung ứng thuyền viên hàng hải gửi trực tiếp hoặc qua hệ thống bưu chính hoặc qua hệ thống dịch vụ công trực </w:t>
            </w:r>
            <w:r w:rsidRPr="00A231FC">
              <w:rPr>
                <w:lang w:val="vi-VN"/>
              </w:rPr>
              <w:lastRenderedPageBreak/>
              <w:t xml:space="preserve">tuyến hoặc bằng hình thức phù hợp khác đến </w:t>
            </w:r>
            <w:r w:rsidRPr="00A231FC">
              <w:rPr>
                <w:b/>
                <w:i/>
              </w:rPr>
              <w:t>Chi cục Hàng hải Việt Nam</w:t>
            </w:r>
            <w:r w:rsidRPr="00A231FC">
              <w:rPr>
                <w:lang w:val="vi-VN"/>
              </w:rPr>
              <w:t xml:space="preserve"> 01 bộ hồ sơ đề nghị cấp lại Giấy xác nhận. Hồ sơ bao gồm: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w:t>
            </w:r>
            <w:r w:rsidRPr="00A231FC">
              <w:rPr>
                <w:lang w:val="vi-VN"/>
              </w:rPr>
              <w:t xml:space="preserve">2. Tổ chức tuyển dụng, cung ứng thuyền viên hàng hải gửi trực tiếp hoặc qua hệ thống bưu chính hoặc qua </w:t>
            </w:r>
            <w:r w:rsidRPr="00A231FC">
              <w:rPr>
                <w:lang w:val="vi-VN"/>
              </w:rPr>
              <w:lastRenderedPageBreak/>
              <w:t xml:space="preserve">hệ thống dịch vụ công trực tuyến hoặc bằng hình thức phù hợp khác đến </w:t>
            </w:r>
            <w:r w:rsidRPr="00A231FC">
              <w:rPr>
                <w:b/>
                <w:i/>
              </w:rPr>
              <w:t>Chi cục Hàng hải Việt Nam</w:t>
            </w:r>
            <w:r w:rsidRPr="00A231FC">
              <w:rPr>
                <w:lang w:val="vi-VN"/>
              </w:rPr>
              <w:t xml:space="preserve"> 01 bộ hồ sơ đề nghị cấp lại Giấy xác nhận. Hồ sơ bao gồm:</w:t>
            </w:r>
          </w:p>
        </w:tc>
      </w:tr>
      <w:tr w:rsidR="00A231FC" w:rsidRPr="00A231FC" w:rsidTr="00A231FC">
        <w:tc>
          <w:tcPr>
            <w:tcW w:w="4678" w:type="dxa"/>
          </w:tcPr>
          <w:p w:rsidR="008B177D" w:rsidRPr="00A231FC" w:rsidRDefault="008B177D" w:rsidP="008B177D">
            <w:pPr>
              <w:jc w:val="both"/>
              <w:rPr>
                <w:lang w:val="vi-VN"/>
              </w:rPr>
            </w:pPr>
            <w:r w:rsidRPr="00A231FC">
              <w:rPr>
                <w:lang w:val="vi-VN"/>
              </w:rPr>
              <w:lastRenderedPageBreak/>
              <w:t>a) Tờ khai đề nghị cấp lại Giấy xác nhận theo </w:t>
            </w:r>
            <w:bookmarkStart w:id="8" w:name="bieumau_ms_04_nd_29_2017_cp_1"/>
            <w:r w:rsidRPr="00A231FC">
              <w:rPr>
                <w:lang w:val="vi-VN"/>
              </w:rPr>
              <w:t>Mẫu số 04</w:t>
            </w:r>
            <w:bookmarkEnd w:id="8"/>
            <w:r w:rsidRPr="00A231FC">
              <w:rPr>
                <w:lang w:val="vi-VN"/>
              </w:rPr>
              <w:t> quy định tại Phụ lục ban hành kèm theo Nghị định này;</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a) Tờ khai đề nghị cấp lại Giấy xác nhận theo Mẫu số 04 quy định tại Phụ lục ban hành kèm theo Nghị định này;</w:t>
            </w:r>
          </w:p>
        </w:tc>
      </w:tr>
      <w:tr w:rsidR="00A231FC" w:rsidRPr="00A231FC" w:rsidTr="00A231FC">
        <w:tc>
          <w:tcPr>
            <w:tcW w:w="4678" w:type="dxa"/>
          </w:tcPr>
          <w:p w:rsidR="008B177D" w:rsidRPr="00A231FC" w:rsidRDefault="008B177D" w:rsidP="008B177D">
            <w:pPr>
              <w:jc w:val="both"/>
              <w:rPr>
                <w:lang w:val="vi-VN"/>
              </w:rPr>
            </w:pPr>
            <w:r w:rsidRPr="00A231FC">
              <w:rPr>
                <w:lang w:val="vi-VN"/>
              </w:rPr>
              <w:t>b) Bản sao có chứng thực hoặc bản sao kèm bản chính để đối chiếu hoặc bản sao điện tử hoặc bản sao điện tử từ sổ gốc hoặc bản sao điện tử có chứng thực từ bản chính Giấy chứng nhận đăng ký doanh nghiệp (đối với trường hợp thay đổi thông tin về doanh nghiệp);</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lang w:val="vi-VN"/>
              </w:rPr>
              <w:t>b) Bản sao có chứng thực hoặc bản sao kèm bản chính để đối chiếu hoặc bản sao điện tử hoặc bản sao điện tử từ sổ gốc hoặc bản sao điện tử có chứng thực từ bản chính Giấy chứng nhận đăng ký doanh nghiệp (đối với trường hợp thay đổi thông tin về doanh nghiệp);</w:t>
            </w:r>
          </w:p>
        </w:tc>
      </w:tr>
      <w:tr w:rsidR="00A231FC" w:rsidRPr="00A231FC" w:rsidTr="00A231FC">
        <w:tc>
          <w:tcPr>
            <w:tcW w:w="4678" w:type="dxa"/>
          </w:tcPr>
          <w:p w:rsidR="008B177D" w:rsidRPr="00A231FC" w:rsidRDefault="008B177D" w:rsidP="008B177D">
            <w:pPr>
              <w:jc w:val="both"/>
              <w:rPr>
                <w:lang w:val="vi-VN"/>
              </w:rPr>
            </w:pPr>
            <w:r w:rsidRPr="00A231FC">
              <w:rPr>
                <w:lang w:val="vi-VN"/>
              </w:rPr>
              <w:t>c) Bản chính Giấy xác nhận (đối với trường hợp Giấy xác nhận hết thời hạn sử dụng, bị hư hỏng).</w:t>
            </w:r>
          </w:p>
          <w:p w:rsidR="008B177D" w:rsidRPr="00A231FC" w:rsidRDefault="008B177D" w:rsidP="008B177D">
            <w:pPr>
              <w:jc w:val="both"/>
              <w:rPr>
                <w:lang w:val="vi-VN"/>
              </w:rPr>
            </w:pPr>
            <w:r w:rsidRPr="00A231FC">
              <w:rPr>
                <w:lang w:val="vi-VN"/>
              </w:rPr>
              <w:t>Trong thời hạn 0</w:t>
            </w:r>
            <w:r w:rsidRPr="00A231FC">
              <w:t>3</w:t>
            </w:r>
            <w:r w:rsidRPr="00A231FC">
              <w:rPr>
                <w:lang w:val="vi-VN"/>
              </w:rPr>
              <w:t xml:space="preserve"> ngày làm việc, kể từ ngày nhận được văn bản đề nghị, </w:t>
            </w:r>
            <w:r w:rsidRPr="00A231FC">
              <w:rPr>
                <w:b/>
                <w:i/>
              </w:rPr>
              <w:t>Chi cục Hàng hải Việt Nam</w:t>
            </w:r>
            <w:r w:rsidRPr="00A231FC">
              <w:rPr>
                <w:lang w:val="vi-VN"/>
              </w:rPr>
              <w:t xml:space="preserve"> cấp lại Giấy xác nhận và </w:t>
            </w:r>
            <w:r w:rsidRPr="00A231FC">
              <w:rPr>
                <w:b/>
                <w:i/>
              </w:rPr>
              <w:t>trả kết quả</w:t>
            </w:r>
            <w:r w:rsidRPr="00A231FC">
              <w:rPr>
                <w:lang w:val="vi-VN"/>
              </w:rPr>
              <w:t xml:space="preserve"> trực tiếp hoặc qua hệ thống bưu chính hoặc qua hệ thống dịch vụ công trực tuyến hoặc bằng hình thức phù hợp khác đến tổ chức tuyển dụng, cung ứng thuyền viên hàng hải; trường hợp không chấp thuận, </w:t>
            </w:r>
            <w:r w:rsidRPr="00A231FC">
              <w:rPr>
                <w:b/>
                <w:i/>
              </w:rPr>
              <w:t>Chi cục Hàng hải Việt Nam</w:t>
            </w:r>
            <w:r w:rsidRPr="00A231FC">
              <w:rPr>
                <w:lang w:val="vi-VN"/>
              </w:rPr>
              <w:t xml:space="preserve"> phải có văn bản trả lời và nêu rõ lý do.</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rPr>
                <w:lang w:val="vi-VN"/>
              </w:rPr>
            </w:pPr>
            <w:r w:rsidRPr="00A231FC">
              <w:rPr>
                <w:lang w:val="vi-VN"/>
              </w:rPr>
              <w:t>c) Bản chính Giấy xác nhận (đối với trường hợp Giấy xác nhận hết thời hạn sử dụng, bị hư hỏng).</w:t>
            </w:r>
          </w:p>
          <w:p w:rsidR="008B177D" w:rsidRPr="00A231FC" w:rsidRDefault="008B177D" w:rsidP="008B177D">
            <w:pPr>
              <w:jc w:val="both"/>
            </w:pPr>
            <w:r w:rsidRPr="00A231FC">
              <w:rPr>
                <w:lang w:val="vi-VN"/>
              </w:rPr>
              <w:t>Trong thời hạn 0</w:t>
            </w:r>
            <w:r w:rsidRPr="00A231FC">
              <w:t>3</w:t>
            </w:r>
            <w:r w:rsidRPr="00A231FC">
              <w:rPr>
                <w:lang w:val="vi-VN"/>
              </w:rPr>
              <w:t xml:space="preserve"> ngày làm việc, kể từ ngày nhận được văn bản đề nghị, </w:t>
            </w:r>
            <w:r w:rsidRPr="00A231FC">
              <w:rPr>
                <w:b/>
                <w:i/>
              </w:rPr>
              <w:t>Chi cục Hàng hải Việt Nam</w:t>
            </w:r>
            <w:r w:rsidRPr="00A231FC">
              <w:rPr>
                <w:lang w:val="vi-VN"/>
              </w:rPr>
              <w:t xml:space="preserve"> cấp lại Giấy xác nhận và </w:t>
            </w:r>
            <w:r w:rsidRPr="00A231FC">
              <w:rPr>
                <w:b/>
                <w:i/>
              </w:rPr>
              <w:t>trả kết quả</w:t>
            </w:r>
            <w:r w:rsidRPr="00A231FC">
              <w:rPr>
                <w:lang w:val="vi-VN"/>
              </w:rPr>
              <w:t xml:space="preserve"> trực tiếp hoặc qua hệ thống bưu chính hoặc qua hệ thống dịch vụ công trực tuyến hoặc bằng hình thức phù hợp khác đến tổ chức tuyển dụng, cung ứng thuyền viên hàng hải; trường hợp không chấp </w:t>
            </w:r>
            <w:r w:rsidRPr="00A231FC">
              <w:rPr>
                <w:lang w:val="vi-VN"/>
              </w:rPr>
              <w:lastRenderedPageBreak/>
              <w:t xml:space="preserve">thuận, </w:t>
            </w:r>
            <w:r w:rsidRPr="00A231FC">
              <w:rPr>
                <w:b/>
                <w:i/>
              </w:rPr>
              <w:t>Chi cục Hàng hải Việt Nam</w:t>
            </w:r>
            <w:r w:rsidRPr="00A231FC">
              <w:rPr>
                <w:lang w:val="vi-VN"/>
              </w:rPr>
              <w:t xml:space="preserve"> phải có văn bản trả lời và nêu rõ lý do.</w:t>
            </w:r>
          </w:p>
        </w:tc>
      </w:tr>
      <w:tr w:rsidR="00A231FC" w:rsidRPr="00A231FC" w:rsidTr="00A231FC">
        <w:tc>
          <w:tcPr>
            <w:tcW w:w="4678" w:type="dxa"/>
          </w:tcPr>
          <w:p w:rsidR="008B177D" w:rsidRPr="00A231FC" w:rsidRDefault="008B177D" w:rsidP="008B177D">
            <w:pPr>
              <w:jc w:val="both"/>
              <w:rPr>
                <w:lang w:val="vi-VN"/>
              </w:rPr>
            </w:pPr>
            <w:r w:rsidRPr="00A231FC">
              <w:lastRenderedPageBreak/>
              <w:t xml:space="preserve">3. </w:t>
            </w:r>
            <w:r w:rsidRPr="00A231FC">
              <w:rPr>
                <w:lang w:val="vi-VN"/>
              </w:rPr>
              <w:t xml:space="preserve">Khi cấp lại Giấy xác nhận, </w:t>
            </w:r>
            <w:r w:rsidRPr="00A231FC">
              <w:rPr>
                <w:b/>
                <w:i/>
              </w:rPr>
              <w:t>Chi cục Hàng hải Việt Nam</w:t>
            </w:r>
            <w:r w:rsidRPr="00A231FC">
              <w:rPr>
                <w:lang w:val="vi-VN"/>
              </w:rPr>
              <w:t xml:space="preserve"> phải ghi rõ trong Giấy xác nhận mới về việc thay thế Giấy xác nhận cũ và thông báo trên C</w:t>
            </w:r>
            <w:r w:rsidRPr="00A231FC">
              <w:t>ổ</w:t>
            </w:r>
            <w:r w:rsidRPr="00A231FC">
              <w:rPr>
                <w:lang w:val="vi-VN"/>
              </w:rPr>
              <w:t xml:space="preserve">ng thông tin điện tử của </w:t>
            </w:r>
            <w:r w:rsidRPr="00A231FC">
              <w:rPr>
                <w:b/>
                <w:i/>
              </w:rPr>
              <w:t>Chi cục Hàng hải Việt Nam”.</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3. </w:t>
            </w:r>
            <w:r w:rsidRPr="00A231FC">
              <w:rPr>
                <w:lang w:val="vi-VN"/>
              </w:rPr>
              <w:t xml:space="preserve">Khi cấp lại Giấy xác nhận, </w:t>
            </w:r>
            <w:r w:rsidRPr="00A231FC">
              <w:rPr>
                <w:b/>
                <w:i/>
              </w:rPr>
              <w:t>Chi cục Hàng hải Việt Nam</w:t>
            </w:r>
            <w:r w:rsidRPr="00A231FC">
              <w:rPr>
                <w:lang w:val="vi-VN"/>
              </w:rPr>
              <w:t xml:space="preserve"> phải ghi rõ trong Giấy xác nhận mới về việc thay thế Giấy xác nhận cũ và thông báo trên C</w:t>
            </w:r>
            <w:r w:rsidRPr="00A231FC">
              <w:t>ổ</w:t>
            </w:r>
            <w:r w:rsidRPr="00A231FC">
              <w:rPr>
                <w:lang w:val="vi-VN"/>
              </w:rPr>
              <w:t xml:space="preserve">ng thông tin điện tử của </w:t>
            </w:r>
            <w:r w:rsidRPr="00A231FC">
              <w:rPr>
                <w:b/>
                <w:i/>
              </w:rPr>
              <w:t>Chi cục Hàng hải Việt Nam”.</w:t>
            </w:r>
          </w:p>
        </w:tc>
      </w:tr>
      <w:tr w:rsidR="00A231FC" w:rsidRPr="00A231FC" w:rsidTr="00A231FC">
        <w:tc>
          <w:tcPr>
            <w:tcW w:w="4678" w:type="dxa"/>
          </w:tcPr>
          <w:p w:rsidR="008B177D" w:rsidRPr="00A231FC" w:rsidRDefault="008B177D" w:rsidP="008B177D">
            <w:pPr>
              <w:jc w:val="both"/>
              <w:rPr>
                <w:b/>
                <w:bCs/>
              </w:rPr>
            </w:pPr>
            <w:r w:rsidRPr="00A231FC">
              <w:rPr>
                <w:b/>
                <w:bCs/>
              </w:rPr>
              <w:t>9. Sửa đổi, bổ sung Khoản 2 Điều 15 như sau:</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rPr>
                <w:b/>
                <w:bCs/>
              </w:rPr>
              <w:t>9. Sửa đổi, bổ sung Khoản 2 Điều 15 Nghị định số 29/2017/NĐ-CP như sau:</w:t>
            </w:r>
          </w:p>
        </w:tc>
      </w:tr>
      <w:tr w:rsidR="00A231FC" w:rsidRPr="00A231FC" w:rsidTr="00A231FC">
        <w:tc>
          <w:tcPr>
            <w:tcW w:w="4678" w:type="dxa"/>
          </w:tcPr>
          <w:p w:rsidR="008B177D" w:rsidRPr="00A231FC" w:rsidRDefault="008B177D" w:rsidP="008B177D">
            <w:pPr>
              <w:jc w:val="both"/>
            </w:pPr>
            <w:r w:rsidRPr="00A231FC">
              <w:t xml:space="preserve">“2. </w:t>
            </w:r>
            <w:r w:rsidRPr="00A231FC">
              <w:rPr>
                <w:b/>
                <w:i/>
              </w:rPr>
              <w:t>Chi Cục trưởng Chi cục Hàng hải Việt Nam</w:t>
            </w:r>
            <w:r w:rsidRPr="00A231FC">
              <w:t xml:space="preserve"> quyết định thu hồi Giấy xác nhận và thông báo trên Cổng thông tin điện tử của </w:t>
            </w:r>
            <w:r w:rsidRPr="00A231FC">
              <w:rPr>
                <w:b/>
                <w:i/>
              </w:rPr>
              <w:t>Chi cục Hàng hải Việt Nam</w:t>
            </w:r>
            <w:r w:rsidRPr="00A231FC">
              <w:t>, đồng thời gửi đến các cơ quan liên quan để phối hợp thực hiện quản lý.”.</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8B177D" w:rsidP="008B177D">
            <w:pPr>
              <w:jc w:val="both"/>
            </w:pPr>
            <w:r w:rsidRPr="00A231FC">
              <w:t xml:space="preserve">“2. </w:t>
            </w:r>
            <w:r w:rsidRPr="00A231FC">
              <w:rPr>
                <w:b/>
                <w:i/>
              </w:rPr>
              <w:t>Chi Cục trưởng Chi cục Hàng hải Việt Nam</w:t>
            </w:r>
            <w:r w:rsidRPr="00A231FC">
              <w:t xml:space="preserve"> quyết định thu hồi Giấy xác nhận và thông báo trên Cổng thông tin điện tử của </w:t>
            </w:r>
            <w:r w:rsidRPr="00A231FC">
              <w:rPr>
                <w:b/>
                <w:i/>
              </w:rPr>
              <w:t>Chi cục Hàng hải Việt Nam</w:t>
            </w:r>
            <w:r w:rsidRPr="00A231FC">
              <w:t>, đồng thời gửi đến các cơ quan liên quan để phối hợp thực hiện quản lý.”.</w:t>
            </w:r>
          </w:p>
        </w:tc>
      </w:tr>
      <w:tr w:rsidR="00A231FC" w:rsidRPr="00A231FC" w:rsidTr="00A231FC">
        <w:trPr>
          <w:trHeight w:val="533"/>
        </w:trPr>
        <w:tc>
          <w:tcPr>
            <w:tcW w:w="4678" w:type="dxa"/>
          </w:tcPr>
          <w:p w:rsidR="008B177D" w:rsidRPr="00A231FC" w:rsidRDefault="008B177D" w:rsidP="008B177D">
            <w:pPr>
              <w:pStyle w:val="NormalWeb"/>
              <w:spacing w:before="0" w:beforeAutospacing="0" w:after="0" w:afterAutospacing="0"/>
              <w:jc w:val="both"/>
              <w:rPr>
                <w:b/>
                <w:i/>
              </w:rPr>
            </w:pPr>
            <w:r w:rsidRPr="00A231FC">
              <w:rPr>
                <w:b/>
                <w:i/>
              </w:rPr>
              <w:t>10. Sửa đổi, bổ sung Mẫu số 03, Mẫu số 04 và Mẫu số 05 tại Phụ lục ban hành kèm theo Nghị định số 29/2017/NĐ-CP bằng Mẫu số 03, Mẫu số 04 và Mẫu số 05 tại Mục 3 Phụ lục ban hành kèm theo Nghị định này.</w:t>
            </w:r>
          </w:p>
        </w:tc>
        <w:tc>
          <w:tcPr>
            <w:tcW w:w="3402" w:type="dxa"/>
          </w:tcPr>
          <w:p w:rsidR="008B177D" w:rsidRPr="00A231FC" w:rsidRDefault="008B177D" w:rsidP="008B177D">
            <w:pPr>
              <w:jc w:val="both"/>
              <w:rPr>
                <w:b/>
                <w:u w:val="single"/>
              </w:rPr>
            </w:pPr>
            <w:r w:rsidRPr="00A231FC">
              <w:rPr>
                <w:b/>
                <w:u w:val="single"/>
              </w:rPr>
              <w:t>Văn phòng Bộ GTVT</w:t>
            </w:r>
          </w:p>
          <w:p w:rsidR="008B177D" w:rsidRPr="00A231FC" w:rsidRDefault="008B177D" w:rsidP="008B177D">
            <w:pPr>
              <w:jc w:val="both"/>
            </w:pPr>
            <w:r w:rsidRPr="00A231FC">
              <w:rPr>
                <w:spacing w:val="1"/>
              </w:rPr>
              <w:t>K</w:t>
            </w:r>
            <w:r w:rsidRPr="00A231FC">
              <w:rPr>
                <w:spacing w:val="4"/>
              </w:rPr>
              <w:t>h</w:t>
            </w:r>
            <w:r w:rsidRPr="00A231FC">
              <w:rPr>
                <w:spacing w:val="6"/>
              </w:rPr>
              <w:t>o</w:t>
            </w:r>
            <w:r w:rsidRPr="00A231FC">
              <w:rPr>
                <w:spacing w:val="3"/>
              </w:rPr>
              <w:t>ả</w:t>
            </w:r>
            <w:r w:rsidRPr="00A231FC">
              <w:t>n</w:t>
            </w:r>
            <w:r w:rsidRPr="00A231FC">
              <w:rPr>
                <w:spacing w:val="7"/>
              </w:rPr>
              <w:t xml:space="preserve"> </w:t>
            </w:r>
            <w:r w:rsidRPr="00A231FC">
              <w:t>9</w:t>
            </w:r>
            <w:r w:rsidRPr="00A231FC">
              <w:rPr>
                <w:spacing w:val="10"/>
              </w:rPr>
              <w:t xml:space="preserve"> </w:t>
            </w:r>
            <w:r w:rsidRPr="00A231FC">
              <w:rPr>
                <w:spacing w:val="1"/>
              </w:rPr>
              <w:t>Đ</w:t>
            </w:r>
            <w:r w:rsidRPr="00A231FC">
              <w:rPr>
                <w:spacing w:val="3"/>
              </w:rPr>
              <w:t>i</w:t>
            </w:r>
            <w:r w:rsidRPr="00A231FC">
              <w:rPr>
                <w:spacing w:val="2"/>
              </w:rPr>
              <w:t>ề</w:t>
            </w:r>
            <w:r w:rsidRPr="00A231FC">
              <w:t>u</w:t>
            </w:r>
            <w:r w:rsidRPr="00A231FC">
              <w:rPr>
                <w:spacing w:val="7"/>
              </w:rPr>
              <w:t xml:space="preserve"> </w:t>
            </w:r>
            <w:r w:rsidRPr="00A231FC">
              <w:rPr>
                <w:spacing w:val="1"/>
              </w:rPr>
              <w:t>3</w:t>
            </w:r>
            <w:r w:rsidRPr="00A231FC">
              <w:rPr>
                <w:spacing w:val="10"/>
              </w:rPr>
              <w:t xml:space="preserve"> </w:t>
            </w:r>
            <w:r w:rsidRPr="00A231FC">
              <w:t>“</w:t>
            </w:r>
            <w:r w:rsidRPr="00A231FC">
              <w:rPr>
                <w:spacing w:val="5"/>
              </w:rPr>
              <w:t>9</w:t>
            </w:r>
            <w:r w:rsidRPr="00A231FC">
              <w:t>.</w:t>
            </w:r>
            <w:r w:rsidRPr="00A231FC">
              <w:rPr>
                <w:spacing w:val="9"/>
              </w:rPr>
              <w:t xml:space="preserve"> </w:t>
            </w:r>
            <w:r w:rsidRPr="00A231FC">
              <w:rPr>
                <w:spacing w:val="4"/>
              </w:rPr>
              <w:t>Sử</w:t>
            </w:r>
            <w:r w:rsidRPr="00A231FC">
              <w:t>a</w:t>
            </w:r>
            <w:r w:rsidRPr="00A231FC">
              <w:rPr>
                <w:spacing w:val="6"/>
              </w:rPr>
              <w:t xml:space="preserve"> </w:t>
            </w:r>
            <w:r w:rsidRPr="00A231FC">
              <w:rPr>
                <w:spacing w:val="3"/>
              </w:rPr>
              <w:t>đ</w:t>
            </w:r>
            <w:r w:rsidRPr="00A231FC">
              <w:rPr>
                <w:spacing w:val="4"/>
              </w:rPr>
              <w:t>ổ</w:t>
            </w:r>
            <w:r w:rsidRPr="00A231FC">
              <w:rPr>
                <w:spacing w:val="6"/>
              </w:rPr>
              <w:t>i</w:t>
            </w:r>
            <w:r w:rsidRPr="00A231FC">
              <w:t>,</w:t>
            </w:r>
            <w:r w:rsidRPr="00A231FC">
              <w:rPr>
                <w:spacing w:val="5"/>
              </w:rPr>
              <w:t xml:space="preserve"> </w:t>
            </w:r>
            <w:r w:rsidRPr="00A231FC">
              <w:rPr>
                <w:spacing w:val="4"/>
              </w:rPr>
              <w:t>b</w:t>
            </w:r>
            <w:r w:rsidRPr="00A231FC">
              <w:t>ổ</w:t>
            </w:r>
            <w:r w:rsidRPr="00A231FC">
              <w:rPr>
                <w:spacing w:val="8"/>
              </w:rPr>
              <w:t xml:space="preserve"> </w:t>
            </w:r>
            <w:r w:rsidRPr="00A231FC">
              <w:rPr>
                <w:spacing w:val="3"/>
              </w:rPr>
              <w:t>s</w:t>
            </w:r>
            <w:r w:rsidRPr="00A231FC">
              <w:rPr>
                <w:spacing w:val="4"/>
              </w:rPr>
              <w:t>u</w:t>
            </w:r>
            <w:r w:rsidRPr="00A231FC">
              <w:rPr>
                <w:spacing w:val="3"/>
              </w:rPr>
              <w:t>n</w:t>
            </w:r>
            <w:r w:rsidRPr="00A231FC">
              <w:rPr>
                <w:spacing w:val="1"/>
              </w:rPr>
              <w:t>g</w:t>
            </w:r>
            <w:r w:rsidRPr="00A231FC">
              <w:rPr>
                <w:spacing w:val="19"/>
              </w:rPr>
              <w:t xml:space="preserve"> </w:t>
            </w:r>
            <w:r w:rsidRPr="00A231FC">
              <w:rPr>
                <w:spacing w:val="2"/>
              </w:rPr>
              <w:t>Mẫ</w:t>
            </w:r>
            <w:r w:rsidRPr="00A231FC">
              <w:t>u</w:t>
            </w:r>
            <w:r w:rsidRPr="00A231FC">
              <w:rPr>
                <w:spacing w:val="10"/>
              </w:rPr>
              <w:t xml:space="preserve"> </w:t>
            </w:r>
            <w:r w:rsidRPr="00A231FC">
              <w:rPr>
                <w:spacing w:val="3"/>
              </w:rPr>
              <w:t>s</w:t>
            </w:r>
            <w:r w:rsidRPr="00A231FC">
              <w:t>ố</w:t>
            </w:r>
            <w:r w:rsidRPr="00A231FC">
              <w:rPr>
                <w:spacing w:val="5"/>
              </w:rPr>
              <w:t xml:space="preserve"> 03</w:t>
            </w:r>
            <w:r w:rsidRPr="00A231FC">
              <w:rPr>
                <w:spacing w:val="1"/>
              </w:rPr>
              <w:t>,</w:t>
            </w:r>
            <w:r w:rsidRPr="00A231FC">
              <w:rPr>
                <w:spacing w:val="8"/>
              </w:rPr>
              <w:t xml:space="preserve"> </w:t>
            </w:r>
            <w:r w:rsidRPr="00A231FC">
              <w:rPr>
                <w:spacing w:val="2"/>
              </w:rPr>
              <w:t>Mẫ</w:t>
            </w:r>
            <w:r w:rsidRPr="00A231FC">
              <w:t>u</w:t>
            </w:r>
            <w:r w:rsidRPr="00A231FC">
              <w:rPr>
                <w:spacing w:val="7"/>
              </w:rPr>
              <w:t xml:space="preserve"> </w:t>
            </w:r>
            <w:r w:rsidRPr="00A231FC">
              <w:rPr>
                <w:spacing w:val="3"/>
              </w:rPr>
              <w:t>s</w:t>
            </w:r>
            <w:r w:rsidRPr="00A231FC">
              <w:t>ố</w:t>
            </w:r>
            <w:r w:rsidRPr="00A231FC">
              <w:rPr>
                <w:spacing w:val="7"/>
              </w:rPr>
              <w:t xml:space="preserve"> </w:t>
            </w:r>
            <w:r w:rsidRPr="00A231FC">
              <w:rPr>
                <w:spacing w:val="4"/>
              </w:rPr>
              <w:t>0</w:t>
            </w:r>
            <w:r w:rsidRPr="00A231FC">
              <w:t>4</w:t>
            </w:r>
            <w:r w:rsidRPr="00A231FC">
              <w:rPr>
                <w:spacing w:val="8"/>
              </w:rPr>
              <w:t xml:space="preserve"> </w:t>
            </w:r>
            <w:r w:rsidRPr="00A231FC">
              <w:rPr>
                <w:spacing w:val="3"/>
              </w:rPr>
              <w:t>v</w:t>
            </w:r>
            <w:r w:rsidRPr="00A231FC">
              <w:t>à</w:t>
            </w:r>
            <w:r w:rsidRPr="00A231FC">
              <w:rPr>
                <w:spacing w:val="9"/>
              </w:rPr>
              <w:t xml:space="preserve"> </w:t>
            </w:r>
            <w:r w:rsidRPr="00A231FC">
              <w:rPr>
                <w:spacing w:val="2"/>
              </w:rPr>
              <w:t>M</w:t>
            </w:r>
            <w:r w:rsidRPr="00A231FC">
              <w:rPr>
                <w:spacing w:val="3"/>
              </w:rPr>
              <w:t>ẫ</w:t>
            </w:r>
            <w:r w:rsidRPr="00A231FC">
              <w:t>u</w:t>
            </w:r>
            <w:r w:rsidRPr="00A231FC">
              <w:rPr>
                <w:spacing w:val="7"/>
              </w:rPr>
              <w:t xml:space="preserve"> </w:t>
            </w:r>
            <w:r w:rsidRPr="00A231FC">
              <w:rPr>
                <w:spacing w:val="3"/>
              </w:rPr>
              <w:t>s</w:t>
            </w:r>
            <w:r w:rsidRPr="00A231FC">
              <w:t>ố</w:t>
            </w:r>
            <w:r w:rsidRPr="00A231FC">
              <w:rPr>
                <w:spacing w:val="7"/>
              </w:rPr>
              <w:t xml:space="preserve"> </w:t>
            </w:r>
            <w:r w:rsidRPr="00A231FC">
              <w:rPr>
                <w:spacing w:val="3"/>
              </w:rPr>
              <w:t>0</w:t>
            </w:r>
            <w:r w:rsidRPr="00A231FC">
              <w:t xml:space="preserve">5 </w:t>
            </w:r>
            <w:r w:rsidRPr="00A231FC">
              <w:rPr>
                <w:spacing w:val="5"/>
              </w:rPr>
              <w:t>t</w:t>
            </w:r>
            <w:r w:rsidRPr="00A231FC">
              <w:rPr>
                <w:spacing w:val="2"/>
              </w:rPr>
              <w:t>ạ</w:t>
            </w:r>
            <w:r w:rsidRPr="00A231FC">
              <w:t>i</w:t>
            </w:r>
            <w:r w:rsidRPr="00A231FC">
              <w:rPr>
                <w:spacing w:val="38"/>
              </w:rPr>
              <w:t xml:space="preserve"> </w:t>
            </w:r>
            <w:r w:rsidRPr="00A231FC">
              <w:rPr>
                <w:spacing w:val="2"/>
              </w:rPr>
              <w:t>P</w:t>
            </w:r>
            <w:r w:rsidRPr="00A231FC">
              <w:rPr>
                <w:spacing w:val="4"/>
              </w:rPr>
              <w:t>h</w:t>
            </w:r>
            <w:r w:rsidRPr="00A231FC">
              <w:t>ụ</w:t>
            </w:r>
            <w:r w:rsidRPr="00A231FC">
              <w:rPr>
                <w:spacing w:val="39"/>
              </w:rPr>
              <w:t xml:space="preserve"> </w:t>
            </w:r>
            <w:r w:rsidRPr="00A231FC">
              <w:rPr>
                <w:spacing w:val="3"/>
              </w:rPr>
              <w:t>l</w:t>
            </w:r>
            <w:r w:rsidRPr="00A231FC">
              <w:rPr>
                <w:spacing w:val="4"/>
              </w:rPr>
              <w:t>ụ</w:t>
            </w:r>
            <w:r w:rsidRPr="00A231FC">
              <w:t>c</w:t>
            </w:r>
            <w:r w:rsidRPr="00A231FC">
              <w:rPr>
                <w:spacing w:val="37"/>
              </w:rPr>
              <w:t xml:space="preserve"> </w:t>
            </w:r>
            <w:r w:rsidRPr="00A231FC">
              <w:rPr>
                <w:spacing w:val="4"/>
              </w:rPr>
              <w:t>b</w:t>
            </w:r>
            <w:r w:rsidRPr="00A231FC">
              <w:rPr>
                <w:spacing w:val="2"/>
              </w:rPr>
              <w:t>a</w:t>
            </w:r>
            <w:r w:rsidRPr="00A231FC">
              <w:t>n</w:t>
            </w:r>
            <w:r w:rsidRPr="00A231FC">
              <w:rPr>
                <w:spacing w:val="39"/>
              </w:rPr>
              <w:t xml:space="preserve"> </w:t>
            </w:r>
            <w:r w:rsidRPr="00A231FC">
              <w:rPr>
                <w:spacing w:val="3"/>
              </w:rPr>
              <w:t>hà</w:t>
            </w:r>
            <w:r w:rsidRPr="00A231FC">
              <w:rPr>
                <w:spacing w:val="2"/>
              </w:rPr>
              <w:t>n</w:t>
            </w:r>
            <w:r w:rsidRPr="00A231FC">
              <w:t>h</w:t>
            </w:r>
            <w:r w:rsidRPr="00A231FC">
              <w:rPr>
                <w:spacing w:val="39"/>
              </w:rPr>
              <w:t xml:space="preserve"> </w:t>
            </w:r>
            <w:r w:rsidRPr="00A231FC">
              <w:rPr>
                <w:spacing w:val="3"/>
              </w:rPr>
              <w:t>k</w:t>
            </w:r>
            <w:r w:rsidRPr="00A231FC">
              <w:rPr>
                <w:spacing w:val="5"/>
              </w:rPr>
              <w:t>è</w:t>
            </w:r>
            <w:r w:rsidRPr="00A231FC">
              <w:t>m</w:t>
            </w:r>
            <w:r w:rsidRPr="00A231FC">
              <w:rPr>
                <w:spacing w:val="35"/>
              </w:rPr>
              <w:t xml:space="preserve"> </w:t>
            </w:r>
            <w:r w:rsidRPr="00A231FC">
              <w:rPr>
                <w:spacing w:val="3"/>
              </w:rPr>
              <w:t>t</w:t>
            </w:r>
            <w:r w:rsidRPr="00A231FC">
              <w:rPr>
                <w:spacing w:val="6"/>
              </w:rPr>
              <w:t>h</w:t>
            </w:r>
            <w:r w:rsidRPr="00A231FC">
              <w:rPr>
                <w:spacing w:val="2"/>
              </w:rPr>
              <w:t>e</w:t>
            </w:r>
            <w:r w:rsidRPr="00A231FC">
              <w:t>o</w:t>
            </w:r>
            <w:r w:rsidRPr="00A231FC">
              <w:rPr>
                <w:spacing w:val="39"/>
              </w:rPr>
              <w:t xml:space="preserve"> </w:t>
            </w:r>
            <w:r w:rsidRPr="00A231FC">
              <w:rPr>
                <w:spacing w:val="1"/>
              </w:rPr>
              <w:t>N</w:t>
            </w:r>
            <w:r w:rsidRPr="00A231FC">
              <w:rPr>
                <w:spacing w:val="4"/>
              </w:rPr>
              <w:t>g</w:t>
            </w:r>
            <w:r w:rsidRPr="00A231FC">
              <w:rPr>
                <w:spacing w:val="3"/>
              </w:rPr>
              <w:t>h</w:t>
            </w:r>
            <w:r w:rsidRPr="00A231FC">
              <w:rPr>
                <w:spacing w:val="1"/>
              </w:rPr>
              <w:t>ị</w:t>
            </w:r>
            <w:r w:rsidRPr="00A231FC">
              <w:rPr>
                <w:spacing w:val="38"/>
              </w:rPr>
              <w:t xml:space="preserve"> </w:t>
            </w:r>
            <w:r w:rsidRPr="00A231FC">
              <w:rPr>
                <w:spacing w:val="4"/>
              </w:rPr>
              <w:t>đ</w:t>
            </w:r>
            <w:r w:rsidRPr="00A231FC">
              <w:rPr>
                <w:spacing w:val="3"/>
              </w:rPr>
              <w:t>ị</w:t>
            </w:r>
            <w:r w:rsidRPr="00A231FC">
              <w:rPr>
                <w:spacing w:val="4"/>
              </w:rPr>
              <w:t>n</w:t>
            </w:r>
            <w:r w:rsidRPr="00A231FC">
              <w:t>h</w:t>
            </w:r>
            <w:r w:rsidRPr="00A231FC">
              <w:rPr>
                <w:spacing w:val="39"/>
              </w:rPr>
              <w:t xml:space="preserve"> </w:t>
            </w:r>
            <w:r w:rsidRPr="00A231FC">
              <w:rPr>
                <w:spacing w:val="3"/>
              </w:rPr>
              <w:t>s</w:t>
            </w:r>
            <w:r w:rsidRPr="00A231FC">
              <w:t>ố</w:t>
            </w:r>
            <w:r w:rsidRPr="00A231FC">
              <w:rPr>
                <w:spacing w:val="36"/>
              </w:rPr>
              <w:t xml:space="preserve"> </w:t>
            </w:r>
            <w:r w:rsidRPr="00A231FC">
              <w:rPr>
                <w:spacing w:val="4"/>
              </w:rPr>
              <w:t>29</w:t>
            </w:r>
            <w:r w:rsidRPr="00A231FC">
              <w:rPr>
                <w:spacing w:val="3"/>
              </w:rPr>
              <w:t>/2</w:t>
            </w:r>
            <w:r w:rsidRPr="00A231FC">
              <w:rPr>
                <w:spacing w:val="6"/>
              </w:rPr>
              <w:t>0</w:t>
            </w:r>
            <w:r w:rsidRPr="00A231FC">
              <w:rPr>
                <w:spacing w:val="3"/>
              </w:rPr>
              <w:t>17</w:t>
            </w:r>
            <w:r w:rsidRPr="00A231FC">
              <w:rPr>
                <w:spacing w:val="7"/>
              </w:rPr>
              <w:t>/</w:t>
            </w:r>
            <w:r w:rsidRPr="00A231FC">
              <w:rPr>
                <w:spacing w:val="1"/>
              </w:rPr>
              <w:t>N</w:t>
            </w:r>
            <w:r w:rsidRPr="00A231FC">
              <w:rPr>
                <w:spacing w:val="18"/>
              </w:rPr>
              <w:t>Đ</w:t>
            </w:r>
            <w:r w:rsidRPr="00A231FC">
              <w:rPr>
                <w:spacing w:val="3"/>
              </w:rPr>
              <w:t>-</w:t>
            </w:r>
            <w:r w:rsidRPr="00A231FC">
              <w:rPr>
                <w:spacing w:val="5"/>
              </w:rPr>
              <w:t>C</w:t>
            </w:r>
            <w:r w:rsidRPr="00A231FC">
              <w:t>P</w:t>
            </w:r>
            <w:r w:rsidRPr="00A231FC">
              <w:rPr>
                <w:spacing w:val="37"/>
              </w:rPr>
              <w:t xml:space="preserve"> </w:t>
            </w:r>
            <w:r w:rsidRPr="00A231FC">
              <w:rPr>
                <w:spacing w:val="3"/>
              </w:rPr>
              <w:t>bằn</w:t>
            </w:r>
            <w:r w:rsidRPr="00A231FC">
              <w:t>g</w:t>
            </w:r>
            <w:r w:rsidRPr="00A231FC">
              <w:rPr>
                <w:spacing w:val="38"/>
              </w:rPr>
              <w:t xml:space="preserve"> </w:t>
            </w:r>
            <w:r w:rsidRPr="00A231FC">
              <w:rPr>
                <w:spacing w:val="5"/>
              </w:rPr>
              <w:t>M</w:t>
            </w:r>
            <w:r w:rsidRPr="00A231FC">
              <w:rPr>
                <w:spacing w:val="2"/>
              </w:rPr>
              <w:t>ẫ</w:t>
            </w:r>
            <w:r w:rsidRPr="00A231FC">
              <w:t>u</w:t>
            </w:r>
            <w:r w:rsidRPr="00A231FC">
              <w:rPr>
                <w:spacing w:val="36"/>
              </w:rPr>
              <w:t xml:space="preserve"> </w:t>
            </w:r>
            <w:r w:rsidRPr="00A231FC">
              <w:rPr>
                <w:spacing w:val="3"/>
              </w:rPr>
              <w:t>s</w:t>
            </w:r>
            <w:r w:rsidRPr="00A231FC">
              <w:t>ố</w:t>
            </w:r>
            <w:r w:rsidRPr="00A231FC">
              <w:rPr>
                <w:spacing w:val="39"/>
              </w:rPr>
              <w:t xml:space="preserve"> </w:t>
            </w:r>
            <w:r w:rsidRPr="00A231FC">
              <w:rPr>
                <w:spacing w:val="3"/>
              </w:rPr>
              <w:t>03</w:t>
            </w:r>
            <w:r w:rsidRPr="00A231FC">
              <w:t xml:space="preserve">, </w:t>
            </w:r>
            <w:r w:rsidRPr="00A231FC">
              <w:rPr>
                <w:spacing w:val="4"/>
              </w:rPr>
              <w:t>M</w:t>
            </w:r>
            <w:r w:rsidRPr="00A231FC">
              <w:rPr>
                <w:spacing w:val="2"/>
              </w:rPr>
              <w:t>ẫ</w:t>
            </w:r>
            <w:r w:rsidRPr="00A231FC">
              <w:t>u</w:t>
            </w:r>
            <w:r w:rsidRPr="00A231FC">
              <w:rPr>
                <w:spacing w:val="19"/>
              </w:rPr>
              <w:t xml:space="preserve"> </w:t>
            </w:r>
            <w:r w:rsidRPr="00A231FC">
              <w:rPr>
                <w:spacing w:val="3"/>
              </w:rPr>
              <w:t>s</w:t>
            </w:r>
            <w:r w:rsidRPr="00A231FC">
              <w:t>ố</w:t>
            </w:r>
            <w:r w:rsidRPr="00A231FC">
              <w:rPr>
                <w:spacing w:val="19"/>
              </w:rPr>
              <w:t xml:space="preserve"> </w:t>
            </w:r>
            <w:r w:rsidRPr="00A231FC">
              <w:rPr>
                <w:spacing w:val="3"/>
              </w:rPr>
              <w:t>0</w:t>
            </w:r>
            <w:r w:rsidRPr="00A231FC">
              <w:t>4</w:t>
            </w:r>
            <w:r w:rsidRPr="00A231FC">
              <w:rPr>
                <w:spacing w:val="20"/>
              </w:rPr>
              <w:t xml:space="preserve"> </w:t>
            </w:r>
            <w:r w:rsidRPr="00A231FC">
              <w:rPr>
                <w:spacing w:val="3"/>
              </w:rPr>
              <w:t>v</w:t>
            </w:r>
            <w:r w:rsidRPr="00A231FC">
              <w:t>à</w:t>
            </w:r>
            <w:r w:rsidRPr="00A231FC">
              <w:rPr>
                <w:spacing w:val="21"/>
              </w:rPr>
              <w:t xml:space="preserve"> </w:t>
            </w:r>
            <w:r w:rsidRPr="00A231FC">
              <w:rPr>
                <w:spacing w:val="2"/>
              </w:rPr>
              <w:t>M</w:t>
            </w:r>
            <w:r w:rsidRPr="00A231FC">
              <w:rPr>
                <w:spacing w:val="3"/>
              </w:rPr>
              <w:t>ẫ</w:t>
            </w:r>
            <w:r w:rsidRPr="00A231FC">
              <w:t>u</w:t>
            </w:r>
            <w:r w:rsidRPr="00A231FC">
              <w:rPr>
                <w:spacing w:val="19"/>
              </w:rPr>
              <w:t xml:space="preserve"> </w:t>
            </w:r>
            <w:r w:rsidRPr="00A231FC">
              <w:rPr>
                <w:spacing w:val="3"/>
              </w:rPr>
              <w:t>s</w:t>
            </w:r>
            <w:r w:rsidRPr="00A231FC">
              <w:t>ố</w:t>
            </w:r>
            <w:r w:rsidRPr="00A231FC">
              <w:rPr>
                <w:spacing w:val="19"/>
              </w:rPr>
              <w:t xml:space="preserve"> </w:t>
            </w:r>
            <w:r w:rsidRPr="00A231FC">
              <w:rPr>
                <w:spacing w:val="3"/>
              </w:rPr>
              <w:t>0</w:t>
            </w:r>
            <w:r w:rsidRPr="00A231FC">
              <w:t>5</w:t>
            </w:r>
            <w:r w:rsidRPr="00A231FC">
              <w:rPr>
                <w:spacing w:val="17"/>
              </w:rPr>
              <w:t xml:space="preserve"> </w:t>
            </w:r>
            <w:r w:rsidRPr="00A231FC">
              <w:rPr>
                <w:spacing w:val="6"/>
              </w:rPr>
              <w:t>t</w:t>
            </w:r>
            <w:r w:rsidRPr="00A231FC">
              <w:rPr>
                <w:spacing w:val="2"/>
              </w:rPr>
              <w:t>ạ</w:t>
            </w:r>
            <w:r w:rsidRPr="00A231FC">
              <w:t>i</w:t>
            </w:r>
            <w:r w:rsidRPr="00A231FC">
              <w:rPr>
                <w:spacing w:val="18"/>
              </w:rPr>
              <w:t xml:space="preserve"> </w:t>
            </w:r>
            <w:r w:rsidRPr="00A231FC">
              <w:rPr>
                <w:spacing w:val="2"/>
              </w:rPr>
              <w:t>M</w:t>
            </w:r>
            <w:r w:rsidRPr="00A231FC">
              <w:rPr>
                <w:spacing w:val="6"/>
              </w:rPr>
              <w:t>ụ</w:t>
            </w:r>
            <w:r w:rsidRPr="00A231FC">
              <w:t>c</w:t>
            </w:r>
            <w:r w:rsidRPr="00A231FC">
              <w:rPr>
                <w:spacing w:val="15"/>
              </w:rPr>
              <w:t xml:space="preserve"> </w:t>
            </w:r>
            <w:r w:rsidRPr="00A231FC">
              <w:rPr>
                <w:spacing w:val="1"/>
              </w:rPr>
              <w:t>3</w:t>
            </w:r>
            <w:r w:rsidRPr="00A231FC">
              <w:rPr>
                <w:spacing w:val="19"/>
              </w:rPr>
              <w:t xml:space="preserve"> </w:t>
            </w:r>
            <w:r w:rsidRPr="00A231FC">
              <w:rPr>
                <w:spacing w:val="2"/>
              </w:rPr>
              <w:t>P</w:t>
            </w:r>
            <w:r w:rsidRPr="00A231FC">
              <w:rPr>
                <w:spacing w:val="4"/>
              </w:rPr>
              <w:t>h</w:t>
            </w:r>
            <w:r w:rsidRPr="00A231FC">
              <w:t>ụ</w:t>
            </w:r>
            <w:r w:rsidRPr="00A231FC">
              <w:rPr>
                <w:spacing w:val="19"/>
              </w:rPr>
              <w:t xml:space="preserve"> </w:t>
            </w:r>
            <w:r w:rsidRPr="00A231FC">
              <w:rPr>
                <w:spacing w:val="3"/>
              </w:rPr>
              <w:t>lụ</w:t>
            </w:r>
            <w:r w:rsidRPr="00A231FC">
              <w:t>c</w:t>
            </w:r>
            <w:r w:rsidRPr="00A231FC">
              <w:rPr>
                <w:spacing w:val="18"/>
              </w:rPr>
              <w:t xml:space="preserve"> </w:t>
            </w:r>
            <w:r w:rsidRPr="00A231FC">
              <w:rPr>
                <w:spacing w:val="5"/>
              </w:rPr>
              <w:t>b</w:t>
            </w:r>
            <w:r w:rsidRPr="00A231FC">
              <w:rPr>
                <w:spacing w:val="2"/>
              </w:rPr>
              <w:t>a</w:t>
            </w:r>
            <w:r w:rsidRPr="00A231FC">
              <w:t>n</w:t>
            </w:r>
            <w:r w:rsidRPr="00A231FC">
              <w:rPr>
                <w:spacing w:val="17"/>
              </w:rPr>
              <w:t xml:space="preserve"> </w:t>
            </w:r>
            <w:r w:rsidRPr="00A231FC">
              <w:rPr>
                <w:spacing w:val="5"/>
              </w:rPr>
              <w:t>h</w:t>
            </w:r>
            <w:r w:rsidRPr="00A231FC">
              <w:rPr>
                <w:spacing w:val="3"/>
              </w:rPr>
              <w:t>àn</w:t>
            </w:r>
            <w:r w:rsidRPr="00A231FC">
              <w:rPr>
                <w:spacing w:val="1"/>
              </w:rPr>
              <w:t>h</w:t>
            </w:r>
            <w:r w:rsidRPr="00A231FC">
              <w:rPr>
                <w:spacing w:val="17"/>
              </w:rPr>
              <w:t xml:space="preserve"> </w:t>
            </w:r>
            <w:r w:rsidRPr="00A231FC">
              <w:rPr>
                <w:spacing w:val="5"/>
              </w:rPr>
              <w:t>kè</w:t>
            </w:r>
            <w:r w:rsidRPr="00A231FC">
              <w:t>m</w:t>
            </w:r>
            <w:r w:rsidRPr="00A231FC">
              <w:rPr>
                <w:spacing w:val="16"/>
              </w:rPr>
              <w:t xml:space="preserve"> </w:t>
            </w:r>
            <w:r w:rsidRPr="00A231FC">
              <w:rPr>
                <w:spacing w:val="3"/>
              </w:rPr>
              <w:t>t</w:t>
            </w:r>
            <w:r w:rsidRPr="00A231FC">
              <w:rPr>
                <w:spacing w:val="5"/>
              </w:rPr>
              <w:t>h</w:t>
            </w:r>
            <w:r w:rsidRPr="00A231FC">
              <w:rPr>
                <w:spacing w:val="2"/>
              </w:rPr>
              <w:t>e</w:t>
            </w:r>
            <w:r w:rsidRPr="00A231FC">
              <w:rPr>
                <w:spacing w:val="1"/>
              </w:rPr>
              <w:t>o</w:t>
            </w:r>
            <w:r w:rsidRPr="00A231FC">
              <w:rPr>
                <w:spacing w:val="22"/>
              </w:rPr>
              <w:t xml:space="preserve"> </w:t>
            </w:r>
            <w:r w:rsidRPr="00A231FC">
              <w:t>N</w:t>
            </w:r>
            <w:r w:rsidRPr="00A231FC">
              <w:rPr>
                <w:spacing w:val="4"/>
              </w:rPr>
              <w:t>gh</w:t>
            </w:r>
            <w:r w:rsidRPr="00A231FC">
              <w:rPr>
                <w:spacing w:val="1"/>
              </w:rPr>
              <w:t>ị</w:t>
            </w:r>
            <w:r w:rsidRPr="00A231FC">
              <w:rPr>
                <w:spacing w:val="16"/>
              </w:rPr>
              <w:t xml:space="preserve"> </w:t>
            </w:r>
            <w:r w:rsidRPr="00A231FC">
              <w:rPr>
                <w:spacing w:val="4"/>
              </w:rPr>
              <w:t>đ</w:t>
            </w:r>
            <w:r w:rsidRPr="00A231FC">
              <w:rPr>
                <w:spacing w:val="3"/>
              </w:rPr>
              <w:t>ị</w:t>
            </w:r>
            <w:r w:rsidRPr="00A231FC">
              <w:rPr>
                <w:spacing w:val="4"/>
              </w:rPr>
              <w:t>n</w:t>
            </w:r>
            <w:r w:rsidRPr="00A231FC">
              <w:t>h</w:t>
            </w:r>
            <w:r w:rsidRPr="00A231FC">
              <w:rPr>
                <w:spacing w:val="20"/>
              </w:rPr>
              <w:t xml:space="preserve"> </w:t>
            </w:r>
            <w:r w:rsidRPr="00A231FC">
              <w:rPr>
                <w:spacing w:val="5"/>
              </w:rPr>
              <w:t>n</w:t>
            </w:r>
            <w:r w:rsidRPr="00A231FC">
              <w:rPr>
                <w:spacing w:val="4"/>
              </w:rPr>
              <w:t>à</w:t>
            </w:r>
            <w:r w:rsidRPr="00A231FC">
              <w:rPr>
                <w:spacing w:val="1"/>
              </w:rPr>
              <w:t>y</w:t>
            </w:r>
            <w:r w:rsidRPr="00A231FC">
              <w:rPr>
                <w:spacing w:val="4"/>
              </w:rPr>
              <w:t>.</w:t>
            </w:r>
            <w:r w:rsidRPr="00A231FC">
              <w:rPr>
                <w:spacing w:val="2"/>
              </w:rPr>
              <w:t>”</w:t>
            </w:r>
            <w:r w:rsidRPr="00A231FC">
              <w:rPr>
                <w:spacing w:val="1"/>
              </w:rPr>
              <w:t>,</w:t>
            </w:r>
            <w:r w:rsidRPr="00A231FC">
              <w:t xml:space="preserve"> </w:t>
            </w:r>
            <w:r w:rsidRPr="00A231FC">
              <w:rPr>
                <w:spacing w:val="3"/>
              </w:rPr>
              <w:t>đ</w:t>
            </w:r>
            <w:r w:rsidRPr="00A231FC">
              <w:t>ề</w:t>
            </w:r>
            <w:r w:rsidRPr="00A231FC">
              <w:rPr>
                <w:spacing w:val="25"/>
              </w:rPr>
              <w:t xml:space="preserve"> </w:t>
            </w:r>
            <w:r w:rsidRPr="00A231FC">
              <w:rPr>
                <w:spacing w:val="4"/>
              </w:rPr>
              <w:t>ng</w:t>
            </w:r>
            <w:r w:rsidRPr="00A231FC">
              <w:rPr>
                <w:spacing w:val="3"/>
              </w:rPr>
              <w:t>h</w:t>
            </w:r>
            <w:r w:rsidRPr="00A231FC">
              <w:t>ị</w:t>
            </w:r>
            <w:r w:rsidRPr="00A231FC">
              <w:rPr>
                <w:spacing w:val="26"/>
              </w:rPr>
              <w:t xml:space="preserve"> </w:t>
            </w:r>
            <w:r w:rsidRPr="00A231FC">
              <w:rPr>
                <w:spacing w:val="6"/>
              </w:rPr>
              <w:lastRenderedPageBreak/>
              <w:t>s</w:t>
            </w:r>
            <w:r w:rsidRPr="00A231FC">
              <w:rPr>
                <w:spacing w:val="4"/>
              </w:rPr>
              <w:t>ử</w:t>
            </w:r>
            <w:r w:rsidRPr="00A231FC">
              <w:t>a</w:t>
            </w:r>
            <w:r w:rsidRPr="00A231FC">
              <w:rPr>
                <w:spacing w:val="25"/>
              </w:rPr>
              <w:t xml:space="preserve"> </w:t>
            </w:r>
            <w:r w:rsidRPr="00A231FC">
              <w:rPr>
                <w:spacing w:val="4"/>
              </w:rPr>
              <w:t>n</w:t>
            </w:r>
            <w:r w:rsidRPr="00A231FC">
              <w:rPr>
                <w:spacing w:val="6"/>
              </w:rPr>
              <w:t>h</w:t>
            </w:r>
            <w:r w:rsidRPr="00A231FC">
              <w:t>ư</w:t>
            </w:r>
            <w:r w:rsidRPr="00A231FC">
              <w:rPr>
                <w:spacing w:val="25"/>
              </w:rPr>
              <w:t xml:space="preserve"> </w:t>
            </w:r>
            <w:r w:rsidRPr="00A231FC">
              <w:rPr>
                <w:spacing w:val="3"/>
              </w:rPr>
              <w:t>sa</w:t>
            </w:r>
            <w:r w:rsidRPr="00A231FC">
              <w:t>u</w:t>
            </w:r>
            <w:r w:rsidRPr="00A231FC">
              <w:rPr>
                <w:spacing w:val="26"/>
              </w:rPr>
              <w:t xml:space="preserve"> </w:t>
            </w:r>
            <w:r w:rsidRPr="00A231FC">
              <w:rPr>
                <w:spacing w:val="3"/>
              </w:rPr>
              <w:t>đ</w:t>
            </w:r>
            <w:r w:rsidRPr="00A231FC">
              <w:t>ể</w:t>
            </w:r>
            <w:r w:rsidRPr="00A231FC">
              <w:rPr>
                <w:spacing w:val="25"/>
              </w:rPr>
              <w:t xml:space="preserve"> </w:t>
            </w:r>
            <w:r w:rsidRPr="00A231FC">
              <w:rPr>
                <w:spacing w:val="3"/>
              </w:rPr>
              <w:t>nộ</w:t>
            </w:r>
            <w:r w:rsidRPr="00A231FC">
              <w:t>i</w:t>
            </w:r>
            <w:r w:rsidRPr="00A231FC">
              <w:rPr>
                <w:spacing w:val="27"/>
              </w:rPr>
              <w:t xml:space="preserve"> </w:t>
            </w:r>
            <w:r w:rsidRPr="00A231FC">
              <w:rPr>
                <w:spacing w:val="3"/>
              </w:rPr>
              <w:t>d</w:t>
            </w:r>
            <w:r w:rsidRPr="00A231FC">
              <w:rPr>
                <w:spacing w:val="4"/>
              </w:rPr>
              <w:t>un</w:t>
            </w:r>
            <w:r w:rsidRPr="00A231FC">
              <w:t>g</w:t>
            </w:r>
            <w:r w:rsidRPr="00A231FC">
              <w:rPr>
                <w:spacing w:val="27"/>
              </w:rPr>
              <w:t xml:space="preserve"> </w:t>
            </w:r>
            <w:r w:rsidRPr="00A231FC">
              <w:rPr>
                <w:spacing w:val="6"/>
              </w:rPr>
              <w:t>đ</w:t>
            </w:r>
            <w:r w:rsidRPr="00A231FC">
              <w:rPr>
                <w:spacing w:val="1"/>
              </w:rPr>
              <w:t>ư</w:t>
            </w:r>
            <w:r w:rsidRPr="00A231FC">
              <w:rPr>
                <w:spacing w:val="5"/>
              </w:rPr>
              <w:t>ợ</w:t>
            </w:r>
            <w:r w:rsidRPr="00A231FC">
              <w:rPr>
                <w:spacing w:val="1"/>
              </w:rPr>
              <w:t>c</w:t>
            </w:r>
            <w:r w:rsidRPr="00A231FC">
              <w:rPr>
                <w:spacing w:val="25"/>
              </w:rPr>
              <w:t xml:space="preserve"> </w:t>
            </w:r>
            <w:r w:rsidRPr="00A231FC">
              <w:rPr>
                <w:spacing w:val="3"/>
              </w:rPr>
              <w:t>chín</w:t>
            </w:r>
            <w:r w:rsidRPr="00A231FC">
              <w:t>h</w:t>
            </w:r>
            <w:r w:rsidRPr="00A231FC">
              <w:rPr>
                <w:spacing w:val="27"/>
              </w:rPr>
              <w:t xml:space="preserve"> </w:t>
            </w:r>
            <w:r w:rsidRPr="00A231FC">
              <w:rPr>
                <w:spacing w:val="3"/>
              </w:rPr>
              <w:t>x</w:t>
            </w:r>
            <w:r w:rsidRPr="00A231FC">
              <w:rPr>
                <w:spacing w:val="4"/>
              </w:rPr>
              <w:t>á</w:t>
            </w:r>
            <w:r w:rsidRPr="00A231FC">
              <w:rPr>
                <w:spacing w:val="2"/>
              </w:rPr>
              <w:t>c</w:t>
            </w:r>
            <w:r w:rsidRPr="00A231FC">
              <w:rPr>
                <w:spacing w:val="1"/>
              </w:rPr>
              <w:t>:</w:t>
            </w:r>
            <w:r w:rsidRPr="00A231FC">
              <w:rPr>
                <w:spacing w:val="41"/>
              </w:rPr>
              <w:t xml:space="preserve"> </w:t>
            </w:r>
            <w:r w:rsidRPr="00A231FC">
              <w:t>“</w:t>
            </w:r>
            <w:r w:rsidRPr="00A231FC">
              <w:rPr>
                <w:spacing w:val="5"/>
              </w:rPr>
              <w:t>9</w:t>
            </w:r>
            <w:r w:rsidRPr="00A231FC">
              <w:t>.</w:t>
            </w:r>
            <w:r w:rsidRPr="00A231FC">
              <w:rPr>
                <w:spacing w:val="28"/>
              </w:rPr>
              <w:t xml:space="preserve"> </w:t>
            </w:r>
            <w:r w:rsidRPr="00A231FC">
              <w:rPr>
                <w:i/>
                <w:iCs/>
                <w:spacing w:val="2"/>
              </w:rPr>
              <w:t>T</w:t>
            </w:r>
            <w:r w:rsidRPr="00A231FC">
              <w:rPr>
                <w:i/>
                <w:iCs/>
                <w:spacing w:val="3"/>
              </w:rPr>
              <w:t>ha</w:t>
            </w:r>
            <w:r w:rsidRPr="00A231FC">
              <w:rPr>
                <w:i/>
                <w:iCs/>
                <w:spacing w:val="1"/>
              </w:rPr>
              <w:t>y</w:t>
            </w:r>
            <w:r w:rsidRPr="00A231FC">
              <w:rPr>
                <w:i/>
                <w:iCs/>
                <w:spacing w:val="25"/>
              </w:rPr>
              <w:t xml:space="preserve"> </w:t>
            </w:r>
            <w:r w:rsidRPr="00A231FC">
              <w:rPr>
                <w:i/>
                <w:iCs/>
                <w:spacing w:val="3"/>
              </w:rPr>
              <w:t>th</w:t>
            </w:r>
            <w:r w:rsidRPr="00A231FC">
              <w:rPr>
                <w:i/>
                <w:iCs/>
              </w:rPr>
              <w:t>ế</w:t>
            </w:r>
            <w:r w:rsidRPr="00A231FC">
              <w:rPr>
                <w:i/>
                <w:iCs/>
                <w:spacing w:val="27"/>
              </w:rPr>
              <w:t xml:space="preserve"> </w:t>
            </w:r>
            <w:r w:rsidRPr="00A231FC">
              <w:rPr>
                <w:i/>
                <w:iCs/>
                <w:spacing w:val="1"/>
              </w:rPr>
              <w:t>M</w:t>
            </w:r>
            <w:r w:rsidRPr="00A231FC">
              <w:rPr>
                <w:i/>
                <w:iCs/>
                <w:spacing w:val="4"/>
              </w:rPr>
              <w:t>ẫ</w:t>
            </w:r>
            <w:r w:rsidRPr="00A231FC">
              <w:rPr>
                <w:i/>
                <w:iCs/>
              </w:rPr>
              <w:t>u</w:t>
            </w:r>
            <w:r w:rsidRPr="00A231FC">
              <w:rPr>
                <w:i/>
                <w:iCs/>
                <w:spacing w:val="27"/>
              </w:rPr>
              <w:t xml:space="preserve"> </w:t>
            </w:r>
            <w:r w:rsidRPr="00A231FC">
              <w:rPr>
                <w:i/>
                <w:iCs/>
                <w:spacing w:val="3"/>
              </w:rPr>
              <w:t>s</w:t>
            </w:r>
            <w:r w:rsidRPr="00A231FC">
              <w:rPr>
                <w:i/>
                <w:iCs/>
              </w:rPr>
              <w:t>ố</w:t>
            </w:r>
            <w:r w:rsidRPr="00A231FC">
              <w:rPr>
                <w:i/>
                <w:iCs/>
                <w:spacing w:val="26"/>
              </w:rPr>
              <w:t xml:space="preserve"> </w:t>
            </w:r>
            <w:r w:rsidRPr="00A231FC">
              <w:rPr>
                <w:i/>
                <w:iCs/>
                <w:spacing w:val="4"/>
              </w:rPr>
              <w:t>0</w:t>
            </w:r>
            <w:r w:rsidRPr="00A231FC">
              <w:rPr>
                <w:i/>
                <w:iCs/>
                <w:spacing w:val="6"/>
              </w:rPr>
              <w:t>3</w:t>
            </w:r>
            <w:r w:rsidRPr="00A231FC">
              <w:rPr>
                <w:i/>
                <w:iCs/>
              </w:rPr>
              <w:t>,</w:t>
            </w:r>
            <w:r w:rsidRPr="00A231FC">
              <w:rPr>
                <w:i/>
                <w:iCs/>
                <w:spacing w:val="27"/>
              </w:rPr>
              <w:t xml:space="preserve"> </w:t>
            </w:r>
            <w:r w:rsidRPr="00A231FC">
              <w:rPr>
                <w:i/>
                <w:iCs/>
                <w:spacing w:val="1"/>
              </w:rPr>
              <w:t>M</w:t>
            </w:r>
            <w:r w:rsidRPr="00A231FC">
              <w:rPr>
                <w:i/>
                <w:iCs/>
                <w:spacing w:val="4"/>
              </w:rPr>
              <w:t>ẫ</w:t>
            </w:r>
            <w:r w:rsidRPr="00A231FC">
              <w:rPr>
                <w:i/>
                <w:iCs/>
              </w:rPr>
              <w:t xml:space="preserve">u </w:t>
            </w:r>
            <w:r w:rsidRPr="00A231FC">
              <w:rPr>
                <w:i/>
                <w:iCs/>
                <w:spacing w:val="3"/>
              </w:rPr>
              <w:t>s</w:t>
            </w:r>
            <w:r w:rsidRPr="00A231FC">
              <w:rPr>
                <w:i/>
                <w:iCs/>
              </w:rPr>
              <w:t>ố</w:t>
            </w:r>
            <w:r w:rsidRPr="00A231FC">
              <w:rPr>
                <w:i/>
                <w:iCs/>
                <w:spacing w:val="12"/>
              </w:rPr>
              <w:t xml:space="preserve"> </w:t>
            </w:r>
            <w:r w:rsidRPr="00A231FC">
              <w:rPr>
                <w:i/>
                <w:iCs/>
                <w:spacing w:val="3"/>
              </w:rPr>
              <w:t>0</w:t>
            </w:r>
            <w:r w:rsidRPr="00A231FC">
              <w:rPr>
                <w:i/>
                <w:iCs/>
              </w:rPr>
              <w:t>4</w:t>
            </w:r>
            <w:r w:rsidRPr="00A231FC">
              <w:rPr>
                <w:i/>
                <w:iCs/>
                <w:spacing w:val="15"/>
              </w:rPr>
              <w:t xml:space="preserve"> </w:t>
            </w:r>
            <w:r w:rsidRPr="00A231FC">
              <w:rPr>
                <w:i/>
                <w:iCs/>
                <w:spacing w:val="2"/>
              </w:rPr>
              <w:t>v</w:t>
            </w:r>
            <w:r w:rsidRPr="00A231FC">
              <w:rPr>
                <w:i/>
                <w:iCs/>
              </w:rPr>
              <w:t>à</w:t>
            </w:r>
            <w:r w:rsidRPr="00A231FC">
              <w:rPr>
                <w:i/>
                <w:iCs/>
                <w:spacing w:val="12"/>
              </w:rPr>
              <w:t xml:space="preserve"> </w:t>
            </w:r>
            <w:r w:rsidRPr="00A231FC">
              <w:rPr>
                <w:i/>
                <w:iCs/>
                <w:spacing w:val="1"/>
              </w:rPr>
              <w:t>M</w:t>
            </w:r>
            <w:r w:rsidRPr="00A231FC">
              <w:rPr>
                <w:i/>
                <w:iCs/>
                <w:spacing w:val="4"/>
              </w:rPr>
              <w:t>ẫ</w:t>
            </w:r>
            <w:r w:rsidRPr="00A231FC">
              <w:rPr>
                <w:i/>
                <w:iCs/>
              </w:rPr>
              <w:t>u</w:t>
            </w:r>
            <w:r w:rsidRPr="00A231FC">
              <w:rPr>
                <w:i/>
                <w:iCs/>
                <w:spacing w:val="14"/>
              </w:rPr>
              <w:t xml:space="preserve"> </w:t>
            </w:r>
            <w:r w:rsidRPr="00A231FC">
              <w:rPr>
                <w:i/>
                <w:iCs/>
                <w:spacing w:val="4"/>
              </w:rPr>
              <w:t>s</w:t>
            </w:r>
            <w:r w:rsidRPr="00A231FC">
              <w:rPr>
                <w:i/>
                <w:iCs/>
              </w:rPr>
              <w:t>ố</w:t>
            </w:r>
            <w:r w:rsidRPr="00A231FC">
              <w:rPr>
                <w:i/>
                <w:iCs/>
                <w:spacing w:val="13"/>
              </w:rPr>
              <w:t xml:space="preserve"> </w:t>
            </w:r>
            <w:r w:rsidRPr="00A231FC">
              <w:rPr>
                <w:i/>
                <w:iCs/>
                <w:spacing w:val="3"/>
              </w:rPr>
              <w:t>0</w:t>
            </w:r>
            <w:r w:rsidRPr="00A231FC">
              <w:rPr>
                <w:i/>
                <w:iCs/>
              </w:rPr>
              <w:t>5</w:t>
            </w:r>
            <w:r w:rsidRPr="00A231FC">
              <w:rPr>
                <w:i/>
                <w:iCs/>
                <w:spacing w:val="12"/>
              </w:rPr>
              <w:t xml:space="preserve"> </w:t>
            </w:r>
            <w:r w:rsidRPr="00A231FC">
              <w:rPr>
                <w:i/>
                <w:iCs/>
                <w:spacing w:val="4"/>
              </w:rPr>
              <w:t>t</w:t>
            </w:r>
            <w:r w:rsidRPr="00A231FC">
              <w:rPr>
                <w:i/>
                <w:iCs/>
                <w:spacing w:val="3"/>
              </w:rPr>
              <w:t>ạ</w:t>
            </w:r>
            <w:r w:rsidRPr="00A231FC">
              <w:rPr>
                <w:i/>
                <w:iCs/>
              </w:rPr>
              <w:t>i</w:t>
            </w:r>
            <w:r w:rsidRPr="00A231FC">
              <w:rPr>
                <w:i/>
                <w:iCs/>
                <w:spacing w:val="14"/>
              </w:rPr>
              <w:t xml:space="preserve"> </w:t>
            </w:r>
            <w:r w:rsidRPr="00A231FC">
              <w:rPr>
                <w:i/>
                <w:iCs/>
                <w:spacing w:val="1"/>
              </w:rPr>
              <w:t>P</w:t>
            </w:r>
            <w:r w:rsidRPr="00A231FC">
              <w:rPr>
                <w:i/>
                <w:iCs/>
                <w:spacing w:val="4"/>
              </w:rPr>
              <w:t>h</w:t>
            </w:r>
            <w:r w:rsidRPr="00A231FC">
              <w:rPr>
                <w:i/>
                <w:iCs/>
              </w:rPr>
              <w:t>ụ</w:t>
            </w:r>
            <w:r w:rsidRPr="00A231FC">
              <w:rPr>
                <w:i/>
                <w:iCs/>
                <w:spacing w:val="12"/>
              </w:rPr>
              <w:t xml:space="preserve"> </w:t>
            </w:r>
            <w:r w:rsidRPr="00A231FC">
              <w:rPr>
                <w:i/>
                <w:iCs/>
                <w:spacing w:val="4"/>
              </w:rPr>
              <w:t>l</w:t>
            </w:r>
            <w:r w:rsidRPr="00A231FC">
              <w:rPr>
                <w:i/>
                <w:iCs/>
                <w:spacing w:val="5"/>
              </w:rPr>
              <w:t>ụ</w:t>
            </w:r>
            <w:r w:rsidRPr="00A231FC">
              <w:rPr>
                <w:i/>
                <w:iCs/>
              </w:rPr>
              <w:t>c</w:t>
            </w:r>
            <w:r w:rsidRPr="00A231FC">
              <w:rPr>
                <w:i/>
                <w:iCs/>
                <w:spacing w:val="11"/>
              </w:rPr>
              <w:t xml:space="preserve"> </w:t>
            </w:r>
            <w:r w:rsidRPr="00A231FC">
              <w:rPr>
                <w:i/>
                <w:iCs/>
                <w:spacing w:val="4"/>
              </w:rPr>
              <w:t>b</w:t>
            </w:r>
            <w:r w:rsidRPr="00A231FC">
              <w:rPr>
                <w:i/>
                <w:iCs/>
                <w:spacing w:val="3"/>
              </w:rPr>
              <w:t>a</w:t>
            </w:r>
            <w:r w:rsidRPr="00A231FC">
              <w:rPr>
                <w:i/>
                <w:iCs/>
              </w:rPr>
              <w:t>n</w:t>
            </w:r>
            <w:r w:rsidRPr="00A231FC">
              <w:rPr>
                <w:i/>
                <w:iCs/>
                <w:spacing w:val="12"/>
              </w:rPr>
              <w:t xml:space="preserve"> </w:t>
            </w:r>
            <w:r w:rsidRPr="00A231FC">
              <w:rPr>
                <w:i/>
                <w:iCs/>
                <w:spacing w:val="4"/>
              </w:rPr>
              <w:t>hà</w:t>
            </w:r>
            <w:r w:rsidRPr="00A231FC">
              <w:rPr>
                <w:i/>
                <w:iCs/>
                <w:spacing w:val="3"/>
              </w:rPr>
              <w:t>n</w:t>
            </w:r>
            <w:r w:rsidRPr="00A231FC">
              <w:rPr>
                <w:i/>
                <w:iCs/>
              </w:rPr>
              <w:t>h</w:t>
            </w:r>
            <w:r w:rsidRPr="00A231FC">
              <w:rPr>
                <w:i/>
                <w:iCs/>
                <w:spacing w:val="12"/>
              </w:rPr>
              <w:t xml:space="preserve"> </w:t>
            </w:r>
            <w:r w:rsidRPr="00A231FC">
              <w:rPr>
                <w:i/>
                <w:iCs/>
                <w:spacing w:val="5"/>
              </w:rPr>
              <w:t>k</w:t>
            </w:r>
            <w:r w:rsidRPr="00A231FC">
              <w:rPr>
                <w:i/>
                <w:iCs/>
                <w:spacing w:val="4"/>
              </w:rPr>
              <w:t>è</w:t>
            </w:r>
            <w:r w:rsidRPr="00A231FC">
              <w:rPr>
                <w:i/>
                <w:iCs/>
              </w:rPr>
              <w:t>m</w:t>
            </w:r>
            <w:r w:rsidRPr="00A231FC">
              <w:rPr>
                <w:i/>
                <w:iCs/>
                <w:spacing w:val="10"/>
              </w:rPr>
              <w:t xml:space="preserve"> </w:t>
            </w:r>
            <w:r w:rsidRPr="00A231FC">
              <w:rPr>
                <w:i/>
                <w:iCs/>
                <w:spacing w:val="4"/>
              </w:rPr>
              <w:t>t</w:t>
            </w:r>
            <w:r w:rsidRPr="00A231FC">
              <w:rPr>
                <w:i/>
                <w:iCs/>
                <w:spacing w:val="3"/>
              </w:rPr>
              <w:t>he</w:t>
            </w:r>
            <w:r w:rsidRPr="00A231FC">
              <w:rPr>
                <w:i/>
                <w:iCs/>
              </w:rPr>
              <w:t>o</w:t>
            </w:r>
            <w:r w:rsidRPr="00A231FC">
              <w:rPr>
                <w:i/>
                <w:iCs/>
                <w:spacing w:val="14"/>
              </w:rPr>
              <w:t xml:space="preserve"> </w:t>
            </w:r>
            <w:r w:rsidRPr="00A231FC">
              <w:rPr>
                <w:i/>
                <w:iCs/>
                <w:spacing w:val="2"/>
              </w:rPr>
              <w:t>N</w:t>
            </w:r>
            <w:r w:rsidRPr="00A231FC">
              <w:rPr>
                <w:i/>
                <w:iCs/>
                <w:spacing w:val="3"/>
              </w:rPr>
              <w:t>g</w:t>
            </w:r>
            <w:r w:rsidRPr="00A231FC">
              <w:rPr>
                <w:i/>
                <w:iCs/>
                <w:spacing w:val="4"/>
              </w:rPr>
              <w:t>h</w:t>
            </w:r>
            <w:r w:rsidRPr="00A231FC">
              <w:rPr>
                <w:i/>
                <w:iCs/>
                <w:spacing w:val="1"/>
              </w:rPr>
              <w:t>ị</w:t>
            </w:r>
            <w:r w:rsidRPr="00A231FC">
              <w:rPr>
                <w:i/>
                <w:iCs/>
                <w:spacing w:val="12"/>
              </w:rPr>
              <w:t xml:space="preserve"> </w:t>
            </w:r>
            <w:r w:rsidRPr="00A231FC">
              <w:rPr>
                <w:i/>
                <w:iCs/>
                <w:spacing w:val="4"/>
              </w:rPr>
              <w:t>đ</w:t>
            </w:r>
            <w:r w:rsidRPr="00A231FC">
              <w:rPr>
                <w:i/>
                <w:iCs/>
                <w:spacing w:val="3"/>
              </w:rPr>
              <w:t>ịn</w:t>
            </w:r>
            <w:r w:rsidRPr="00A231FC">
              <w:rPr>
                <w:i/>
                <w:iCs/>
              </w:rPr>
              <w:t>h</w:t>
            </w:r>
            <w:r w:rsidRPr="00A231FC">
              <w:rPr>
                <w:i/>
                <w:iCs/>
                <w:spacing w:val="12"/>
              </w:rPr>
              <w:t xml:space="preserve"> </w:t>
            </w:r>
            <w:r w:rsidRPr="00A231FC">
              <w:rPr>
                <w:i/>
                <w:iCs/>
                <w:spacing w:val="4"/>
              </w:rPr>
              <w:t>s</w:t>
            </w:r>
            <w:r w:rsidRPr="00A231FC">
              <w:rPr>
                <w:i/>
                <w:iCs/>
              </w:rPr>
              <w:t>ố</w:t>
            </w:r>
            <w:r w:rsidRPr="00A231FC">
              <w:rPr>
                <w:i/>
                <w:iCs/>
                <w:spacing w:val="12"/>
              </w:rPr>
              <w:t xml:space="preserve"> </w:t>
            </w:r>
            <w:r w:rsidRPr="00A231FC">
              <w:rPr>
                <w:i/>
                <w:iCs/>
                <w:spacing w:val="3"/>
              </w:rPr>
              <w:t>29</w:t>
            </w:r>
            <w:r w:rsidRPr="00A231FC">
              <w:rPr>
                <w:i/>
                <w:iCs/>
                <w:spacing w:val="5"/>
              </w:rPr>
              <w:t>/</w:t>
            </w:r>
            <w:r w:rsidRPr="00A231FC">
              <w:rPr>
                <w:i/>
                <w:iCs/>
                <w:spacing w:val="3"/>
              </w:rPr>
              <w:t>2</w:t>
            </w:r>
            <w:r w:rsidRPr="00A231FC">
              <w:rPr>
                <w:i/>
                <w:iCs/>
                <w:spacing w:val="5"/>
              </w:rPr>
              <w:t>0</w:t>
            </w:r>
            <w:r w:rsidRPr="00A231FC">
              <w:rPr>
                <w:i/>
                <w:iCs/>
                <w:spacing w:val="3"/>
              </w:rPr>
              <w:t>17</w:t>
            </w:r>
            <w:r w:rsidRPr="00A231FC">
              <w:rPr>
                <w:i/>
                <w:iCs/>
                <w:spacing w:val="6"/>
              </w:rPr>
              <w:t>/</w:t>
            </w:r>
            <w:r w:rsidRPr="00A231FC">
              <w:rPr>
                <w:i/>
                <w:iCs/>
                <w:spacing w:val="4"/>
              </w:rPr>
              <w:t>N</w:t>
            </w:r>
            <w:r w:rsidRPr="00A231FC">
              <w:rPr>
                <w:i/>
                <w:iCs/>
                <w:spacing w:val="21"/>
              </w:rPr>
              <w:t>Đ</w:t>
            </w:r>
            <w:r w:rsidRPr="00A231FC">
              <w:rPr>
                <w:i/>
                <w:iCs/>
                <w:spacing w:val="5"/>
              </w:rPr>
              <w:t>-</w:t>
            </w:r>
            <w:r w:rsidRPr="00A231FC">
              <w:rPr>
                <w:i/>
                <w:iCs/>
                <w:spacing w:val="3"/>
              </w:rPr>
              <w:t>C</w:t>
            </w:r>
            <w:r w:rsidRPr="00A231FC">
              <w:rPr>
                <w:i/>
                <w:iCs/>
              </w:rPr>
              <w:t xml:space="preserve">P </w:t>
            </w:r>
            <w:r w:rsidRPr="00A231FC">
              <w:rPr>
                <w:i/>
                <w:iCs/>
                <w:spacing w:val="3"/>
              </w:rPr>
              <w:t>b</w:t>
            </w:r>
            <w:r w:rsidRPr="00A231FC">
              <w:rPr>
                <w:i/>
                <w:iCs/>
                <w:spacing w:val="4"/>
              </w:rPr>
              <w:t>ằ</w:t>
            </w:r>
            <w:r w:rsidRPr="00A231FC">
              <w:rPr>
                <w:i/>
                <w:iCs/>
                <w:spacing w:val="3"/>
              </w:rPr>
              <w:t>n</w:t>
            </w:r>
            <w:r w:rsidRPr="00A231FC">
              <w:rPr>
                <w:i/>
                <w:iCs/>
                <w:spacing w:val="1"/>
              </w:rPr>
              <w:t>g</w:t>
            </w:r>
            <w:r w:rsidRPr="00A231FC">
              <w:rPr>
                <w:i/>
                <w:iCs/>
                <w:spacing w:val="20"/>
              </w:rPr>
              <w:t xml:space="preserve"> </w:t>
            </w:r>
            <w:r w:rsidRPr="00A231FC">
              <w:rPr>
                <w:i/>
                <w:iCs/>
                <w:spacing w:val="1"/>
              </w:rPr>
              <w:t>M</w:t>
            </w:r>
            <w:r w:rsidRPr="00A231FC">
              <w:rPr>
                <w:i/>
                <w:iCs/>
                <w:spacing w:val="4"/>
              </w:rPr>
              <w:t>ẫ</w:t>
            </w:r>
            <w:r w:rsidRPr="00A231FC">
              <w:rPr>
                <w:i/>
                <w:iCs/>
              </w:rPr>
              <w:t>u</w:t>
            </w:r>
            <w:r w:rsidRPr="00A231FC">
              <w:rPr>
                <w:i/>
                <w:iCs/>
                <w:spacing w:val="18"/>
              </w:rPr>
              <w:t xml:space="preserve"> </w:t>
            </w:r>
            <w:r w:rsidRPr="00A231FC">
              <w:rPr>
                <w:i/>
                <w:iCs/>
                <w:spacing w:val="3"/>
              </w:rPr>
              <w:t>s</w:t>
            </w:r>
            <w:r w:rsidRPr="00A231FC">
              <w:rPr>
                <w:i/>
                <w:iCs/>
              </w:rPr>
              <w:t>ố</w:t>
            </w:r>
            <w:r w:rsidRPr="00A231FC">
              <w:rPr>
                <w:i/>
                <w:iCs/>
                <w:spacing w:val="14"/>
              </w:rPr>
              <w:t xml:space="preserve"> </w:t>
            </w:r>
            <w:r w:rsidRPr="00A231FC">
              <w:rPr>
                <w:i/>
                <w:iCs/>
                <w:spacing w:val="4"/>
              </w:rPr>
              <w:t>0</w:t>
            </w:r>
            <w:r w:rsidRPr="00A231FC">
              <w:rPr>
                <w:i/>
                <w:iCs/>
                <w:spacing w:val="6"/>
              </w:rPr>
              <w:t>3</w:t>
            </w:r>
            <w:r w:rsidRPr="00A231FC">
              <w:rPr>
                <w:i/>
                <w:iCs/>
              </w:rPr>
              <w:t>,</w:t>
            </w:r>
            <w:r w:rsidRPr="00A231FC">
              <w:rPr>
                <w:i/>
                <w:iCs/>
                <w:spacing w:val="18"/>
              </w:rPr>
              <w:t xml:space="preserve"> </w:t>
            </w:r>
            <w:r w:rsidRPr="00A231FC">
              <w:rPr>
                <w:i/>
                <w:iCs/>
                <w:spacing w:val="1"/>
              </w:rPr>
              <w:t>M</w:t>
            </w:r>
            <w:r w:rsidRPr="00A231FC">
              <w:rPr>
                <w:i/>
                <w:iCs/>
                <w:spacing w:val="4"/>
              </w:rPr>
              <w:t>ẫ</w:t>
            </w:r>
            <w:r w:rsidRPr="00A231FC">
              <w:rPr>
                <w:i/>
                <w:iCs/>
              </w:rPr>
              <w:t>u</w:t>
            </w:r>
            <w:r w:rsidRPr="00A231FC">
              <w:rPr>
                <w:i/>
                <w:iCs/>
                <w:spacing w:val="17"/>
              </w:rPr>
              <w:t xml:space="preserve"> </w:t>
            </w:r>
            <w:r w:rsidRPr="00A231FC">
              <w:rPr>
                <w:i/>
                <w:iCs/>
                <w:spacing w:val="3"/>
              </w:rPr>
              <w:t>s</w:t>
            </w:r>
            <w:r w:rsidRPr="00A231FC">
              <w:rPr>
                <w:i/>
                <w:iCs/>
              </w:rPr>
              <w:t>ố</w:t>
            </w:r>
            <w:r w:rsidRPr="00A231FC">
              <w:rPr>
                <w:i/>
                <w:iCs/>
                <w:spacing w:val="17"/>
              </w:rPr>
              <w:t xml:space="preserve"> </w:t>
            </w:r>
            <w:r w:rsidRPr="00A231FC">
              <w:rPr>
                <w:i/>
                <w:iCs/>
                <w:spacing w:val="3"/>
              </w:rPr>
              <w:t>0</w:t>
            </w:r>
            <w:r w:rsidRPr="00A231FC">
              <w:rPr>
                <w:i/>
                <w:iCs/>
              </w:rPr>
              <w:t>4</w:t>
            </w:r>
            <w:r w:rsidRPr="00A231FC">
              <w:rPr>
                <w:i/>
                <w:iCs/>
                <w:spacing w:val="17"/>
              </w:rPr>
              <w:t xml:space="preserve"> </w:t>
            </w:r>
            <w:r w:rsidRPr="00A231FC">
              <w:rPr>
                <w:i/>
                <w:iCs/>
                <w:spacing w:val="3"/>
              </w:rPr>
              <w:t>v</w:t>
            </w:r>
            <w:r w:rsidRPr="00A231FC">
              <w:rPr>
                <w:i/>
                <w:iCs/>
              </w:rPr>
              <w:t>à</w:t>
            </w:r>
            <w:r w:rsidRPr="00A231FC">
              <w:rPr>
                <w:i/>
                <w:iCs/>
                <w:spacing w:val="19"/>
              </w:rPr>
              <w:t xml:space="preserve"> </w:t>
            </w:r>
            <w:r w:rsidRPr="00A231FC">
              <w:rPr>
                <w:i/>
                <w:iCs/>
                <w:spacing w:val="1"/>
              </w:rPr>
              <w:t>M</w:t>
            </w:r>
            <w:r w:rsidRPr="00A231FC">
              <w:rPr>
                <w:i/>
                <w:iCs/>
                <w:spacing w:val="4"/>
              </w:rPr>
              <w:t>ẫ</w:t>
            </w:r>
            <w:r w:rsidRPr="00A231FC">
              <w:rPr>
                <w:i/>
                <w:iCs/>
              </w:rPr>
              <w:t>u</w:t>
            </w:r>
            <w:r w:rsidRPr="00A231FC">
              <w:rPr>
                <w:i/>
                <w:iCs/>
                <w:spacing w:val="17"/>
              </w:rPr>
              <w:t xml:space="preserve"> </w:t>
            </w:r>
            <w:r w:rsidRPr="00A231FC">
              <w:rPr>
                <w:i/>
                <w:iCs/>
                <w:spacing w:val="3"/>
              </w:rPr>
              <w:t>s</w:t>
            </w:r>
            <w:r w:rsidRPr="00A231FC">
              <w:rPr>
                <w:i/>
                <w:iCs/>
              </w:rPr>
              <w:t>ố</w:t>
            </w:r>
            <w:r w:rsidRPr="00A231FC">
              <w:rPr>
                <w:i/>
                <w:iCs/>
                <w:spacing w:val="25"/>
              </w:rPr>
              <w:t xml:space="preserve"> </w:t>
            </w:r>
            <w:r w:rsidRPr="00A231FC">
              <w:rPr>
                <w:i/>
                <w:iCs/>
                <w:spacing w:val="3"/>
              </w:rPr>
              <w:t>0</w:t>
            </w:r>
            <w:r w:rsidRPr="00A231FC">
              <w:rPr>
                <w:i/>
                <w:iCs/>
              </w:rPr>
              <w:t>5</w:t>
            </w:r>
            <w:r w:rsidRPr="00A231FC">
              <w:rPr>
                <w:i/>
                <w:iCs/>
                <w:spacing w:val="17"/>
              </w:rPr>
              <w:t xml:space="preserve"> </w:t>
            </w:r>
            <w:r w:rsidRPr="00A231FC">
              <w:rPr>
                <w:i/>
                <w:iCs/>
                <w:spacing w:val="3"/>
              </w:rPr>
              <w:t>tạ</w:t>
            </w:r>
            <w:r w:rsidRPr="00A231FC">
              <w:rPr>
                <w:i/>
                <w:iCs/>
              </w:rPr>
              <w:t>i</w:t>
            </w:r>
            <w:r w:rsidRPr="00A231FC">
              <w:rPr>
                <w:i/>
                <w:iCs/>
                <w:spacing w:val="19"/>
              </w:rPr>
              <w:t xml:space="preserve"> </w:t>
            </w:r>
            <w:r w:rsidRPr="00A231FC">
              <w:rPr>
                <w:i/>
                <w:iCs/>
                <w:spacing w:val="1"/>
              </w:rPr>
              <w:t>M</w:t>
            </w:r>
            <w:r w:rsidRPr="00A231FC">
              <w:rPr>
                <w:i/>
                <w:iCs/>
                <w:spacing w:val="3"/>
              </w:rPr>
              <w:t>ụ</w:t>
            </w:r>
            <w:r w:rsidRPr="00A231FC">
              <w:rPr>
                <w:i/>
                <w:iCs/>
              </w:rPr>
              <w:t>c</w:t>
            </w:r>
            <w:r w:rsidRPr="00A231FC">
              <w:rPr>
                <w:i/>
                <w:iCs/>
                <w:spacing w:val="16"/>
              </w:rPr>
              <w:t xml:space="preserve"> </w:t>
            </w:r>
            <w:r w:rsidRPr="00A231FC">
              <w:rPr>
                <w:i/>
                <w:iCs/>
              </w:rPr>
              <w:t>3</w:t>
            </w:r>
            <w:r w:rsidRPr="00A231FC">
              <w:rPr>
                <w:i/>
                <w:iCs/>
                <w:spacing w:val="20"/>
              </w:rPr>
              <w:t xml:space="preserve"> </w:t>
            </w:r>
            <w:r w:rsidRPr="00A231FC">
              <w:rPr>
                <w:i/>
                <w:iCs/>
              </w:rPr>
              <w:t>P</w:t>
            </w:r>
            <w:r w:rsidRPr="00A231FC">
              <w:rPr>
                <w:i/>
                <w:iCs/>
                <w:spacing w:val="4"/>
              </w:rPr>
              <w:t>h</w:t>
            </w:r>
            <w:r w:rsidRPr="00A231FC">
              <w:rPr>
                <w:i/>
                <w:iCs/>
              </w:rPr>
              <w:t>ụ</w:t>
            </w:r>
            <w:r w:rsidRPr="00A231FC">
              <w:rPr>
                <w:i/>
                <w:iCs/>
                <w:spacing w:val="17"/>
              </w:rPr>
              <w:t xml:space="preserve"> </w:t>
            </w:r>
            <w:r w:rsidRPr="00A231FC">
              <w:rPr>
                <w:i/>
                <w:iCs/>
                <w:spacing w:val="4"/>
              </w:rPr>
              <w:t>l</w:t>
            </w:r>
            <w:r w:rsidRPr="00A231FC">
              <w:rPr>
                <w:i/>
                <w:iCs/>
                <w:spacing w:val="3"/>
              </w:rPr>
              <w:t>ụ</w:t>
            </w:r>
            <w:r w:rsidRPr="00A231FC">
              <w:rPr>
                <w:i/>
                <w:iCs/>
              </w:rPr>
              <w:t>c</w:t>
            </w:r>
            <w:r w:rsidRPr="00A231FC">
              <w:rPr>
                <w:i/>
                <w:iCs/>
                <w:spacing w:val="16"/>
              </w:rPr>
              <w:t xml:space="preserve"> </w:t>
            </w:r>
            <w:r w:rsidRPr="00A231FC">
              <w:rPr>
                <w:i/>
                <w:iCs/>
                <w:spacing w:val="3"/>
              </w:rPr>
              <w:t>ba</w:t>
            </w:r>
            <w:r w:rsidRPr="00A231FC">
              <w:rPr>
                <w:i/>
                <w:iCs/>
                <w:spacing w:val="1"/>
              </w:rPr>
              <w:t>n</w:t>
            </w:r>
            <w:r w:rsidRPr="00A231FC">
              <w:rPr>
                <w:i/>
                <w:iCs/>
                <w:spacing w:val="17"/>
              </w:rPr>
              <w:t xml:space="preserve"> </w:t>
            </w:r>
            <w:r w:rsidRPr="00A231FC">
              <w:rPr>
                <w:i/>
                <w:iCs/>
                <w:spacing w:val="3"/>
              </w:rPr>
              <w:t>hà</w:t>
            </w:r>
            <w:r w:rsidRPr="00A231FC">
              <w:rPr>
                <w:i/>
                <w:iCs/>
                <w:spacing w:val="5"/>
              </w:rPr>
              <w:t>n</w:t>
            </w:r>
            <w:r w:rsidRPr="00A231FC">
              <w:rPr>
                <w:i/>
                <w:iCs/>
              </w:rPr>
              <w:t>h</w:t>
            </w:r>
            <w:r w:rsidRPr="00A231FC">
              <w:rPr>
                <w:i/>
                <w:iCs/>
                <w:spacing w:val="17"/>
              </w:rPr>
              <w:t xml:space="preserve"> </w:t>
            </w:r>
            <w:r w:rsidRPr="00A231FC">
              <w:rPr>
                <w:i/>
                <w:iCs/>
                <w:spacing w:val="4"/>
              </w:rPr>
              <w:t>k</w:t>
            </w:r>
            <w:r w:rsidRPr="00A231FC">
              <w:rPr>
                <w:i/>
                <w:iCs/>
                <w:spacing w:val="5"/>
              </w:rPr>
              <w:t>è</w:t>
            </w:r>
            <w:r w:rsidRPr="00A231FC">
              <w:rPr>
                <w:i/>
                <w:iCs/>
              </w:rPr>
              <w:t>m</w:t>
            </w:r>
            <w:r w:rsidRPr="00A231FC">
              <w:rPr>
                <w:i/>
                <w:iCs/>
                <w:spacing w:val="12"/>
              </w:rPr>
              <w:t xml:space="preserve"> </w:t>
            </w:r>
            <w:r w:rsidRPr="00A231FC">
              <w:rPr>
                <w:i/>
                <w:iCs/>
                <w:spacing w:val="3"/>
              </w:rPr>
              <w:t>t</w:t>
            </w:r>
            <w:r w:rsidRPr="00A231FC">
              <w:rPr>
                <w:i/>
                <w:iCs/>
                <w:spacing w:val="6"/>
              </w:rPr>
              <w:t>h</w:t>
            </w:r>
            <w:r w:rsidRPr="00A231FC">
              <w:rPr>
                <w:i/>
                <w:iCs/>
                <w:spacing w:val="2"/>
              </w:rPr>
              <w:t>e</w:t>
            </w:r>
            <w:r w:rsidRPr="00A231FC">
              <w:rPr>
                <w:i/>
                <w:iCs/>
              </w:rPr>
              <w:t xml:space="preserve">o </w:t>
            </w:r>
            <w:r w:rsidRPr="00A231FC">
              <w:rPr>
                <w:i/>
                <w:iCs/>
                <w:spacing w:val="1"/>
              </w:rPr>
              <w:t>N</w:t>
            </w:r>
            <w:r w:rsidRPr="00A231FC">
              <w:rPr>
                <w:i/>
                <w:iCs/>
                <w:spacing w:val="4"/>
              </w:rPr>
              <w:t>g</w:t>
            </w:r>
            <w:r w:rsidRPr="00A231FC">
              <w:rPr>
                <w:i/>
                <w:iCs/>
                <w:spacing w:val="6"/>
              </w:rPr>
              <w:t>h</w:t>
            </w:r>
            <w:r w:rsidRPr="00A231FC">
              <w:rPr>
                <w:i/>
                <w:iCs/>
                <w:spacing w:val="1"/>
              </w:rPr>
              <w:t>ị</w:t>
            </w:r>
            <w:r w:rsidRPr="00A231FC">
              <w:rPr>
                <w:i/>
                <w:iCs/>
                <w:spacing w:val="5"/>
              </w:rPr>
              <w:t xml:space="preserve"> đ</w:t>
            </w:r>
            <w:r w:rsidRPr="00A231FC">
              <w:rPr>
                <w:i/>
                <w:iCs/>
                <w:spacing w:val="4"/>
              </w:rPr>
              <w:t>ịn</w:t>
            </w:r>
            <w:r w:rsidRPr="00A231FC">
              <w:rPr>
                <w:i/>
                <w:iCs/>
              </w:rPr>
              <w:t>h</w:t>
            </w:r>
            <w:r w:rsidRPr="00A231FC">
              <w:rPr>
                <w:i/>
                <w:iCs/>
                <w:spacing w:val="5"/>
              </w:rPr>
              <w:t xml:space="preserve"> </w:t>
            </w:r>
            <w:r w:rsidRPr="00A231FC">
              <w:rPr>
                <w:i/>
                <w:iCs/>
                <w:spacing w:val="3"/>
              </w:rPr>
              <w:t>n</w:t>
            </w:r>
            <w:r w:rsidRPr="00A231FC">
              <w:rPr>
                <w:i/>
                <w:iCs/>
                <w:spacing w:val="6"/>
              </w:rPr>
              <w:t>ày</w:t>
            </w:r>
            <w:r w:rsidRPr="00A231FC">
              <w:rPr>
                <w:i/>
                <w:iCs/>
                <w:spacing w:val="4"/>
              </w:rPr>
              <w:t>.</w:t>
            </w:r>
            <w:r w:rsidRPr="00A231FC">
              <w:rPr>
                <w:spacing w:val="6"/>
              </w:rPr>
              <w:t>”</w:t>
            </w:r>
            <w:r w:rsidRPr="00A231FC">
              <w:t>.</w:t>
            </w:r>
          </w:p>
        </w:tc>
        <w:tc>
          <w:tcPr>
            <w:tcW w:w="3686" w:type="dxa"/>
          </w:tcPr>
          <w:p w:rsidR="008B177D" w:rsidRPr="00A231FC" w:rsidRDefault="008B177D" w:rsidP="008B177D">
            <w:pPr>
              <w:jc w:val="both"/>
            </w:pPr>
            <w:r w:rsidRPr="00A231FC">
              <w:lastRenderedPageBreak/>
              <w:t>Tiếp thu ý kiến góp ý, sửa đổi tại dự thảo Nghị định</w:t>
            </w:r>
          </w:p>
        </w:tc>
        <w:tc>
          <w:tcPr>
            <w:tcW w:w="3826" w:type="dxa"/>
          </w:tcPr>
          <w:p w:rsidR="008B177D" w:rsidRPr="00A231FC" w:rsidRDefault="008B177D" w:rsidP="008B177D">
            <w:pPr>
              <w:jc w:val="both"/>
            </w:pPr>
            <w:r w:rsidRPr="00A231FC">
              <w:rPr>
                <w:b/>
                <w:i/>
              </w:rPr>
              <w:t>10. Thay thế Mẫu số 03, Mẫu số 04 và Mẫu số 05 tại Phụ lục ban hành kèm theo Nghị định số 29/2017/NĐ-CP bằng Mẫu số 03, Mẫu số 04 và Mẫu số 05 tại Mục 3 Phụ lục ban hành kèm theo Nghị định này.</w:t>
            </w:r>
          </w:p>
        </w:tc>
      </w:tr>
      <w:tr w:rsidR="00A231FC" w:rsidRPr="00A231FC" w:rsidTr="00A231FC">
        <w:trPr>
          <w:trHeight w:val="1974"/>
        </w:trPr>
        <w:tc>
          <w:tcPr>
            <w:tcW w:w="4678" w:type="dxa"/>
          </w:tcPr>
          <w:p w:rsidR="008B177D" w:rsidRPr="00A231FC" w:rsidRDefault="008B177D" w:rsidP="008B177D">
            <w:pPr>
              <w:jc w:val="both"/>
              <w:rPr>
                <w:b/>
                <w:i/>
                <w:iCs/>
                <w:strike/>
              </w:rPr>
            </w:pPr>
            <w:r w:rsidRPr="00A231FC">
              <w:rPr>
                <w:b/>
                <w:i/>
                <w:strike/>
              </w:rPr>
              <w:lastRenderedPageBreak/>
              <w:t xml:space="preserve">11. Bãi bỏ Điều 18 </w:t>
            </w:r>
            <w:r w:rsidRPr="00A231FC">
              <w:rPr>
                <w:b/>
                <w:i/>
                <w:iCs/>
                <w:strike/>
                <w:lang w:val="vi-VN"/>
              </w:rPr>
              <w:t>Nghị định số 29/2017/NĐ-CP</w:t>
            </w:r>
            <w:r w:rsidRPr="00A231FC">
              <w:rPr>
                <w:b/>
                <w:i/>
                <w:iCs/>
                <w:strike/>
              </w:rPr>
              <w:t xml:space="preserve"> ngày 20 tháng 03 năm 2017 của Chính phủ quy định về điều kiện cơ sở đào tạo, huấn luyện và tổ chức tuyển dụng, cung ứng thuyền viên hàng hải.</w:t>
            </w:r>
          </w:p>
        </w:tc>
        <w:tc>
          <w:tcPr>
            <w:tcW w:w="3402" w:type="dxa"/>
          </w:tcPr>
          <w:p w:rsidR="008B177D" w:rsidRPr="00A231FC" w:rsidRDefault="008B177D" w:rsidP="008B177D">
            <w:pPr>
              <w:jc w:val="both"/>
              <w:rPr>
                <w:b/>
                <w:u w:val="single"/>
              </w:rPr>
            </w:pPr>
            <w:r w:rsidRPr="00A231FC">
              <w:rPr>
                <w:b/>
                <w:u w:val="single"/>
              </w:rPr>
              <w:t>Sở GTVT tỉnh Điện Biên</w:t>
            </w:r>
          </w:p>
          <w:p w:rsidR="008B177D" w:rsidRPr="00A231FC" w:rsidRDefault="008B177D" w:rsidP="008B177D">
            <w:pPr>
              <w:jc w:val="both"/>
            </w:pPr>
            <w:r w:rsidRPr="00A231FC">
              <w:rPr>
                <w:spacing w:val="4"/>
              </w:rPr>
              <w:t>Kho</w:t>
            </w:r>
            <w:r w:rsidRPr="00A231FC">
              <w:rPr>
                <w:spacing w:val="2"/>
              </w:rPr>
              <w:t>ả</w:t>
            </w:r>
            <w:r w:rsidRPr="00A231FC">
              <w:t>n</w:t>
            </w:r>
            <w:r w:rsidRPr="00A231FC">
              <w:rPr>
                <w:spacing w:val="36"/>
              </w:rPr>
              <w:t xml:space="preserve"> </w:t>
            </w:r>
            <w:r w:rsidRPr="00A231FC">
              <w:rPr>
                <w:spacing w:val="4"/>
              </w:rPr>
              <w:t>1</w:t>
            </w:r>
            <w:r w:rsidRPr="00A231FC">
              <w:rPr>
                <w:spacing w:val="6"/>
              </w:rPr>
              <w:t>0</w:t>
            </w:r>
            <w:r w:rsidRPr="00A231FC">
              <w:t>,</w:t>
            </w:r>
            <w:r w:rsidRPr="00A231FC">
              <w:rPr>
                <w:spacing w:val="32"/>
              </w:rPr>
              <w:t xml:space="preserve"> </w:t>
            </w:r>
            <w:r w:rsidRPr="00A231FC">
              <w:rPr>
                <w:spacing w:val="6"/>
              </w:rPr>
              <w:t>đ</w:t>
            </w:r>
            <w:r w:rsidRPr="00A231FC">
              <w:t>ề</w:t>
            </w:r>
            <w:r w:rsidRPr="00A231FC">
              <w:rPr>
                <w:spacing w:val="32"/>
              </w:rPr>
              <w:t xml:space="preserve"> </w:t>
            </w:r>
            <w:r w:rsidRPr="00A231FC">
              <w:rPr>
                <w:spacing w:val="4"/>
              </w:rPr>
              <w:t>n</w:t>
            </w:r>
            <w:r w:rsidRPr="00A231FC">
              <w:rPr>
                <w:spacing w:val="3"/>
              </w:rPr>
              <w:t>gh</w:t>
            </w:r>
            <w:r w:rsidRPr="00A231FC">
              <w:rPr>
                <w:spacing w:val="1"/>
              </w:rPr>
              <w:t>ị</w:t>
            </w:r>
            <w:r w:rsidRPr="00A231FC">
              <w:rPr>
                <w:spacing w:val="33"/>
              </w:rPr>
              <w:t xml:space="preserve"> </w:t>
            </w:r>
            <w:r w:rsidRPr="00A231FC">
              <w:rPr>
                <w:spacing w:val="6"/>
              </w:rPr>
              <w:t>s</w:t>
            </w:r>
            <w:r w:rsidRPr="00A231FC">
              <w:rPr>
                <w:spacing w:val="4"/>
              </w:rPr>
              <w:t>ử</w:t>
            </w:r>
            <w:r w:rsidRPr="00A231FC">
              <w:t>a</w:t>
            </w:r>
            <w:r w:rsidRPr="00A231FC">
              <w:rPr>
                <w:spacing w:val="33"/>
              </w:rPr>
              <w:t xml:space="preserve"> </w:t>
            </w:r>
            <w:r w:rsidRPr="00A231FC">
              <w:rPr>
                <w:spacing w:val="3"/>
              </w:rPr>
              <w:t>n</w:t>
            </w:r>
            <w:r w:rsidRPr="00A231FC">
              <w:rPr>
                <w:spacing w:val="6"/>
              </w:rPr>
              <w:t>h</w:t>
            </w:r>
            <w:r w:rsidRPr="00A231FC">
              <w:t>ư</w:t>
            </w:r>
            <w:r w:rsidRPr="00A231FC">
              <w:rPr>
                <w:spacing w:val="34"/>
              </w:rPr>
              <w:t xml:space="preserve"> </w:t>
            </w:r>
            <w:r w:rsidRPr="00A231FC">
              <w:rPr>
                <w:spacing w:val="4"/>
              </w:rPr>
              <w:t>s</w:t>
            </w:r>
            <w:r w:rsidRPr="00A231FC">
              <w:rPr>
                <w:spacing w:val="2"/>
              </w:rPr>
              <w:t>a</w:t>
            </w:r>
            <w:r w:rsidRPr="00A231FC">
              <w:t>u</w:t>
            </w:r>
            <w:r w:rsidRPr="00A231FC">
              <w:rPr>
                <w:spacing w:val="36"/>
              </w:rPr>
              <w:t xml:space="preserve"> </w:t>
            </w:r>
            <w:r w:rsidRPr="00A231FC">
              <w:rPr>
                <w:spacing w:val="4"/>
              </w:rPr>
              <w:t>đ</w:t>
            </w:r>
            <w:r w:rsidRPr="00A231FC">
              <w:t>ể</w:t>
            </w:r>
            <w:r w:rsidRPr="00A231FC">
              <w:rPr>
                <w:spacing w:val="35"/>
              </w:rPr>
              <w:t xml:space="preserve"> </w:t>
            </w:r>
            <w:r w:rsidRPr="00A231FC">
              <w:rPr>
                <w:spacing w:val="3"/>
              </w:rPr>
              <w:t>n</w:t>
            </w:r>
            <w:r w:rsidRPr="00A231FC">
              <w:rPr>
                <w:spacing w:val="4"/>
              </w:rPr>
              <w:t>ộ</w:t>
            </w:r>
            <w:r w:rsidRPr="00A231FC">
              <w:t>i</w:t>
            </w:r>
            <w:r w:rsidRPr="00A231FC">
              <w:rPr>
                <w:spacing w:val="34"/>
              </w:rPr>
              <w:t xml:space="preserve"> </w:t>
            </w:r>
            <w:r w:rsidRPr="00A231FC">
              <w:rPr>
                <w:spacing w:val="3"/>
              </w:rPr>
              <w:t>du</w:t>
            </w:r>
            <w:r w:rsidRPr="00A231FC">
              <w:rPr>
                <w:spacing w:val="4"/>
              </w:rPr>
              <w:t>n</w:t>
            </w:r>
            <w:r w:rsidRPr="00A231FC">
              <w:t>g</w:t>
            </w:r>
            <w:r w:rsidRPr="00A231FC">
              <w:rPr>
                <w:spacing w:val="37"/>
              </w:rPr>
              <w:t xml:space="preserve"> </w:t>
            </w:r>
            <w:r w:rsidRPr="00A231FC">
              <w:rPr>
                <w:spacing w:val="5"/>
              </w:rPr>
              <w:t>đ</w:t>
            </w:r>
            <w:r w:rsidRPr="00A231FC">
              <w:rPr>
                <w:spacing w:val="2"/>
              </w:rPr>
              <w:t>ư</w:t>
            </w:r>
            <w:r w:rsidRPr="00A231FC">
              <w:rPr>
                <w:spacing w:val="5"/>
              </w:rPr>
              <w:t>ợ</w:t>
            </w:r>
            <w:r w:rsidRPr="00A231FC">
              <w:rPr>
                <w:spacing w:val="1"/>
              </w:rPr>
              <w:t>c</w:t>
            </w:r>
            <w:r w:rsidRPr="00A231FC">
              <w:rPr>
                <w:spacing w:val="32"/>
              </w:rPr>
              <w:t xml:space="preserve"> </w:t>
            </w:r>
            <w:r w:rsidRPr="00A231FC">
              <w:rPr>
                <w:spacing w:val="4"/>
              </w:rPr>
              <w:t>n</w:t>
            </w:r>
            <w:r w:rsidRPr="00A231FC">
              <w:rPr>
                <w:spacing w:val="6"/>
              </w:rPr>
              <w:t>g</w:t>
            </w:r>
            <w:r w:rsidRPr="00A231FC">
              <w:rPr>
                <w:spacing w:val="2"/>
              </w:rPr>
              <w:t>ắ</w:t>
            </w:r>
            <w:r w:rsidRPr="00A231FC">
              <w:t>n</w:t>
            </w:r>
            <w:r w:rsidRPr="00A231FC">
              <w:rPr>
                <w:spacing w:val="34"/>
              </w:rPr>
              <w:t xml:space="preserve"> </w:t>
            </w:r>
            <w:r w:rsidRPr="00A231FC">
              <w:rPr>
                <w:spacing w:val="3"/>
              </w:rPr>
              <w:t>g</w:t>
            </w:r>
            <w:r w:rsidRPr="00A231FC">
              <w:rPr>
                <w:spacing w:val="4"/>
              </w:rPr>
              <w:t>ọ</w:t>
            </w:r>
            <w:r w:rsidRPr="00A231FC">
              <w:rPr>
                <w:spacing w:val="6"/>
              </w:rPr>
              <w:t>n</w:t>
            </w:r>
            <w:r w:rsidRPr="00A231FC">
              <w:t>,</w:t>
            </w:r>
            <w:r w:rsidRPr="00A231FC">
              <w:rPr>
                <w:spacing w:val="35"/>
              </w:rPr>
              <w:t xml:space="preserve"> </w:t>
            </w:r>
            <w:r w:rsidRPr="00A231FC">
              <w:rPr>
                <w:spacing w:val="2"/>
              </w:rPr>
              <w:t>c</w:t>
            </w:r>
            <w:r w:rsidRPr="00A231FC">
              <w:rPr>
                <w:spacing w:val="3"/>
              </w:rPr>
              <w:t>h</w:t>
            </w:r>
            <w:r w:rsidRPr="00A231FC">
              <w:rPr>
                <w:spacing w:val="4"/>
              </w:rPr>
              <w:t>í</w:t>
            </w:r>
            <w:r w:rsidRPr="00A231FC">
              <w:rPr>
                <w:spacing w:val="3"/>
              </w:rPr>
              <w:t>n</w:t>
            </w:r>
            <w:r w:rsidRPr="00A231FC">
              <w:t>h</w:t>
            </w:r>
            <w:r w:rsidRPr="00A231FC">
              <w:rPr>
                <w:spacing w:val="34"/>
              </w:rPr>
              <w:t xml:space="preserve"> </w:t>
            </w:r>
            <w:r w:rsidRPr="00A231FC">
              <w:rPr>
                <w:spacing w:val="6"/>
              </w:rPr>
              <w:t>x</w:t>
            </w:r>
            <w:r w:rsidRPr="00A231FC">
              <w:rPr>
                <w:spacing w:val="2"/>
              </w:rPr>
              <w:t>á</w:t>
            </w:r>
            <w:r w:rsidRPr="00A231FC">
              <w:rPr>
                <w:spacing w:val="5"/>
              </w:rPr>
              <w:t>c</w:t>
            </w:r>
            <w:r w:rsidRPr="00A231FC">
              <w:t xml:space="preserve">, </w:t>
            </w:r>
            <w:r w:rsidRPr="00A231FC">
              <w:rPr>
                <w:spacing w:val="3"/>
              </w:rPr>
              <w:t>p</w:t>
            </w:r>
            <w:r w:rsidRPr="00A231FC">
              <w:rPr>
                <w:spacing w:val="4"/>
              </w:rPr>
              <w:t>h</w:t>
            </w:r>
            <w:r w:rsidRPr="00A231FC">
              <w:t>ù</w:t>
            </w:r>
            <w:r w:rsidRPr="00A231FC">
              <w:rPr>
                <w:spacing w:val="39"/>
              </w:rPr>
              <w:t xml:space="preserve"> </w:t>
            </w:r>
            <w:r w:rsidRPr="00A231FC">
              <w:rPr>
                <w:spacing w:val="6"/>
              </w:rPr>
              <w:t>h</w:t>
            </w:r>
            <w:r w:rsidRPr="00A231FC">
              <w:rPr>
                <w:spacing w:val="2"/>
              </w:rPr>
              <w:t>ợ</w:t>
            </w:r>
            <w:r w:rsidRPr="00A231FC">
              <w:t>p</w:t>
            </w:r>
            <w:r w:rsidRPr="00A231FC">
              <w:rPr>
                <w:spacing w:val="39"/>
              </w:rPr>
              <w:t xml:space="preserve"> </w:t>
            </w:r>
            <w:r w:rsidRPr="00A231FC">
              <w:rPr>
                <w:spacing w:val="6"/>
              </w:rPr>
              <w:t>v</w:t>
            </w:r>
            <w:r w:rsidRPr="00A231FC">
              <w:rPr>
                <w:spacing w:val="2"/>
              </w:rPr>
              <w:t>ớ</w:t>
            </w:r>
            <w:r w:rsidRPr="00A231FC">
              <w:t>i</w:t>
            </w:r>
            <w:r w:rsidRPr="00A231FC">
              <w:rPr>
                <w:spacing w:val="38"/>
              </w:rPr>
              <w:t xml:space="preserve"> </w:t>
            </w:r>
            <w:r w:rsidRPr="00A231FC">
              <w:rPr>
                <w:spacing w:val="4"/>
              </w:rPr>
              <w:t>q</w:t>
            </w:r>
            <w:r w:rsidRPr="00A231FC">
              <w:rPr>
                <w:spacing w:val="6"/>
              </w:rPr>
              <w:t>u</w:t>
            </w:r>
            <w:r w:rsidRPr="00A231FC">
              <w:t>y</w:t>
            </w:r>
            <w:r w:rsidRPr="00A231FC">
              <w:rPr>
                <w:spacing w:val="36"/>
              </w:rPr>
              <w:t xml:space="preserve"> </w:t>
            </w:r>
            <w:r w:rsidRPr="00A231FC">
              <w:rPr>
                <w:spacing w:val="5"/>
              </w:rPr>
              <w:t>đ</w:t>
            </w:r>
            <w:r w:rsidRPr="00A231FC">
              <w:rPr>
                <w:spacing w:val="4"/>
              </w:rPr>
              <w:t>ịn</w:t>
            </w:r>
            <w:r w:rsidRPr="00A231FC">
              <w:t>h</w:t>
            </w:r>
            <w:r w:rsidRPr="00A231FC">
              <w:rPr>
                <w:spacing w:val="39"/>
              </w:rPr>
              <w:t xml:space="preserve"> </w:t>
            </w:r>
            <w:r w:rsidRPr="00A231FC">
              <w:rPr>
                <w:spacing w:val="5"/>
              </w:rPr>
              <w:t>v</w:t>
            </w:r>
            <w:r w:rsidRPr="00A231FC">
              <w:rPr>
                <w:spacing w:val="1"/>
              </w:rPr>
              <w:t>ề</w:t>
            </w:r>
            <w:r w:rsidRPr="00A231FC">
              <w:rPr>
                <w:spacing w:val="37"/>
              </w:rPr>
              <w:t xml:space="preserve"> </w:t>
            </w:r>
            <w:r w:rsidRPr="00A231FC">
              <w:rPr>
                <w:spacing w:val="3"/>
              </w:rPr>
              <w:t>v</w:t>
            </w:r>
            <w:r w:rsidRPr="00A231FC">
              <w:rPr>
                <w:spacing w:val="5"/>
              </w:rPr>
              <w:t>i</w:t>
            </w:r>
            <w:r w:rsidRPr="00A231FC">
              <w:rPr>
                <w:spacing w:val="2"/>
              </w:rPr>
              <w:t>ệ</w:t>
            </w:r>
            <w:r w:rsidRPr="00A231FC">
              <w:rPr>
                <w:spacing w:val="1"/>
              </w:rPr>
              <w:t>n</w:t>
            </w:r>
            <w:r w:rsidRPr="00A231FC">
              <w:rPr>
                <w:spacing w:val="39"/>
              </w:rPr>
              <w:t xml:space="preserve"> </w:t>
            </w:r>
            <w:r w:rsidRPr="00A231FC">
              <w:rPr>
                <w:spacing w:val="5"/>
              </w:rPr>
              <w:t>d</w:t>
            </w:r>
            <w:r w:rsidRPr="00A231FC">
              <w:rPr>
                <w:spacing w:val="2"/>
              </w:rPr>
              <w:t>ẫ</w:t>
            </w:r>
            <w:r w:rsidRPr="00A231FC">
              <w:t>n</w:t>
            </w:r>
            <w:r w:rsidRPr="00A231FC">
              <w:rPr>
                <w:spacing w:val="39"/>
              </w:rPr>
              <w:t xml:space="preserve"> </w:t>
            </w:r>
            <w:r w:rsidRPr="00A231FC">
              <w:rPr>
                <w:spacing w:val="5"/>
              </w:rPr>
              <w:t>v</w:t>
            </w:r>
            <w:r w:rsidRPr="00A231FC">
              <w:rPr>
                <w:spacing w:val="2"/>
              </w:rPr>
              <w:t>ă</w:t>
            </w:r>
            <w:r w:rsidRPr="00A231FC">
              <w:t>n</w:t>
            </w:r>
            <w:r w:rsidRPr="00A231FC">
              <w:rPr>
                <w:spacing w:val="38"/>
              </w:rPr>
              <w:t xml:space="preserve"> </w:t>
            </w:r>
            <w:r w:rsidRPr="00A231FC">
              <w:rPr>
                <w:spacing w:val="4"/>
              </w:rPr>
              <w:t>b</w:t>
            </w:r>
            <w:r w:rsidRPr="00A231FC">
              <w:rPr>
                <w:spacing w:val="2"/>
              </w:rPr>
              <w:t>ả</w:t>
            </w:r>
            <w:r w:rsidRPr="00A231FC">
              <w:rPr>
                <w:spacing w:val="5"/>
              </w:rPr>
              <w:t>n</w:t>
            </w:r>
            <w:r w:rsidRPr="00A231FC">
              <w:t>:</w:t>
            </w:r>
            <w:r w:rsidRPr="00A231FC">
              <w:rPr>
                <w:spacing w:val="40"/>
              </w:rPr>
              <w:t xml:space="preserve"> </w:t>
            </w:r>
            <w:r w:rsidRPr="00A231FC">
              <w:rPr>
                <w:spacing w:val="13"/>
              </w:rPr>
              <w:t>“</w:t>
            </w:r>
            <w:r w:rsidRPr="00A231FC">
              <w:rPr>
                <w:i/>
                <w:iCs/>
                <w:spacing w:val="3"/>
              </w:rPr>
              <w:t>1</w:t>
            </w:r>
            <w:r w:rsidRPr="00A231FC">
              <w:rPr>
                <w:i/>
                <w:iCs/>
                <w:spacing w:val="5"/>
              </w:rPr>
              <w:t>0</w:t>
            </w:r>
            <w:r w:rsidRPr="00A231FC">
              <w:rPr>
                <w:i/>
                <w:iCs/>
                <w:spacing w:val="1"/>
              </w:rPr>
              <w:t>.</w:t>
            </w:r>
            <w:r w:rsidRPr="00A231FC">
              <w:rPr>
                <w:i/>
                <w:iCs/>
                <w:spacing w:val="39"/>
              </w:rPr>
              <w:t xml:space="preserve"> </w:t>
            </w:r>
            <w:r w:rsidRPr="00A231FC">
              <w:rPr>
                <w:i/>
                <w:iCs/>
                <w:spacing w:val="4"/>
              </w:rPr>
              <w:t>Bã</w:t>
            </w:r>
            <w:r w:rsidRPr="00A231FC">
              <w:rPr>
                <w:i/>
                <w:iCs/>
              </w:rPr>
              <w:t>i</w:t>
            </w:r>
            <w:r w:rsidRPr="00A231FC">
              <w:rPr>
                <w:i/>
                <w:iCs/>
                <w:spacing w:val="38"/>
              </w:rPr>
              <w:t xml:space="preserve"> </w:t>
            </w:r>
            <w:r w:rsidRPr="00A231FC">
              <w:rPr>
                <w:i/>
                <w:iCs/>
                <w:spacing w:val="4"/>
              </w:rPr>
              <w:t>b</w:t>
            </w:r>
            <w:r w:rsidRPr="00A231FC">
              <w:rPr>
                <w:i/>
                <w:iCs/>
              </w:rPr>
              <w:t>ỏ</w:t>
            </w:r>
            <w:r w:rsidRPr="00A231FC">
              <w:rPr>
                <w:i/>
                <w:iCs/>
                <w:spacing w:val="41"/>
              </w:rPr>
              <w:t xml:space="preserve"> </w:t>
            </w:r>
            <w:r w:rsidRPr="00A231FC">
              <w:rPr>
                <w:i/>
                <w:iCs/>
                <w:spacing w:val="3"/>
              </w:rPr>
              <w:t>Đ</w:t>
            </w:r>
            <w:r w:rsidRPr="00A231FC">
              <w:rPr>
                <w:i/>
                <w:iCs/>
                <w:spacing w:val="4"/>
              </w:rPr>
              <w:t>i</w:t>
            </w:r>
            <w:r w:rsidRPr="00A231FC">
              <w:rPr>
                <w:i/>
                <w:iCs/>
                <w:spacing w:val="2"/>
              </w:rPr>
              <w:t>ề</w:t>
            </w:r>
            <w:r w:rsidRPr="00A231FC">
              <w:rPr>
                <w:i/>
                <w:iCs/>
              </w:rPr>
              <w:t>u</w:t>
            </w:r>
            <w:r w:rsidRPr="00A231FC">
              <w:rPr>
                <w:i/>
                <w:iCs/>
                <w:spacing w:val="41"/>
              </w:rPr>
              <w:t xml:space="preserve"> </w:t>
            </w:r>
            <w:r w:rsidRPr="00A231FC">
              <w:rPr>
                <w:i/>
                <w:iCs/>
                <w:spacing w:val="3"/>
              </w:rPr>
              <w:t>1</w:t>
            </w:r>
            <w:r w:rsidRPr="00A231FC">
              <w:rPr>
                <w:i/>
                <w:iCs/>
              </w:rPr>
              <w:t>8</w:t>
            </w:r>
            <w:r w:rsidRPr="00A231FC">
              <w:rPr>
                <w:i/>
                <w:iCs/>
                <w:spacing w:val="41"/>
              </w:rPr>
              <w:t xml:space="preserve"> </w:t>
            </w:r>
            <w:r w:rsidRPr="00A231FC">
              <w:rPr>
                <w:i/>
                <w:iCs/>
                <w:spacing w:val="2"/>
              </w:rPr>
              <w:t>N</w:t>
            </w:r>
            <w:r w:rsidRPr="00A231FC">
              <w:rPr>
                <w:i/>
                <w:iCs/>
                <w:spacing w:val="4"/>
              </w:rPr>
              <w:t>gh</w:t>
            </w:r>
            <w:r w:rsidRPr="00A231FC">
              <w:rPr>
                <w:i/>
                <w:iCs/>
              </w:rPr>
              <w:t>ị</w:t>
            </w:r>
            <w:r w:rsidRPr="00A231FC">
              <w:rPr>
                <w:i/>
                <w:iCs/>
                <w:spacing w:val="38"/>
              </w:rPr>
              <w:t xml:space="preserve"> </w:t>
            </w:r>
            <w:r w:rsidRPr="00A231FC">
              <w:rPr>
                <w:i/>
                <w:iCs/>
                <w:spacing w:val="4"/>
              </w:rPr>
              <w:t>đ</w:t>
            </w:r>
            <w:r w:rsidRPr="00A231FC">
              <w:rPr>
                <w:i/>
                <w:iCs/>
                <w:spacing w:val="3"/>
              </w:rPr>
              <w:t>ị</w:t>
            </w:r>
            <w:r w:rsidRPr="00A231FC">
              <w:rPr>
                <w:i/>
                <w:iCs/>
                <w:spacing w:val="4"/>
              </w:rPr>
              <w:t>n</w:t>
            </w:r>
            <w:r w:rsidRPr="00A231FC">
              <w:rPr>
                <w:i/>
                <w:iCs/>
              </w:rPr>
              <w:t>h</w:t>
            </w:r>
            <w:r w:rsidRPr="00A231FC">
              <w:rPr>
                <w:i/>
                <w:iCs/>
                <w:spacing w:val="39"/>
              </w:rPr>
              <w:t xml:space="preserve"> </w:t>
            </w:r>
            <w:r w:rsidRPr="00A231FC">
              <w:rPr>
                <w:i/>
                <w:iCs/>
                <w:spacing w:val="3"/>
              </w:rPr>
              <w:t>s</w:t>
            </w:r>
            <w:r w:rsidRPr="00A231FC">
              <w:rPr>
                <w:i/>
                <w:iCs/>
              </w:rPr>
              <w:t xml:space="preserve">ố </w:t>
            </w:r>
            <w:r w:rsidRPr="00A231FC">
              <w:rPr>
                <w:i/>
                <w:iCs/>
                <w:spacing w:val="3"/>
              </w:rPr>
              <w:t>2</w:t>
            </w:r>
            <w:r w:rsidRPr="00A231FC">
              <w:rPr>
                <w:i/>
                <w:iCs/>
                <w:spacing w:val="4"/>
              </w:rPr>
              <w:t>9/</w:t>
            </w:r>
            <w:r w:rsidRPr="00A231FC">
              <w:rPr>
                <w:i/>
                <w:iCs/>
                <w:spacing w:val="3"/>
              </w:rPr>
              <w:t>2017</w:t>
            </w:r>
            <w:r w:rsidRPr="00A231FC">
              <w:rPr>
                <w:i/>
                <w:iCs/>
                <w:spacing w:val="6"/>
              </w:rPr>
              <w:t>/N</w:t>
            </w:r>
            <w:r w:rsidRPr="00A231FC">
              <w:rPr>
                <w:i/>
                <w:iCs/>
                <w:spacing w:val="2"/>
              </w:rPr>
              <w:t>Đ</w:t>
            </w:r>
            <w:r w:rsidRPr="00A231FC">
              <w:rPr>
                <w:i/>
                <w:iCs/>
                <w:spacing w:val="6"/>
              </w:rPr>
              <w:t>-C</w:t>
            </w:r>
            <w:r w:rsidRPr="00A231FC">
              <w:rPr>
                <w:i/>
                <w:iCs/>
                <w:spacing w:val="2"/>
              </w:rPr>
              <w:t>P</w:t>
            </w:r>
            <w:r w:rsidRPr="00A231FC">
              <w:rPr>
                <w:spacing w:val="5"/>
              </w:rPr>
              <w:t>”</w:t>
            </w:r>
            <w:r w:rsidRPr="00A231FC">
              <w:t>.</w:t>
            </w:r>
          </w:p>
        </w:tc>
        <w:tc>
          <w:tcPr>
            <w:tcW w:w="3686" w:type="dxa"/>
          </w:tcPr>
          <w:p w:rsidR="008B177D" w:rsidRPr="00A231FC" w:rsidRDefault="008B177D" w:rsidP="008B177D">
            <w:pPr>
              <w:jc w:val="both"/>
            </w:pPr>
          </w:p>
          <w:p w:rsidR="008B177D" w:rsidRPr="00A231FC" w:rsidRDefault="008B177D" w:rsidP="008B177D">
            <w:pPr>
              <w:jc w:val="both"/>
            </w:pPr>
            <w:r w:rsidRPr="00A231FC">
              <w:t>- Đề nghị giữ nguyên cho thống nhất với tên các đi</w:t>
            </w:r>
            <w:r w:rsidR="00990FF0" w:rsidRPr="00A231FC">
              <w:t>ều, khoản tại dự thảo Nghị định, chuyển khoản này xuống Điều 5 quy định về điều khoản thi hành.</w:t>
            </w: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p w:rsidR="008B177D" w:rsidRPr="00A231FC" w:rsidRDefault="008B177D" w:rsidP="008B177D">
            <w:pPr>
              <w:jc w:val="both"/>
            </w:pPr>
          </w:p>
        </w:tc>
        <w:tc>
          <w:tcPr>
            <w:tcW w:w="3826" w:type="dxa"/>
          </w:tcPr>
          <w:p w:rsidR="008B177D" w:rsidRPr="00A231FC" w:rsidRDefault="008B177D" w:rsidP="008B177D">
            <w:pPr>
              <w:jc w:val="both"/>
            </w:pPr>
          </w:p>
        </w:tc>
      </w:tr>
      <w:tr w:rsidR="00A231FC" w:rsidRPr="00A231FC" w:rsidTr="00A231FC">
        <w:trPr>
          <w:trHeight w:val="533"/>
        </w:trPr>
        <w:tc>
          <w:tcPr>
            <w:tcW w:w="4678" w:type="dxa"/>
          </w:tcPr>
          <w:p w:rsidR="008B177D" w:rsidRPr="00A231FC" w:rsidRDefault="008B177D" w:rsidP="008B177D">
            <w:pPr>
              <w:jc w:val="both"/>
              <w:rPr>
                <w:b/>
                <w:i/>
                <w:strike/>
              </w:rPr>
            </w:pPr>
            <w:r w:rsidRPr="00A231FC">
              <w:rPr>
                <w:b/>
                <w:i/>
                <w:iCs/>
                <w:strike/>
              </w:rPr>
              <w:t xml:space="preserve">12. Bãi bỏ </w:t>
            </w:r>
            <w:r w:rsidRPr="00A231FC">
              <w:rPr>
                <w:b/>
                <w:i/>
                <w:strike/>
              </w:rPr>
              <w:t>Điều 3 Nghị định số 69/2022/NĐ-CP ngày 23 tháng 9 năm 2022 quy định liên quan đến hoạt động kinh doanh trong lĩnh vực hàng hải.</w:t>
            </w:r>
          </w:p>
        </w:tc>
        <w:tc>
          <w:tcPr>
            <w:tcW w:w="3402" w:type="dxa"/>
          </w:tcPr>
          <w:p w:rsidR="008B177D" w:rsidRPr="00A231FC" w:rsidRDefault="008B177D" w:rsidP="008B177D">
            <w:pPr>
              <w:jc w:val="both"/>
            </w:pPr>
          </w:p>
          <w:p w:rsidR="008B177D" w:rsidRPr="00A231FC" w:rsidRDefault="008B177D" w:rsidP="008B177D">
            <w:pPr>
              <w:jc w:val="both"/>
            </w:pPr>
          </w:p>
        </w:tc>
        <w:tc>
          <w:tcPr>
            <w:tcW w:w="3686" w:type="dxa"/>
          </w:tcPr>
          <w:p w:rsidR="00990FF0" w:rsidRPr="00A231FC" w:rsidRDefault="00990FF0" w:rsidP="00990FF0">
            <w:pPr>
              <w:jc w:val="both"/>
            </w:pPr>
            <w:r w:rsidRPr="00A231FC">
              <w:t>Chuyển khoản này xuống Điều 5 quy định về điều khoản thi hành.</w:t>
            </w:r>
          </w:p>
          <w:p w:rsidR="00990FF0" w:rsidRPr="00A231FC" w:rsidRDefault="00990FF0" w:rsidP="00990FF0">
            <w:pPr>
              <w:jc w:val="both"/>
            </w:pPr>
          </w:p>
          <w:p w:rsidR="008B177D" w:rsidRPr="00A231FC" w:rsidRDefault="008B177D" w:rsidP="008B177D">
            <w:pPr>
              <w:jc w:val="both"/>
            </w:pPr>
          </w:p>
        </w:tc>
        <w:tc>
          <w:tcPr>
            <w:tcW w:w="3826" w:type="dxa"/>
          </w:tcPr>
          <w:p w:rsidR="008B177D" w:rsidRPr="00A231FC" w:rsidRDefault="008B177D" w:rsidP="008B177D">
            <w:pPr>
              <w:jc w:val="both"/>
            </w:pPr>
          </w:p>
        </w:tc>
      </w:tr>
      <w:tr w:rsidR="00A231FC" w:rsidRPr="00A231FC" w:rsidTr="00A231FC">
        <w:tc>
          <w:tcPr>
            <w:tcW w:w="4678" w:type="dxa"/>
          </w:tcPr>
          <w:p w:rsidR="008B177D" w:rsidRPr="00A231FC" w:rsidRDefault="008B177D" w:rsidP="008B177D">
            <w:pPr>
              <w:jc w:val="both"/>
              <w:rPr>
                <w:b/>
              </w:rPr>
            </w:pPr>
            <w:r w:rsidRPr="00A231FC">
              <w:rPr>
                <w:b/>
              </w:rPr>
              <w:t>Điều 4. Sửa đổi, bổ sung một số điều của Nghị định số 82/2019/NĐ-CP ngày 12 tháng 11 năm 2019 của Chính phủ quy định về nhập khẩu, phá dỡ tàu biển đã qua sử dụng:</w:t>
            </w:r>
          </w:p>
        </w:tc>
        <w:tc>
          <w:tcPr>
            <w:tcW w:w="3402" w:type="dxa"/>
          </w:tcPr>
          <w:p w:rsidR="008B177D" w:rsidRPr="00A231FC" w:rsidRDefault="008B177D" w:rsidP="008B177D">
            <w:pPr>
              <w:jc w:val="both"/>
              <w:rPr>
                <w:i/>
              </w:rPr>
            </w:pPr>
          </w:p>
        </w:tc>
        <w:tc>
          <w:tcPr>
            <w:tcW w:w="3686" w:type="dxa"/>
          </w:tcPr>
          <w:p w:rsidR="008B177D" w:rsidRPr="00A231FC" w:rsidRDefault="008B177D" w:rsidP="008B177D">
            <w:pPr>
              <w:jc w:val="both"/>
            </w:pPr>
          </w:p>
        </w:tc>
        <w:tc>
          <w:tcPr>
            <w:tcW w:w="3826" w:type="dxa"/>
          </w:tcPr>
          <w:p w:rsidR="008B177D" w:rsidRPr="00A231FC" w:rsidRDefault="008B177D" w:rsidP="008B177D">
            <w:pPr>
              <w:pStyle w:val="NormalWeb"/>
              <w:shd w:val="clear" w:color="auto" w:fill="FFFFFF"/>
              <w:spacing w:before="120" w:beforeAutospacing="0" w:after="120" w:afterAutospacing="0" w:line="234" w:lineRule="atLeast"/>
              <w:jc w:val="both"/>
            </w:pPr>
            <w:r w:rsidRPr="00A231FC">
              <w:rPr>
                <w:b/>
              </w:rPr>
              <w:t>Điều 4. Sửa đổi, bổ sung một số điều của Nghị định số 82/2019/NĐ-CP ngày 12 tháng 11 năm 2019 của Chính phủ quy định về nhập khẩu,</w:t>
            </w:r>
            <w:r w:rsidR="00C47972" w:rsidRPr="00A231FC">
              <w:rPr>
                <w:b/>
              </w:rPr>
              <w:t xml:space="preserve"> phá dỡ tàu biển đã qua sử dụng </w:t>
            </w:r>
            <w:r w:rsidR="00C47972" w:rsidRPr="00A231FC">
              <w:rPr>
                <w:b/>
              </w:rPr>
              <w:lastRenderedPageBreak/>
              <w:t>(Viết tắt là Nghị định số 82/2019/NĐ-CP)</w:t>
            </w:r>
          </w:p>
        </w:tc>
      </w:tr>
      <w:tr w:rsidR="00A231FC" w:rsidRPr="00A231FC" w:rsidTr="00A231FC">
        <w:tc>
          <w:tcPr>
            <w:tcW w:w="4678" w:type="dxa"/>
          </w:tcPr>
          <w:p w:rsidR="0052066F" w:rsidRPr="00A231FC" w:rsidRDefault="0052066F" w:rsidP="0052066F">
            <w:pPr>
              <w:pStyle w:val="NormalWeb"/>
              <w:shd w:val="clear" w:color="auto" w:fill="FFFFFF"/>
              <w:spacing w:before="0" w:beforeAutospacing="0" w:after="0" w:afterAutospacing="0"/>
              <w:jc w:val="both"/>
              <w:rPr>
                <w:b/>
              </w:rPr>
            </w:pPr>
            <w:r w:rsidRPr="00A231FC">
              <w:rPr>
                <w:b/>
                <w:bCs/>
                <w:lang w:val="vi-VN"/>
              </w:rPr>
              <w:lastRenderedPageBreak/>
              <w:t>Điều 7. Điều kiện đưa cơ sở phá dỡ tàu biển vào hoạt động</w:t>
            </w:r>
          </w:p>
          <w:p w:rsidR="0052066F" w:rsidRPr="00A231FC" w:rsidRDefault="0052066F" w:rsidP="0052066F">
            <w:pPr>
              <w:pStyle w:val="NormalWeb"/>
              <w:shd w:val="clear" w:color="auto" w:fill="FFFFFF"/>
              <w:spacing w:before="0" w:beforeAutospacing="0" w:after="0" w:afterAutospacing="0"/>
              <w:jc w:val="both"/>
            </w:pPr>
            <w:r w:rsidRPr="00A231FC">
              <w:rPr>
                <w:lang w:val="vi-VN"/>
              </w:rPr>
              <w:t>Cơ sở phá dỡ tàu biển phải đáp ứng các điều kiện sau:</w:t>
            </w:r>
          </w:p>
          <w:p w:rsidR="0052066F" w:rsidRPr="00A231FC" w:rsidRDefault="0052066F" w:rsidP="0052066F">
            <w:pPr>
              <w:pStyle w:val="NormalWeb"/>
              <w:shd w:val="clear" w:color="auto" w:fill="FFFFFF"/>
              <w:spacing w:before="0" w:beforeAutospacing="0" w:after="0" w:afterAutospacing="0"/>
              <w:jc w:val="both"/>
              <w:rPr>
                <w:lang w:val="vi-VN"/>
              </w:rPr>
            </w:pPr>
            <w:r w:rsidRPr="00A231FC">
              <w:rPr>
                <w:lang w:val="vi-VN"/>
              </w:rPr>
              <w:t>1. Có cầu cảng, luồng hàng hải đã được công bố theo quy định tại Nghị định số </w:t>
            </w:r>
            <w:hyperlink r:id="rId8" w:tgtFrame="_blank" w:tooltip="Nghị định 58/2017/NĐ-CP" w:history="1">
              <w:r w:rsidRPr="00A231FC">
                <w:rPr>
                  <w:rStyle w:val="Hyperlink"/>
                  <w:color w:val="auto"/>
                  <w:u w:val="none"/>
                  <w:lang w:val="vi-VN"/>
                </w:rPr>
                <w:t>58/2017/NĐ-CP</w:t>
              </w:r>
            </w:hyperlink>
            <w:r w:rsidRPr="00A231FC">
              <w:rPr>
                <w:lang w:val="vi-VN"/>
              </w:rPr>
              <w:t> ngày 10 tháng 5 năm 2017 của Chính phủ quy định chi tiết một số điều của Bộ luật Hàng hải Việt Nam về quản lý hoạt động hàng hải.</w:t>
            </w:r>
          </w:p>
          <w:p w:rsidR="0052066F" w:rsidRPr="00A231FC" w:rsidRDefault="0052066F" w:rsidP="0052066F">
            <w:pPr>
              <w:pStyle w:val="NormalWeb"/>
              <w:shd w:val="clear" w:color="auto" w:fill="FFFFFF"/>
              <w:spacing w:before="0" w:beforeAutospacing="0" w:after="0" w:afterAutospacing="0"/>
              <w:jc w:val="both"/>
              <w:rPr>
                <w:strike/>
              </w:rPr>
            </w:pPr>
            <w:r w:rsidRPr="00A231FC">
              <w:t>2</w:t>
            </w:r>
            <w:r w:rsidRPr="00A231FC">
              <w:rPr>
                <w:strike/>
              </w:rPr>
              <w:t xml:space="preserve">. Có đủ điều kiện về cơ sở vật chất, hạ tầng kỹ thuật bảo vệ môi trường đối với cơ sở phá dỡ tàu biển theo quy định tại khoản 2 Điều 43 Nghị định số 40/2019/NĐ-CP ngày 10 tháng 01 năm 2022 của Chính phủ quy định chi tiết một số điều của Luật bảo vệ môi trường và được cơ quan nhà nước có thẩm quyền cấp giấy phép môi trường theo quy định.  </w:t>
            </w:r>
          </w:p>
          <w:p w:rsidR="0052066F" w:rsidRPr="00A231FC" w:rsidRDefault="0052066F" w:rsidP="0052066F">
            <w:pPr>
              <w:pStyle w:val="NormalWeb"/>
              <w:shd w:val="clear" w:color="auto" w:fill="FFFFFF"/>
              <w:spacing w:before="0" w:beforeAutospacing="0" w:after="0" w:afterAutospacing="0"/>
              <w:jc w:val="both"/>
            </w:pPr>
            <w:r w:rsidRPr="00A231FC">
              <w:rPr>
                <w:lang w:val="vi-VN"/>
              </w:rPr>
              <w:t>3. Có nhân lực, quy trình kiểm soát các yếu tố nguy hiểm, yếu tố có hại và phương án xử lý sự cố kỹ thuật gây mất an toàn, vệ sinh lao động nghiêm trọng theo quy định tại Nghị định số </w:t>
            </w:r>
            <w:hyperlink r:id="rId9" w:tgtFrame="_blank" w:tooltip="Nghị định 39/2016/NĐ-CP" w:history="1">
              <w:r w:rsidRPr="00A231FC">
                <w:rPr>
                  <w:rStyle w:val="Hyperlink"/>
                  <w:color w:val="auto"/>
                  <w:u w:val="none"/>
                  <w:lang w:val="vi-VN"/>
                </w:rPr>
                <w:t>39/2016/NĐ-CP</w:t>
              </w:r>
            </w:hyperlink>
            <w:r w:rsidRPr="00A231FC">
              <w:rPr>
                <w:lang w:val="vi-VN"/>
              </w:rPr>
              <w:t> ngày 15 tháng 5 năm 2016 của Chính phủ quy định chi tiết thi hành một số điều của Luật An toàn, vệ sinh lao động.</w:t>
            </w:r>
          </w:p>
          <w:p w:rsidR="008B177D" w:rsidRPr="00A231FC" w:rsidRDefault="0052066F" w:rsidP="0052066F">
            <w:pPr>
              <w:jc w:val="both"/>
            </w:pPr>
            <w:r w:rsidRPr="00A231FC">
              <w:rPr>
                <w:strike/>
                <w:lang w:val="vi-VN"/>
              </w:rPr>
              <w:lastRenderedPageBreak/>
              <w:t xml:space="preserve">4. </w:t>
            </w:r>
            <w:r w:rsidR="002A77FC" w:rsidRPr="00A231FC">
              <w:rPr>
                <w:strike/>
                <w:shd w:val="clear" w:color="auto" w:fill="FFFFFF"/>
                <w:lang w:val="vi-VN"/>
              </w:rPr>
              <w:t>Có đủ điều kiện an toàn về phòng cháy và chữa cháy, phương án chữa cháy theo quy định tại Nghị đ</w:t>
            </w:r>
            <w:r w:rsidR="002A77FC" w:rsidRPr="00A231FC">
              <w:rPr>
                <w:strike/>
                <w:shd w:val="clear" w:color="auto" w:fill="FFFFFF"/>
              </w:rPr>
              <w:t>ị</w:t>
            </w:r>
            <w:r w:rsidR="002A77FC" w:rsidRPr="00A231FC">
              <w:rPr>
                <w:strike/>
                <w:shd w:val="clear" w:color="auto" w:fill="FFFFFF"/>
                <w:lang w:val="vi-VN"/>
              </w:rPr>
              <w:t>nh số </w:t>
            </w:r>
            <w:hyperlink r:id="rId10" w:tgtFrame="_blank" w:tooltip="Nghị định 79/2014/NĐ-CP" w:history="1">
              <w:r w:rsidR="002A77FC" w:rsidRPr="00A231FC">
                <w:rPr>
                  <w:rStyle w:val="Hyperlink"/>
                  <w:strike/>
                  <w:color w:val="auto"/>
                  <w:u w:val="none"/>
                  <w:shd w:val="clear" w:color="auto" w:fill="FFFFFF"/>
                  <w:lang w:val="vi-VN"/>
                </w:rPr>
                <w:t>79/2014/NĐ-CP</w:t>
              </w:r>
            </w:hyperlink>
            <w:r w:rsidR="002A77FC" w:rsidRPr="00A231FC">
              <w:rPr>
                <w:strike/>
                <w:shd w:val="clear" w:color="auto" w:fill="FFFFFF"/>
                <w:lang w:val="vi-VN"/>
              </w:rPr>
              <w:t> ngày 31 tháng 7 năm 2014 của Chính phủ quy định chi tiết thi hành một số điều của </w:t>
            </w:r>
            <w:hyperlink r:id="rId11" w:tgtFrame="_blank" w:history="1">
              <w:r w:rsidR="002A77FC" w:rsidRPr="00A231FC">
                <w:rPr>
                  <w:rStyle w:val="Hyperlink"/>
                  <w:strike/>
                  <w:color w:val="auto"/>
                  <w:u w:val="none"/>
                  <w:shd w:val="clear" w:color="auto" w:fill="FFFFFF"/>
                  <w:lang w:val="vi-VN"/>
                </w:rPr>
                <w:t>Luật phòng cháy và chữa cháy</w:t>
              </w:r>
            </w:hyperlink>
            <w:r w:rsidR="002A77FC" w:rsidRPr="00A231FC">
              <w:rPr>
                <w:strike/>
                <w:shd w:val="clear" w:color="auto" w:fill="FFFFFF"/>
                <w:lang w:val="vi-VN"/>
              </w:rPr>
              <w:t> và </w:t>
            </w:r>
            <w:hyperlink r:id="rId12" w:tgtFrame="_blank" w:history="1">
              <w:r w:rsidR="002A77FC" w:rsidRPr="00A231FC">
                <w:rPr>
                  <w:rStyle w:val="Hyperlink"/>
                  <w:strike/>
                  <w:color w:val="auto"/>
                  <w:u w:val="none"/>
                  <w:shd w:val="clear" w:color="auto" w:fill="FFFFFF"/>
                  <w:lang w:val="vi-VN"/>
                </w:rPr>
                <w:t>Luật sửa đổi, bổ sung một số điều của Luật phòng cháy và chữa cháy</w:t>
              </w:r>
            </w:hyperlink>
            <w:r w:rsidR="002A77FC" w:rsidRPr="00A231FC">
              <w:rPr>
                <w:shd w:val="clear" w:color="auto" w:fill="FFFFFF"/>
                <w:lang w:val="vi-VN"/>
              </w:rPr>
              <w:t>.</w:t>
            </w:r>
          </w:p>
        </w:tc>
        <w:tc>
          <w:tcPr>
            <w:tcW w:w="3402" w:type="dxa"/>
          </w:tcPr>
          <w:p w:rsidR="008B177D" w:rsidRPr="00A231FC" w:rsidRDefault="008B177D" w:rsidP="008B177D">
            <w:pPr>
              <w:widowControl w:val="0"/>
              <w:tabs>
                <w:tab w:val="left" w:pos="1361"/>
              </w:tabs>
              <w:autoSpaceDE w:val="0"/>
              <w:autoSpaceDN w:val="0"/>
              <w:ind w:right="34"/>
              <w:jc w:val="both"/>
              <w:rPr>
                <w:b/>
                <w:u w:val="single"/>
              </w:rPr>
            </w:pPr>
            <w:r w:rsidRPr="00A231FC">
              <w:rPr>
                <w:b/>
                <w:u w:val="single"/>
              </w:rPr>
              <w:lastRenderedPageBreak/>
              <w:t>Vụ KHCNMT- Bộ GTVT</w:t>
            </w:r>
          </w:p>
          <w:p w:rsidR="008B177D" w:rsidRPr="00A231FC" w:rsidRDefault="008B177D" w:rsidP="008B177D">
            <w:pPr>
              <w:widowControl w:val="0"/>
              <w:tabs>
                <w:tab w:val="left" w:pos="1361"/>
              </w:tabs>
              <w:autoSpaceDE w:val="0"/>
              <w:autoSpaceDN w:val="0"/>
              <w:ind w:right="34"/>
              <w:jc w:val="both"/>
              <w:rPr>
                <w:i/>
              </w:rPr>
            </w:pPr>
            <w:r w:rsidRPr="00A231FC">
              <w:t>Bổ sung nội dung sửa đổi quy định khoản 2 Điều 7 Nghị định số 82/2019/NĐ-CP: “</w:t>
            </w:r>
            <w:r w:rsidRPr="00A231FC">
              <w:rPr>
                <w:i/>
              </w:rPr>
              <w:t xml:space="preserve">2. 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 </w:t>
            </w:r>
          </w:p>
          <w:p w:rsidR="008B177D" w:rsidRPr="00A231FC" w:rsidRDefault="008B177D" w:rsidP="008B177D">
            <w:pPr>
              <w:widowControl w:val="0"/>
              <w:tabs>
                <w:tab w:val="left" w:pos="1361"/>
              </w:tabs>
              <w:autoSpaceDE w:val="0"/>
              <w:autoSpaceDN w:val="0"/>
              <w:ind w:right="34"/>
              <w:jc w:val="both"/>
              <w:rPr>
                <w:b/>
                <w:u w:val="single"/>
              </w:rPr>
            </w:pPr>
            <w:r w:rsidRPr="00A231FC">
              <w:t>Lý do: Để phù hợp với Luật BVMT năm 2020 và Nghị định số 08/2022/NĐ-CP.</w:t>
            </w:r>
          </w:p>
        </w:tc>
        <w:tc>
          <w:tcPr>
            <w:tcW w:w="3686" w:type="dxa"/>
          </w:tcPr>
          <w:p w:rsidR="008B177D" w:rsidRPr="00A231FC" w:rsidRDefault="008B177D" w:rsidP="008B177D">
            <w:pPr>
              <w:jc w:val="both"/>
              <w:rPr>
                <w:b/>
              </w:rPr>
            </w:pPr>
          </w:p>
          <w:p w:rsidR="008B177D" w:rsidRPr="00A231FC" w:rsidRDefault="008B177D" w:rsidP="008B177D">
            <w:pPr>
              <w:pStyle w:val="NormalWeb"/>
              <w:shd w:val="clear" w:color="auto" w:fill="FFFFFF"/>
              <w:spacing w:before="0" w:beforeAutospacing="0" w:after="0" w:afterAutospacing="0" w:line="234" w:lineRule="atLeast"/>
              <w:jc w:val="both"/>
              <w:rPr>
                <w:b/>
              </w:rPr>
            </w:pPr>
            <w:r w:rsidRPr="00A231FC">
              <w:rPr>
                <w:bCs/>
              </w:rPr>
              <w:t xml:space="preserve">Tiếp thu và chỉnh sửa </w:t>
            </w:r>
            <w:r w:rsidR="00902B58" w:rsidRPr="00A231FC">
              <w:rPr>
                <w:bCs/>
              </w:rPr>
              <w:t>bổ sung tại dự thảo Nghị định</w:t>
            </w:r>
          </w:p>
        </w:tc>
        <w:tc>
          <w:tcPr>
            <w:tcW w:w="3826" w:type="dxa"/>
          </w:tcPr>
          <w:p w:rsidR="008B177D" w:rsidRPr="00A231FC" w:rsidRDefault="0052066F" w:rsidP="0052066F">
            <w:pPr>
              <w:pStyle w:val="NormalWeb"/>
              <w:shd w:val="clear" w:color="auto" w:fill="FFFFFF"/>
              <w:spacing w:before="0" w:beforeAutospacing="0" w:after="0" w:afterAutospacing="0" w:line="234" w:lineRule="atLeast"/>
              <w:jc w:val="both"/>
              <w:rPr>
                <w:b/>
                <w:bCs/>
              </w:rPr>
            </w:pPr>
            <w:r w:rsidRPr="00A231FC">
              <w:rPr>
                <w:b/>
                <w:bCs/>
              </w:rPr>
              <w:t xml:space="preserve">1. Sửa đổi, bổ sung khoản 2 </w:t>
            </w:r>
            <w:r w:rsidR="00FE561D" w:rsidRPr="00A231FC">
              <w:rPr>
                <w:b/>
                <w:bCs/>
              </w:rPr>
              <w:t xml:space="preserve">và khoản 4 </w:t>
            </w:r>
            <w:r w:rsidRPr="00A231FC">
              <w:rPr>
                <w:b/>
                <w:bCs/>
              </w:rPr>
              <w:t>Điều 7 Nghị định số 82/2019/NĐ-CP như sau:</w:t>
            </w:r>
          </w:p>
          <w:p w:rsidR="00491459" w:rsidRPr="00A231FC" w:rsidRDefault="00491459" w:rsidP="0052066F">
            <w:pPr>
              <w:pStyle w:val="NormalWeb"/>
              <w:shd w:val="clear" w:color="auto" w:fill="FFFFFF"/>
              <w:spacing w:before="0" w:beforeAutospacing="0" w:after="0" w:afterAutospacing="0" w:line="234" w:lineRule="atLeast"/>
              <w:jc w:val="both"/>
              <w:rPr>
                <w:b/>
                <w:bCs/>
                <w:i/>
              </w:rPr>
            </w:pPr>
          </w:p>
          <w:p w:rsidR="00FE561D" w:rsidRPr="00A231FC" w:rsidRDefault="00FE561D" w:rsidP="0052066F">
            <w:pPr>
              <w:pStyle w:val="NormalWeb"/>
              <w:shd w:val="clear" w:color="auto" w:fill="FFFFFF"/>
              <w:spacing w:before="0" w:beforeAutospacing="0" w:after="0" w:afterAutospacing="0" w:line="234" w:lineRule="atLeast"/>
              <w:jc w:val="both"/>
              <w:rPr>
                <w:b/>
                <w:bCs/>
              </w:rPr>
            </w:pPr>
            <w:r w:rsidRPr="00A231FC">
              <w:rPr>
                <w:b/>
                <w:bCs/>
              </w:rPr>
              <w:t>a) Sửa đổi, bổ sung khoản 2 Điều 7 Nghị định số 82/2019/NĐ-CP như sau:</w:t>
            </w:r>
          </w:p>
          <w:p w:rsidR="0052066F" w:rsidRPr="00A231FC" w:rsidRDefault="00491459" w:rsidP="0052066F">
            <w:pPr>
              <w:pStyle w:val="NormalWeb"/>
              <w:shd w:val="clear" w:color="auto" w:fill="FFFFFF"/>
              <w:spacing w:before="0" w:beforeAutospacing="0" w:after="0" w:afterAutospacing="0" w:line="234" w:lineRule="atLeast"/>
              <w:jc w:val="both"/>
              <w:rPr>
                <w:b/>
                <w:i/>
              </w:rPr>
            </w:pPr>
            <w:r w:rsidRPr="00A231FC">
              <w:rPr>
                <w:b/>
                <w:i/>
              </w:rPr>
              <w:t>“</w:t>
            </w:r>
            <w:r w:rsidR="0052066F" w:rsidRPr="00A231FC">
              <w:rPr>
                <w:b/>
                <w:i/>
              </w:rPr>
              <w:t>2. 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w:t>
            </w:r>
            <w:r w:rsidR="00FE561D" w:rsidRPr="00A231FC">
              <w:rPr>
                <w:b/>
                <w:i/>
              </w:rPr>
              <w:t>.”</w:t>
            </w: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2A77FC" w:rsidRPr="00A231FC" w:rsidRDefault="002A77FC" w:rsidP="0052066F">
            <w:pPr>
              <w:pStyle w:val="NormalWeb"/>
              <w:shd w:val="clear" w:color="auto" w:fill="FFFFFF"/>
              <w:spacing w:before="0" w:beforeAutospacing="0" w:after="0" w:afterAutospacing="0" w:line="234" w:lineRule="atLeast"/>
              <w:jc w:val="both"/>
              <w:rPr>
                <w:b/>
                <w:i/>
              </w:rPr>
            </w:pPr>
          </w:p>
          <w:p w:rsidR="00FE561D" w:rsidRPr="00A231FC" w:rsidRDefault="00FE561D" w:rsidP="0052066F">
            <w:pPr>
              <w:pStyle w:val="NormalWeb"/>
              <w:shd w:val="clear" w:color="auto" w:fill="FFFFFF"/>
              <w:spacing w:before="0" w:beforeAutospacing="0" w:after="0" w:afterAutospacing="0" w:line="234" w:lineRule="atLeast"/>
              <w:jc w:val="both"/>
              <w:rPr>
                <w:b/>
                <w:bCs/>
              </w:rPr>
            </w:pPr>
            <w:r w:rsidRPr="00A231FC">
              <w:rPr>
                <w:b/>
              </w:rPr>
              <w:lastRenderedPageBreak/>
              <w:t>b) Sửa đổi, bổ sung khoản 4 Điều 7</w:t>
            </w:r>
            <w:r w:rsidRPr="00A231FC">
              <w:rPr>
                <w:b/>
                <w:bCs/>
              </w:rPr>
              <w:t xml:space="preserve"> Nghị định số 82/2019/NĐ-CP như sau:</w:t>
            </w:r>
          </w:p>
          <w:p w:rsidR="00FE561D" w:rsidRPr="00A231FC" w:rsidRDefault="00FE561D" w:rsidP="0052066F">
            <w:pPr>
              <w:pStyle w:val="NormalWeb"/>
              <w:shd w:val="clear" w:color="auto" w:fill="FFFFFF"/>
              <w:spacing w:before="0" w:beforeAutospacing="0" w:after="0" w:afterAutospacing="0" w:line="234" w:lineRule="atLeast"/>
              <w:jc w:val="both"/>
              <w:rPr>
                <w:b/>
                <w:i/>
              </w:rPr>
            </w:pPr>
            <w:r w:rsidRPr="00A231FC">
              <w:rPr>
                <w:b/>
                <w:bCs/>
                <w:i/>
              </w:rPr>
              <w:t>“4</w:t>
            </w:r>
            <w:r w:rsidRPr="00A231FC">
              <w:rPr>
                <w:lang w:val="vi-VN"/>
              </w:rPr>
              <w:t>.</w:t>
            </w:r>
            <w:r w:rsidRPr="00A231FC">
              <w:rPr>
                <w:b/>
                <w:i/>
                <w:lang w:val="vi-VN"/>
              </w:rPr>
              <w:t xml:space="preserve"> Có đủ điều kiện an toàn về phòng cháy và chữa cháy, phương án chữa cháy theo quy định tại Nghị đ</w:t>
            </w:r>
            <w:r w:rsidRPr="00A231FC">
              <w:rPr>
                <w:b/>
                <w:i/>
              </w:rPr>
              <w:t>ị</w:t>
            </w:r>
            <w:r w:rsidRPr="00A231FC">
              <w:rPr>
                <w:b/>
                <w:i/>
                <w:lang w:val="vi-VN"/>
              </w:rPr>
              <w:t>nh số</w:t>
            </w:r>
            <w:r w:rsidRPr="00A231FC">
              <w:rPr>
                <w:b/>
                <w:i/>
              </w:rPr>
              <w:t xml:space="preserve"> 136/2020/NĐ-CP ngày 24 tháng 11 năm 2020 của Chính phủ quy định chi tiết một số điều và biện pháp thi hành Luật Phòng cháy và chữa cháy và Luật sửa đổi, bổ sung một số điều của Luật phòng cháy và chữa cháy.”</w:t>
            </w:r>
          </w:p>
        </w:tc>
      </w:tr>
      <w:tr w:rsidR="00A231FC" w:rsidRPr="00A231FC" w:rsidTr="00A231FC">
        <w:tc>
          <w:tcPr>
            <w:tcW w:w="4678" w:type="dxa"/>
          </w:tcPr>
          <w:p w:rsidR="008B177D" w:rsidRPr="00A231FC" w:rsidRDefault="00491459" w:rsidP="008B177D">
            <w:pPr>
              <w:jc w:val="both"/>
              <w:rPr>
                <w:b/>
              </w:rPr>
            </w:pPr>
            <w:r w:rsidRPr="00A231FC">
              <w:rPr>
                <w:b/>
                <w:strike/>
              </w:rPr>
              <w:lastRenderedPageBreak/>
              <w:t>1</w:t>
            </w:r>
            <w:r w:rsidR="008B177D" w:rsidRPr="00A231FC">
              <w:rPr>
                <w:b/>
              </w:rPr>
              <w:t>. Sửa đổi, bổ sung Điều 8 như sau:</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491459" w:rsidP="008B177D">
            <w:pPr>
              <w:jc w:val="both"/>
            </w:pPr>
            <w:r w:rsidRPr="00A231FC">
              <w:rPr>
                <w:b/>
              </w:rPr>
              <w:t>2. Sửa đổi, bổ sung Điều 8 Nghị định số 82/2019/NĐ-CP như sau:</w:t>
            </w:r>
          </w:p>
        </w:tc>
      </w:tr>
      <w:tr w:rsidR="00A231FC" w:rsidRPr="00A231FC" w:rsidTr="00A231FC">
        <w:tc>
          <w:tcPr>
            <w:tcW w:w="4678" w:type="dxa"/>
          </w:tcPr>
          <w:p w:rsidR="008B177D" w:rsidRPr="00A231FC" w:rsidRDefault="008B177D" w:rsidP="008B177D">
            <w:pPr>
              <w:jc w:val="both"/>
            </w:pPr>
            <w:r w:rsidRPr="00A231FC">
              <w:rPr>
                <w:bCs/>
              </w:rPr>
              <w:t>“</w:t>
            </w:r>
            <w:r w:rsidRPr="00A231FC">
              <w:rPr>
                <w:b/>
                <w:lang w:val="vi-VN"/>
              </w:rPr>
              <w:t>Điều 8. Thẩm quyền quyết định đưa cơ sở phá dỡ tàu biển vào hoạt động</w:t>
            </w:r>
          </w:p>
        </w:tc>
        <w:tc>
          <w:tcPr>
            <w:tcW w:w="3402" w:type="dxa"/>
          </w:tcPr>
          <w:p w:rsidR="008B177D" w:rsidRPr="00A231FC" w:rsidRDefault="00F40045" w:rsidP="008B177D">
            <w:pPr>
              <w:jc w:val="both"/>
              <w:rPr>
                <w:b/>
                <w:u w:val="single"/>
              </w:rPr>
            </w:pPr>
            <w:r w:rsidRPr="00A231FC">
              <w:rPr>
                <w:b/>
                <w:u w:val="single"/>
              </w:rPr>
              <w:t>Bộ Tài nguyên và Môi trường</w:t>
            </w:r>
          </w:p>
          <w:p w:rsidR="00F40045" w:rsidRPr="00A231FC" w:rsidRDefault="00F40045" w:rsidP="008B177D">
            <w:pPr>
              <w:jc w:val="both"/>
            </w:pPr>
            <w:r w:rsidRPr="00A231FC">
              <w:t>Rà soát thống nhất sử dụng cụm từ “Cục trưởng Cục Hàng hải Việt Nam” và “Cục Hàng hải Việt Nam” như tại khoản 1 Điều 4, tuy nhiên khoản 3 Điều 4 quy định “Cục Hàng hải Việt Nam quyết định dừng ngay hoạt động của cơ sở trong trường hợp phá dỡ tàu biển”</w:t>
            </w:r>
          </w:p>
        </w:tc>
        <w:tc>
          <w:tcPr>
            <w:tcW w:w="3686" w:type="dxa"/>
          </w:tcPr>
          <w:p w:rsidR="008B177D" w:rsidRPr="00A231FC" w:rsidRDefault="00A5733F" w:rsidP="008B177D">
            <w:pPr>
              <w:jc w:val="both"/>
            </w:pPr>
            <w:r w:rsidRPr="00A231FC">
              <w:t>Đề nghị giữ nguyên vì dự thảo Nghị định sửa đổi thẩm quyền theo phương án phân cấp đã được Thủ tướng Chính phủ phê duyệt. Bộ GTVT sẽ tiếp thu rà soát sửa đổi tổng thể khi sửa đổi toàn bộ Nghị định số 82/2019/NĐ-CP cho thống nhất.</w:t>
            </w:r>
          </w:p>
        </w:tc>
        <w:tc>
          <w:tcPr>
            <w:tcW w:w="3826" w:type="dxa"/>
          </w:tcPr>
          <w:p w:rsidR="008B177D" w:rsidRPr="00A231FC" w:rsidRDefault="00491459" w:rsidP="008B177D">
            <w:pPr>
              <w:jc w:val="both"/>
            </w:pPr>
            <w:r w:rsidRPr="00A231FC">
              <w:rPr>
                <w:b/>
                <w:lang w:val="vi-VN"/>
              </w:rPr>
              <w:t>Điều 8. Thẩm quyền quyết định đưa cơ sở phá dỡ tàu biển vào hoạt động</w:t>
            </w:r>
          </w:p>
        </w:tc>
      </w:tr>
      <w:tr w:rsidR="00A231FC" w:rsidRPr="00A231FC" w:rsidTr="00A231FC">
        <w:tc>
          <w:tcPr>
            <w:tcW w:w="4678" w:type="dxa"/>
          </w:tcPr>
          <w:p w:rsidR="008B177D" w:rsidRPr="00A231FC" w:rsidRDefault="008B177D" w:rsidP="008B177D">
            <w:pPr>
              <w:jc w:val="both"/>
              <w:rPr>
                <w:bCs/>
              </w:rPr>
            </w:pPr>
            <w:r w:rsidRPr="00A231FC">
              <w:rPr>
                <w:b/>
                <w:i/>
              </w:rPr>
              <w:t>Cục trưởng Cục Hàng hải Việt Nam</w:t>
            </w:r>
            <w:r w:rsidRPr="00A231FC">
              <w:rPr>
                <w:b/>
                <w:lang w:val="vi-VN"/>
              </w:rPr>
              <w:t xml:space="preserve"> quyết định đưa cơ sở phá dỡ tàu biển vào hoạt động</w:t>
            </w:r>
            <w:r w:rsidRPr="00A231FC">
              <w:t>”</w:t>
            </w:r>
            <w:r w:rsidRPr="00A231FC">
              <w:rPr>
                <w:lang w:val="vi-VN"/>
              </w:rPr>
              <w:t>.</w:t>
            </w:r>
          </w:p>
        </w:tc>
        <w:tc>
          <w:tcPr>
            <w:tcW w:w="3402" w:type="dxa"/>
          </w:tcPr>
          <w:p w:rsidR="008B177D" w:rsidRPr="00A231FC" w:rsidRDefault="008B177D" w:rsidP="008B177D">
            <w:pPr>
              <w:jc w:val="both"/>
            </w:pPr>
          </w:p>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491459" w:rsidP="008B177D">
            <w:pPr>
              <w:jc w:val="both"/>
            </w:pPr>
            <w:r w:rsidRPr="00A231FC">
              <w:rPr>
                <w:b/>
                <w:i/>
              </w:rPr>
              <w:t>“Cục trưởng Cục Hàng hải Việt Nam</w:t>
            </w:r>
            <w:r w:rsidRPr="00A231FC">
              <w:rPr>
                <w:b/>
                <w:lang w:val="vi-VN"/>
              </w:rPr>
              <w:t xml:space="preserve"> quyết định đưa cơ sở phá dỡ tàu biển vào hoạt động</w:t>
            </w:r>
            <w:r w:rsidRPr="00A231FC">
              <w:t>”</w:t>
            </w:r>
            <w:r w:rsidRPr="00A231FC">
              <w:rPr>
                <w:lang w:val="vi-VN"/>
              </w:rPr>
              <w:t>.</w:t>
            </w:r>
          </w:p>
        </w:tc>
      </w:tr>
      <w:tr w:rsidR="00A231FC" w:rsidRPr="00A231FC" w:rsidTr="00A231FC">
        <w:tc>
          <w:tcPr>
            <w:tcW w:w="4678" w:type="dxa"/>
          </w:tcPr>
          <w:p w:rsidR="009E002C" w:rsidRPr="00A231FC" w:rsidRDefault="009E002C" w:rsidP="009E002C">
            <w:pPr>
              <w:shd w:val="clear" w:color="auto" w:fill="FFFFFF"/>
              <w:jc w:val="both"/>
            </w:pPr>
            <w:bookmarkStart w:id="9" w:name="dieu_9"/>
            <w:r w:rsidRPr="00A231FC">
              <w:rPr>
                <w:b/>
                <w:bCs/>
                <w:lang w:val="vi-VN"/>
              </w:rPr>
              <w:lastRenderedPageBreak/>
              <w:t>Điều 9. Thủ tục quyết định đưa cơ sở phá dỡ tàu biển vào hoạt động</w:t>
            </w:r>
            <w:bookmarkEnd w:id="9"/>
          </w:p>
          <w:p w:rsidR="009E002C" w:rsidRPr="00A231FC" w:rsidRDefault="009E002C" w:rsidP="009E002C">
            <w:pPr>
              <w:shd w:val="clear" w:color="auto" w:fill="FFFFFF"/>
              <w:jc w:val="both"/>
            </w:pPr>
            <w:r w:rsidRPr="00A231FC">
              <w:rPr>
                <w:lang w:val="vi-VN"/>
              </w:rPr>
              <w:t>1. Chủ cơ sở phá dỡ tàu biển nộp trực tiếp đến Cục Hàng hải Việt Nam hoặc gửi qua hệ thống bưu chính hoặc cổng thông tin điện tử hoặc bằng các hình thức phù hợp khác 01 bộ hồ sơ đề nghị đưa cơ sở phá dỡ tàu biển vào hoạt động.</w:t>
            </w:r>
          </w:p>
          <w:p w:rsidR="009E002C" w:rsidRPr="00A231FC" w:rsidRDefault="009E002C" w:rsidP="009E002C">
            <w:pPr>
              <w:shd w:val="clear" w:color="auto" w:fill="FFFFFF"/>
              <w:jc w:val="both"/>
              <w:rPr>
                <w:strike/>
              </w:rPr>
            </w:pPr>
            <w:r w:rsidRPr="00A231FC">
              <w:rPr>
                <w:strike/>
                <w:lang w:val="vi-VN"/>
              </w:rPr>
              <w:t>2. Hồ sơ đề nghị đưa cơ sở phá dỡ tàu biển vào hoạt động, gồm:</w:t>
            </w:r>
          </w:p>
          <w:p w:rsidR="009E002C" w:rsidRPr="00A231FC" w:rsidRDefault="009E002C" w:rsidP="009E002C">
            <w:pPr>
              <w:shd w:val="clear" w:color="auto" w:fill="FFFFFF"/>
              <w:jc w:val="both"/>
              <w:rPr>
                <w:strike/>
              </w:rPr>
            </w:pPr>
            <w:r w:rsidRPr="00A231FC">
              <w:rPr>
                <w:strike/>
                <w:lang w:val="vi-VN"/>
              </w:rPr>
              <w:t>a) Văn bản đề nghị đưa cơ sở phá dỡ tàu biển vào hoạt động theo </w:t>
            </w:r>
            <w:bookmarkStart w:id="10" w:name="bieumau_ms_01"/>
            <w:r w:rsidRPr="00A231FC">
              <w:rPr>
                <w:strike/>
                <w:lang w:val="vi-VN"/>
              </w:rPr>
              <w:t>Mẫu số 01</w:t>
            </w:r>
            <w:bookmarkEnd w:id="10"/>
            <w:r w:rsidRPr="00A231FC">
              <w:rPr>
                <w:strike/>
                <w:lang w:val="vi-VN"/>
              </w:rPr>
              <w:t> quy định tại Phụ lục ban hành kèm theo Nghị định này (01 bản);</w:t>
            </w:r>
          </w:p>
          <w:p w:rsidR="009E002C" w:rsidRPr="00A231FC" w:rsidRDefault="009E002C" w:rsidP="009E002C">
            <w:pPr>
              <w:shd w:val="clear" w:color="auto" w:fill="FFFFFF"/>
              <w:jc w:val="both"/>
              <w:rPr>
                <w:strike/>
              </w:rPr>
            </w:pPr>
            <w:r w:rsidRPr="00A231FC">
              <w:rPr>
                <w:strike/>
                <w:lang w:val="vi-VN"/>
              </w:rPr>
              <w:t>b) Quyết định phê duyệt kèm theo Báo cáo đánh giá tác động môi trường của chủ cơ sở phá dỡ tàu bi</w:t>
            </w:r>
            <w:r w:rsidRPr="00A231FC">
              <w:rPr>
                <w:strike/>
              </w:rPr>
              <w:t>ể</w:t>
            </w:r>
            <w:r w:rsidRPr="00A231FC">
              <w:rPr>
                <w:strike/>
                <w:lang w:val="vi-VN"/>
              </w:rPr>
              <w:t>n (01 bản sao có chứng thực hoặc 01 bản sao kèm bản chính để đối chiếu);</w:t>
            </w:r>
          </w:p>
          <w:p w:rsidR="009E002C" w:rsidRPr="00A231FC" w:rsidRDefault="009E002C" w:rsidP="009E002C">
            <w:pPr>
              <w:shd w:val="clear" w:color="auto" w:fill="FFFFFF"/>
              <w:jc w:val="both"/>
              <w:rPr>
                <w:strike/>
              </w:rPr>
            </w:pPr>
            <w:r w:rsidRPr="00A231FC">
              <w:rPr>
                <w:strike/>
                <w:lang w:val="vi-VN"/>
              </w:rPr>
              <w:t>c) Hồ sơ hệ thống quản lý môi trường theo tiêu chuẩn quốc gia TCVN ISO 14001 (01 bản sao có chứng thực hoặc 01 bản sao kèm bản chính để đối chiếu);</w:t>
            </w:r>
          </w:p>
          <w:p w:rsidR="009E002C" w:rsidRPr="00A231FC" w:rsidRDefault="009E002C" w:rsidP="009E002C">
            <w:pPr>
              <w:shd w:val="clear" w:color="auto" w:fill="FFFFFF"/>
              <w:jc w:val="both"/>
              <w:rPr>
                <w:strike/>
              </w:rPr>
            </w:pPr>
            <w:r w:rsidRPr="00A231FC">
              <w:rPr>
                <w:strike/>
                <w:lang w:val="vi-VN"/>
              </w:rPr>
              <w:t>d) Hồ sơ hoàn công của cơ sở vật chất và hạ tầng kỹ thuật cho bảo vệ môi trường (01 bản chính hoặc 01 bản sao có chứng thực);</w:t>
            </w:r>
          </w:p>
          <w:p w:rsidR="009E002C" w:rsidRPr="00A231FC" w:rsidRDefault="009E002C" w:rsidP="009E002C">
            <w:pPr>
              <w:shd w:val="clear" w:color="auto" w:fill="FFFFFF"/>
              <w:jc w:val="both"/>
              <w:rPr>
                <w:strike/>
              </w:rPr>
            </w:pPr>
            <w:r w:rsidRPr="00A231FC">
              <w:rPr>
                <w:strike/>
                <w:lang w:val="vi-VN"/>
              </w:rPr>
              <w:t>đ) Quy trình kiểm soát các yếu tố nguy hiểm, yếu tố có hại và phương án xử lý sự cố kỹ thuật gây mất an toàn, vệ sinh lao động nghiêm trọng (01 bản chính hoặc 01 bản sao có chứng thực);</w:t>
            </w:r>
          </w:p>
          <w:p w:rsidR="009E002C" w:rsidRPr="00A231FC" w:rsidRDefault="009E002C" w:rsidP="009E002C">
            <w:pPr>
              <w:shd w:val="clear" w:color="auto" w:fill="FFFFFF"/>
              <w:jc w:val="both"/>
            </w:pPr>
            <w:r w:rsidRPr="00A231FC">
              <w:rPr>
                <w:strike/>
                <w:lang w:val="vi-VN"/>
              </w:rPr>
              <w:lastRenderedPageBreak/>
              <w:t>e) Văn bản thẩm duyệt, kiểm tra nghiệm thu về phòng cháy và chữa cháy của cơ quan Cảnh sát phòng cháy và chữa cháy (01 bản sao có chứng thực hoặc 01 bản sao kèm bản chính để đối chiếu)</w:t>
            </w:r>
            <w:r w:rsidRPr="00A231FC">
              <w:rPr>
                <w:lang w:val="vi-VN"/>
              </w:rPr>
              <w:t>.</w:t>
            </w:r>
          </w:p>
          <w:p w:rsidR="009E002C" w:rsidRPr="00A231FC" w:rsidRDefault="009E002C" w:rsidP="009E002C">
            <w:pPr>
              <w:shd w:val="clear" w:color="auto" w:fill="FFFFFF"/>
              <w:jc w:val="both"/>
            </w:pPr>
            <w:r w:rsidRPr="00A231FC">
              <w:rPr>
                <w:lang w:val="vi-VN"/>
              </w:rPr>
              <w:t>3. Trình tự tiếp nhận, xử lý hồ sơ:</w:t>
            </w:r>
          </w:p>
          <w:p w:rsidR="009E002C" w:rsidRPr="00A231FC" w:rsidRDefault="009E002C" w:rsidP="009E002C">
            <w:pPr>
              <w:shd w:val="clear" w:color="auto" w:fill="FFFFFF"/>
              <w:jc w:val="both"/>
            </w:pPr>
            <w:r w:rsidRPr="00A231FC">
              <w:rPr>
                <w:lang w:val="vi-VN"/>
              </w:rPr>
              <w:t>a) Cục Hàng hải Việt Nam tiếp nhận hồ sơ, nếu hồ sơ chưa hợp lệ thì hướng dẫn chủ cơ sở phá dỡ tàu biển hoàn thiện hồ sơ theo quy định tại Nghị định này;</w:t>
            </w:r>
          </w:p>
          <w:p w:rsidR="009E002C" w:rsidRPr="00A231FC" w:rsidRDefault="009E002C" w:rsidP="009E002C">
            <w:pPr>
              <w:shd w:val="clear" w:color="auto" w:fill="FFFFFF"/>
              <w:jc w:val="both"/>
            </w:pPr>
            <w:r w:rsidRPr="00A231FC">
              <w:rPr>
                <w:lang w:val="vi-VN"/>
              </w:rPr>
              <w:t>b) Trong thời hạn 03 ngày làm việc kể từ ngày nhận đủ hồ sơ hợp lệ, Cục Hàng hải Việt Nam thẩm định và báo cáo Bộ Giao thông vận tải bằng văn bản về kết quả thẩm định hồ sơ. Trong quá trình thẩm định, Cục Hàng hải Việt Nam được tiến hành các hoạt động: khảo sát, kiểm chứng các thông tin, số liệu về cơ sở vật chất của cơ sở phá dỡ tàu biển;</w:t>
            </w:r>
          </w:p>
          <w:p w:rsidR="008B177D" w:rsidRPr="00A231FC" w:rsidRDefault="009E002C" w:rsidP="00BC5F48">
            <w:pPr>
              <w:shd w:val="clear" w:color="auto" w:fill="FFFFFF"/>
              <w:jc w:val="both"/>
            </w:pPr>
            <w:r w:rsidRPr="00A231FC">
              <w:rPr>
                <w:lang w:val="vi-VN"/>
              </w:rPr>
              <w:t>c) Chậm nhất 02 ngày làm việc, kể từ ngày nhận được văn bản đề nghị của Cục Hàng hải Việt Nam, Bộ Giao thông vận tải ban hành quyết định đưa cơ sở phá dỡ tàu biển vào hoạt động theo </w:t>
            </w:r>
            <w:bookmarkStart w:id="11" w:name="bieumau_ms_02"/>
            <w:r w:rsidRPr="00A231FC">
              <w:rPr>
                <w:lang w:val="vi-VN"/>
              </w:rPr>
              <w:t>Mẫu số 02</w:t>
            </w:r>
            <w:bookmarkEnd w:id="11"/>
            <w:r w:rsidRPr="00A231FC">
              <w:rPr>
                <w:lang w:val="vi-VN"/>
              </w:rPr>
              <w:t> quy định tại Phụ lục ban hành kèm theo Nghị định này; trường hợp không chấp thuận phải có văn bản trả lời và nêu rõ lý do.</w:t>
            </w:r>
          </w:p>
        </w:tc>
        <w:tc>
          <w:tcPr>
            <w:tcW w:w="3402" w:type="dxa"/>
          </w:tcPr>
          <w:p w:rsidR="008B177D" w:rsidRPr="00A231FC" w:rsidRDefault="008B177D" w:rsidP="008B177D">
            <w:pPr>
              <w:widowControl w:val="0"/>
              <w:tabs>
                <w:tab w:val="left" w:pos="1361"/>
              </w:tabs>
              <w:autoSpaceDE w:val="0"/>
              <w:autoSpaceDN w:val="0"/>
              <w:ind w:right="392"/>
              <w:jc w:val="both"/>
              <w:rPr>
                <w:b/>
                <w:u w:val="single"/>
              </w:rPr>
            </w:pPr>
            <w:r w:rsidRPr="00A231FC">
              <w:rPr>
                <w:b/>
                <w:u w:val="single"/>
              </w:rPr>
              <w:lastRenderedPageBreak/>
              <w:t>Vụ KHCNMT- Bộ GTVT</w:t>
            </w:r>
          </w:p>
          <w:p w:rsidR="008B177D" w:rsidRPr="00A231FC" w:rsidRDefault="008B177D" w:rsidP="008B177D">
            <w:pPr>
              <w:widowControl w:val="0"/>
              <w:tabs>
                <w:tab w:val="left" w:pos="1361"/>
              </w:tabs>
              <w:autoSpaceDE w:val="0"/>
              <w:autoSpaceDN w:val="0"/>
              <w:ind w:right="34"/>
              <w:jc w:val="both"/>
            </w:pPr>
            <w:r w:rsidRPr="00A231FC">
              <w:t>Bổ</w:t>
            </w:r>
            <w:r w:rsidRPr="00A231FC">
              <w:rPr>
                <w:spacing w:val="-13"/>
              </w:rPr>
              <w:t xml:space="preserve"> </w:t>
            </w:r>
            <w:r w:rsidRPr="00A231FC">
              <w:t>sung</w:t>
            </w:r>
            <w:r w:rsidRPr="00A231FC">
              <w:rPr>
                <w:spacing w:val="-14"/>
              </w:rPr>
              <w:t xml:space="preserve"> </w:t>
            </w:r>
            <w:r w:rsidRPr="00A231FC">
              <w:t>sửa</w:t>
            </w:r>
            <w:r w:rsidRPr="00A231FC">
              <w:rPr>
                <w:spacing w:val="-12"/>
              </w:rPr>
              <w:t xml:space="preserve"> </w:t>
            </w:r>
            <w:r w:rsidRPr="00A231FC">
              <w:t>đổi</w:t>
            </w:r>
            <w:r w:rsidRPr="00A231FC">
              <w:rPr>
                <w:spacing w:val="-17"/>
              </w:rPr>
              <w:t xml:space="preserve"> </w:t>
            </w:r>
            <w:r w:rsidRPr="00A231FC">
              <w:t>quy</w:t>
            </w:r>
            <w:r w:rsidRPr="00A231FC">
              <w:rPr>
                <w:spacing w:val="-11"/>
              </w:rPr>
              <w:t xml:space="preserve"> </w:t>
            </w:r>
            <w:r w:rsidRPr="00A231FC">
              <w:t>định</w:t>
            </w:r>
            <w:r w:rsidRPr="00A231FC">
              <w:rPr>
                <w:spacing w:val="-17"/>
              </w:rPr>
              <w:t xml:space="preserve"> </w:t>
            </w:r>
            <w:r w:rsidRPr="00A231FC">
              <w:t>tại</w:t>
            </w:r>
            <w:r w:rsidRPr="00A231FC">
              <w:rPr>
                <w:spacing w:val="-13"/>
              </w:rPr>
              <w:t xml:space="preserve"> </w:t>
            </w:r>
            <w:r w:rsidRPr="00A231FC">
              <w:t>khoản</w:t>
            </w:r>
            <w:r w:rsidRPr="00A231FC">
              <w:rPr>
                <w:spacing w:val="-16"/>
              </w:rPr>
              <w:t xml:space="preserve"> </w:t>
            </w:r>
            <w:r w:rsidRPr="00A231FC">
              <w:t>2</w:t>
            </w:r>
            <w:r w:rsidRPr="00A231FC">
              <w:rPr>
                <w:spacing w:val="-13"/>
              </w:rPr>
              <w:t xml:space="preserve"> </w:t>
            </w:r>
            <w:r w:rsidRPr="00A231FC">
              <w:t>Điều</w:t>
            </w:r>
            <w:r w:rsidRPr="00A231FC">
              <w:rPr>
                <w:spacing w:val="-14"/>
              </w:rPr>
              <w:t xml:space="preserve"> </w:t>
            </w:r>
            <w:r w:rsidRPr="00A231FC">
              <w:t>9</w:t>
            </w:r>
            <w:r w:rsidRPr="00A231FC">
              <w:rPr>
                <w:spacing w:val="-13"/>
              </w:rPr>
              <w:t xml:space="preserve"> </w:t>
            </w:r>
            <w:r w:rsidRPr="00A231FC">
              <w:t>Nghị</w:t>
            </w:r>
            <w:r w:rsidRPr="00A231FC">
              <w:rPr>
                <w:spacing w:val="-14"/>
              </w:rPr>
              <w:t xml:space="preserve"> </w:t>
            </w:r>
            <w:r w:rsidRPr="00A231FC">
              <w:t>định</w:t>
            </w:r>
            <w:r w:rsidRPr="00A231FC">
              <w:rPr>
                <w:spacing w:val="-16"/>
              </w:rPr>
              <w:t xml:space="preserve"> </w:t>
            </w:r>
            <w:r w:rsidRPr="00A231FC">
              <w:t>số</w:t>
            </w:r>
            <w:r w:rsidRPr="00A231FC">
              <w:rPr>
                <w:spacing w:val="41"/>
              </w:rPr>
              <w:t xml:space="preserve"> </w:t>
            </w:r>
            <w:r w:rsidRPr="00A231FC">
              <w:t>82/2019/NĐ- CP như sau:</w:t>
            </w:r>
          </w:p>
          <w:p w:rsidR="008B177D" w:rsidRPr="00A231FC" w:rsidRDefault="008B177D" w:rsidP="008B177D">
            <w:pPr>
              <w:jc w:val="both"/>
              <w:rPr>
                <w:i/>
              </w:rPr>
            </w:pPr>
            <w:r w:rsidRPr="00A231FC">
              <w:rPr>
                <w:i/>
              </w:rPr>
              <w:t>“2. Hồ sơ đề nghị đưa cơ sở phá dỡ tàu biển vào hoạt động, gồm:</w:t>
            </w:r>
          </w:p>
          <w:p w:rsidR="008B177D" w:rsidRPr="00A231FC" w:rsidRDefault="008B177D" w:rsidP="008B177D">
            <w:pPr>
              <w:widowControl w:val="0"/>
              <w:autoSpaceDE w:val="0"/>
              <w:autoSpaceDN w:val="0"/>
              <w:jc w:val="both"/>
              <w:rPr>
                <w:i/>
              </w:rPr>
            </w:pPr>
            <w:r w:rsidRPr="00A231FC">
              <w:rPr>
                <w:i/>
              </w:rPr>
              <w:t>a) Văn bản đề nghị đưa cơ sở phá dỡ tàu biển vào hoạt động theo Mẫu số 01 quy định tại Phụ lục ban hành kèm theo Nghị định này (01</w:t>
            </w:r>
            <w:r w:rsidRPr="00A231FC">
              <w:rPr>
                <w:i/>
                <w:spacing w:val="-4"/>
              </w:rPr>
              <w:t xml:space="preserve"> </w:t>
            </w:r>
            <w:r w:rsidRPr="00A231FC">
              <w:rPr>
                <w:i/>
              </w:rPr>
              <w:t>bản);</w:t>
            </w:r>
          </w:p>
          <w:p w:rsidR="008B177D" w:rsidRPr="00A231FC" w:rsidRDefault="008B177D" w:rsidP="008B177D">
            <w:pPr>
              <w:widowControl w:val="0"/>
              <w:tabs>
                <w:tab w:val="left" w:pos="317"/>
              </w:tabs>
              <w:autoSpaceDE w:val="0"/>
              <w:autoSpaceDN w:val="0"/>
              <w:ind w:right="34"/>
              <w:jc w:val="both"/>
              <w:rPr>
                <w:i/>
              </w:rPr>
            </w:pPr>
            <w:r w:rsidRPr="00A231FC">
              <w:rPr>
                <w:i/>
              </w:rPr>
              <w:t>b) Giấy phép môi trường của chủ cơ sở phá dỡ tàu biển được cơ quan nhà nước có thẩm quyền cấp (01 bản sao có chứng thực hoặc 01 bản sao kèm bản chính để đối chiếu);</w:t>
            </w:r>
          </w:p>
          <w:p w:rsidR="008B177D" w:rsidRPr="00A231FC" w:rsidRDefault="008B177D" w:rsidP="008B177D">
            <w:pPr>
              <w:widowControl w:val="0"/>
              <w:tabs>
                <w:tab w:val="left" w:pos="1396"/>
              </w:tabs>
              <w:autoSpaceDE w:val="0"/>
              <w:autoSpaceDN w:val="0"/>
              <w:ind w:right="34"/>
              <w:jc w:val="both"/>
              <w:rPr>
                <w:i/>
              </w:rPr>
            </w:pPr>
            <w:r w:rsidRPr="00A231FC">
              <w:rPr>
                <w:i/>
              </w:rPr>
              <w:t>c) Quy trình kiểm soát các yếu tố nguy hiểm, yếu tố có hại và phương án xử</w:t>
            </w:r>
            <w:r w:rsidRPr="00A231FC">
              <w:rPr>
                <w:i/>
                <w:spacing w:val="-10"/>
              </w:rPr>
              <w:t xml:space="preserve"> </w:t>
            </w:r>
            <w:r w:rsidRPr="00A231FC">
              <w:rPr>
                <w:i/>
              </w:rPr>
              <w:t>lý</w:t>
            </w:r>
            <w:r w:rsidRPr="00A231FC">
              <w:rPr>
                <w:i/>
                <w:spacing w:val="-10"/>
              </w:rPr>
              <w:t xml:space="preserve"> </w:t>
            </w:r>
            <w:r w:rsidRPr="00A231FC">
              <w:rPr>
                <w:i/>
              </w:rPr>
              <w:t>sự</w:t>
            </w:r>
            <w:r w:rsidRPr="00A231FC">
              <w:rPr>
                <w:i/>
                <w:spacing w:val="-11"/>
              </w:rPr>
              <w:t xml:space="preserve"> </w:t>
            </w:r>
            <w:r w:rsidRPr="00A231FC">
              <w:rPr>
                <w:i/>
              </w:rPr>
              <w:t>cố</w:t>
            </w:r>
            <w:r w:rsidRPr="00A231FC">
              <w:rPr>
                <w:i/>
                <w:spacing w:val="-10"/>
              </w:rPr>
              <w:t xml:space="preserve"> </w:t>
            </w:r>
            <w:r w:rsidRPr="00A231FC">
              <w:rPr>
                <w:i/>
              </w:rPr>
              <w:t>kỹ</w:t>
            </w:r>
            <w:r w:rsidRPr="00A231FC">
              <w:rPr>
                <w:i/>
                <w:spacing w:val="-9"/>
              </w:rPr>
              <w:t xml:space="preserve"> </w:t>
            </w:r>
            <w:r w:rsidRPr="00A231FC">
              <w:rPr>
                <w:i/>
              </w:rPr>
              <w:t>thuật</w:t>
            </w:r>
            <w:r w:rsidRPr="00A231FC">
              <w:rPr>
                <w:i/>
                <w:spacing w:val="-11"/>
              </w:rPr>
              <w:t xml:space="preserve"> </w:t>
            </w:r>
            <w:r w:rsidRPr="00A231FC">
              <w:rPr>
                <w:i/>
              </w:rPr>
              <w:t>gây</w:t>
            </w:r>
            <w:r w:rsidRPr="00A231FC">
              <w:rPr>
                <w:i/>
                <w:spacing w:val="-10"/>
              </w:rPr>
              <w:t xml:space="preserve"> </w:t>
            </w:r>
            <w:r w:rsidRPr="00A231FC">
              <w:rPr>
                <w:i/>
              </w:rPr>
              <w:t>mất</w:t>
            </w:r>
            <w:r w:rsidRPr="00A231FC">
              <w:rPr>
                <w:i/>
                <w:spacing w:val="-11"/>
              </w:rPr>
              <w:t xml:space="preserve"> </w:t>
            </w:r>
            <w:r w:rsidRPr="00A231FC">
              <w:rPr>
                <w:i/>
              </w:rPr>
              <w:t>an</w:t>
            </w:r>
            <w:r w:rsidRPr="00A231FC">
              <w:rPr>
                <w:i/>
                <w:spacing w:val="-11"/>
              </w:rPr>
              <w:t xml:space="preserve"> </w:t>
            </w:r>
            <w:r w:rsidRPr="00A231FC">
              <w:rPr>
                <w:i/>
              </w:rPr>
              <w:t>toàn,</w:t>
            </w:r>
            <w:r w:rsidRPr="00A231FC">
              <w:rPr>
                <w:i/>
                <w:spacing w:val="-11"/>
              </w:rPr>
              <w:t xml:space="preserve"> </w:t>
            </w:r>
            <w:r w:rsidRPr="00A231FC">
              <w:rPr>
                <w:i/>
              </w:rPr>
              <w:t>vệ</w:t>
            </w:r>
            <w:r w:rsidRPr="00A231FC">
              <w:rPr>
                <w:i/>
                <w:spacing w:val="-9"/>
              </w:rPr>
              <w:t xml:space="preserve"> </w:t>
            </w:r>
            <w:r w:rsidRPr="00A231FC">
              <w:rPr>
                <w:i/>
              </w:rPr>
              <w:t>sinh</w:t>
            </w:r>
            <w:r w:rsidRPr="00A231FC">
              <w:rPr>
                <w:i/>
                <w:spacing w:val="-11"/>
              </w:rPr>
              <w:t xml:space="preserve"> </w:t>
            </w:r>
            <w:r w:rsidRPr="00A231FC">
              <w:rPr>
                <w:i/>
              </w:rPr>
              <w:t>lao</w:t>
            </w:r>
            <w:r w:rsidRPr="00A231FC">
              <w:rPr>
                <w:i/>
                <w:spacing w:val="-11"/>
              </w:rPr>
              <w:t xml:space="preserve"> </w:t>
            </w:r>
            <w:r w:rsidRPr="00A231FC">
              <w:rPr>
                <w:i/>
              </w:rPr>
              <w:t>động</w:t>
            </w:r>
            <w:r w:rsidRPr="00A231FC">
              <w:rPr>
                <w:i/>
                <w:spacing w:val="-11"/>
              </w:rPr>
              <w:t xml:space="preserve"> </w:t>
            </w:r>
            <w:r w:rsidRPr="00A231FC">
              <w:rPr>
                <w:i/>
              </w:rPr>
              <w:t>nghiêm</w:t>
            </w:r>
            <w:r w:rsidRPr="00A231FC">
              <w:rPr>
                <w:i/>
                <w:spacing w:val="-10"/>
              </w:rPr>
              <w:t xml:space="preserve"> </w:t>
            </w:r>
            <w:r w:rsidRPr="00A231FC">
              <w:rPr>
                <w:i/>
              </w:rPr>
              <w:t>trọng</w:t>
            </w:r>
            <w:r w:rsidRPr="00A231FC">
              <w:rPr>
                <w:i/>
                <w:spacing w:val="-10"/>
              </w:rPr>
              <w:t xml:space="preserve"> </w:t>
            </w:r>
            <w:r w:rsidRPr="00A231FC">
              <w:rPr>
                <w:i/>
              </w:rPr>
              <w:t>(01</w:t>
            </w:r>
            <w:r w:rsidRPr="00A231FC">
              <w:rPr>
                <w:i/>
                <w:spacing w:val="-11"/>
              </w:rPr>
              <w:t xml:space="preserve"> </w:t>
            </w:r>
            <w:r w:rsidRPr="00A231FC">
              <w:rPr>
                <w:i/>
              </w:rPr>
              <w:t>bản</w:t>
            </w:r>
            <w:r w:rsidRPr="00A231FC">
              <w:rPr>
                <w:i/>
                <w:spacing w:val="-11"/>
              </w:rPr>
              <w:t xml:space="preserve"> </w:t>
            </w:r>
            <w:r w:rsidRPr="00A231FC">
              <w:rPr>
                <w:i/>
              </w:rPr>
              <w:t>chính hoặc 01 bản sao có chứng</w:t>
            </w:r>
            <w:r w:rsidRPr="00A231FC">
              <w:rPr>
                <w:i/>
                <w:spacing w:val="-2"/>
              </w:rPr>
              <w:t xml:space="preserve"> </w:t>
            </w:r>
            <w:r w:rsidRPr="00A231FC">
              <w:rPr>
                <w:i/>
              </w:rPr>
              <w:t>thực);</w:t>
            </w:r>
          </w:p>
          <w:p w:rsidR="008B177D" w:rsidRPr="00A231FC" w:rsidRDefault="008B177D" w:rsidP="008B177D">
            <w:pPr>
              <w:widowControl w:val="0"/>
              <w:tabs>
                <w:tab w:val="left" w:pos="1396"/>
              </w:tabs>
              <w:autoSpaceDE w:val="0"/>
              <w:autoSpaceDN w:val="0"/>
              <w:ind w:right="34"/>
              <w:jc w:val="both"/>
              <w:rPr>
                <w:i/>
              </w:rPr>
            </w:pPr>
            <w:r w:rsidRPr="00A231FC">
              <w:rPr>
                <w:i/>
              </w:rPr>
              <w:t xml:space="preserve">d) Văn bản thẩm duyệt, kiểm tra nghiệm thu về phòng cháy và chữa cháy của cơ quan Cảnh sát phòng cháy và chữa cháy (01 bản sao có chứng thực </w:t>
            </w:r>
            <w:r w:rsidRPr="00A231FC">
              <w:rPr>
                <w:i/>
                <w:spacing w:val="-3"/>
              </w:rPr>
              <w:t xml:space="preserve">hoặc </w:t>
            </w:r>
            <w:r w:rsidRPr="00A231FC">
              <w:rPr>
                <w:i/>
              </w:rPr>
              <w:t xml:space="preserve">01 </w:t>
            </w:r>
            <w:r w:rsidRPr="00A231FC">
              <w:rPr>
                <w:i/>
              </w:rPr>
              <w:lastRenderedPageBreak/>
              <w:t>bản sao kèm bản chính để đối</w:t>
            </w:r>
            <w:r w:rsidRPr="00A231FC">
              <w:rPr>
                <w:i/>
                <w:spacing w:val="-2"/>
              </w:rPr>
              <w:t xml:space="preserve"> </w:t>
            </w:r>
            <w:r w:rsidRPr="00A231FC">
              <w:rPr>
                <w:i/>
              </w:rPr>
              <w:t>chiếu)”.</w:t>
            </w:r>
          </w:p>
          <w:p w:rsidR="008B177D" w:rsidRPr="00A231FC" w:rsidRDefault="008B177D" w:rsidP="008B177D">
            <w:pPr>
              <w:jc w:val="both"/>
            </w:pPr>
            <w:r w:rsidRPr="00A231FC">
              <w:rPr>
                <w:i/>
              </w:rPr>
              <w:t xml:space="preserve">Lý do: </w:t>
            </w:r>
            <w:r w:rsidRPr="00A231FC">
              <w:t>Phù hợp với Luật BVMT năm 2020 và Nghị định 08/2022/NĐ-CP.</w:t>
            </w:r>
          </w:p>
        </w:tc>
        <w:tc>
          <w:tcPr>
            <w:tcW w:w="3686" w:type="dxa"/>
          </w:tcPr>
          <w:p w:rsidR="009E002C" w:rsidRPr="00A231FC" w:rsidRDefault="009E002C" w:rsidP="008B177D">
            <w:pPr>
              <w:jc w:val="both"/>
              <w:rPr>
                <w:iCs/>
              </w:rPr>
            </w:pPr>
          </w:p>
          <w:p w:rsidR="008B177D" w:rsidRPr="00A231FC" w:rsidRDefault="008B177D" w:rsidP="008B177D">
            <w:pPr>
              <w:jc w:val="both"/>
            </w:pPr>
            <w:r w:rsidRPr="00A231FC">
              <w:rPr>
                <w:iCs/>
              </w:rPr>
              <w:t>Tiếp thu và chỉnh sửa</w:t>
            </w:r>
            <w:r w:rsidR="009E002C" w:rsidRPr="00A231FC">
              <w:rPr>
                <w:iCs/>
              </w:rPr>
              <w:t xml:space="preserve"> khoản 2 Điều 9 tại dự thảo nghị định</w:t>
            </w:r>
          </w:p>
        </w:tc>
        <w:tc>
          <w:tcPr>
            <w:tcW w:w="3826" w:type="dxa"/>
          </w:tcPr>
          <w:p w:rsidR="008B177D" w:rsidRPr="00A231FC" w:rsidRDefault="009E002C" w:rsidP="008B177D">
            <w:pPr>
              <w:jc w:val="both"/>
              <w:rPr>
                <w:b/>
              </w:rPr>
            </w:pPr>
            <w:r w:rsidRPr="00A231FC">
              <w:rPr>
                <w:b/>
              </w:rPr>
              <w:t xml:space="preserve">3. Sửa đổi, bổ sung khoản 2 </w:t>
            </w:r>
            <w:r w:rsidR="00C341AC" w:rsidRPr="00A231FC">
              <w:rPr>
                <w:b/>
                <w:i/>
              </w:rPr>
              <w:t xml:space="preserve">và khoản 3 </w:t>
            </w:r>
            <w:r w:rsidRPr="00A231FC">
              <w:rPr>
                <w:b/>
              </w:rPr>
              <w:t>Điều 9 Nghị định số 82/2019/NĐ-CP như sau:</w:t>
            </w:r>
          </w:p>
          <w:p w:rsidR="008B177D" w:rsidRPr="00A231FC" w:rsidRDefault="008B177D" w:rsidP="008B177D">
            <w:pPr>
              <w:jc w:val="both"/>
              <w:rPr>
                <w:b/>
                <w:i/>
                <w:iCs/>
              </w:rPr>
            </w:pPr>
            <w:r w:rsidRPr="00A231FC">
              <w:rPr>
                <w:b/>
                <w:i/>
              </w:rPr>
              <w:t>“</w:t>
            </w:r>
            <w:r w:rsidRPr="00A231FC">
              <w:rPr>
                <w:b/>
                <w:i/>
                <w:iCs/>
              </w:rPr>
              <w:t>2. Hồ sơ đề nghị đưa cơ sở phá dỡ tàu biển vào hoạt động, gồm:</w:t>
            </w:r>
          </w:p>
          <w:p w:rsidR="008B177D" w:rsidRPr="00A231FC" w:rsidRDefault="008B177D" w:rsidP="008B177D">
            <w:pPr>
              <w:widowControl w:val="0"/>
              <w:autoSpaceDE w:val="0"/>
              <w:autoSpaceDN w:val="0"/>
              <w:jc w:val="both"/>
              <w:rPr>
                <w:b/>
                <w:i/>
                <w:iCs/>
              </w:rPr>
            </w:pPr>
            <w:r w:rsidRPr="00A231FC">
              <w:rPr>
                <w:b/>
                <w:i/>
                <w:iCs/>
              </w:rPr>
              <w:t>a) Văn bản đề nghị đưa cơ sở phá dỡ tàu biển vào hoạt động theo Mẫu số 01 quy định tại Phụ lục ban hành kèm theo Nghị định này (01</w:t>
            </w:r>
            <w:r w:rsidRPr="00A231FC">
              <w:rPr>
                <w:b/>
                <w:i/>
                <w:iCs/>
                <w:spacing w:val="-4"/>
              </w:rPr>
              <w:t xml:space="preserve"> </w:t>
            </w:r>
            <w:r w:rsidRPr="00A231FC">
              <w:rPr>
                <w:b/>
                <w:i/>
                <w:iCs/>
              </w:rPr>
              <w:t>bản);</w:t>
            </w:r>
          </w:p>
          <w:p w:rsidR="008B177D" w:rsidRPr="00A231FC" w:rsidRDefault="008B177D" w:rsidP="008B177D">
            <w:pPr>
              <w:widowControl w:val="0"/>
              <w:tabs>
                <w:tab w:val="left" w:pos="317"/>
              </w:tabs>
              <w:autoSpaceDE w:val="0"/>
              <w:autoSpaceDN w:val="0"/>
              <w:ind w:right="34"/>
              <w:jc w:val="both"/>
              <w:rPr>
                <w:b/>
                <w:bCs/>
                <w:i/>
                <w:iCs/>
              </w:rPr>
            </w:pPr>
            <w:r w:rsidRPr="00A231FC">
              <w:rPr>
                <w:b/>
                <w:bCs/>
                <w:i/>
                <w:iCs/>
              </w:rPr>
              <w:t>b) Giấy phép môi trường của chủ cơ sở phá dỡ tàu biển được cơ quan nhà nước có thẩm quyền cấp (01 bản sao có chứng thực hoặc 01 bản sao kèm bản chính để đối chiếu);</w:t>
            </w:r>
          </w:p>
          <w:p w:rsidR="008B177D" w:rsidRPr="00A231FC" w:rsidRDefault="008B177D" w:rsidP="008B177D">
            <w:pPr>
              <w:widowControl w:val="0"/>
              <w:tabs>
                <w:tab w:val="left" w:pos="1396"/>
              </w:tabs>
              <w:autoSpaceDE w:val="0"/>
              <w:autoSpaceDN w:val="0"/>
              <w:ind w:right="34"/>
              <w:jc w:val="both"/>
              <w:rPr>
                <w:b/>
                <w:i/>
                <w:iCs/>
              </w:rPr>
            </w:pPr>
            <w:r w:rsidRPr="00A231FC">
              <w:rPr>
                <w:b/>
                <w:i/>
                <w:iCs/>
              </w:rPr>
              <w:t>c) Quy trình kiểm soát các yếu tố nguy hiểm, yếu tố có hại và phương án xử</w:t>
            </w:r>
            <w:r w:rsidRPr="00A231FC">
              <w:rPr>
                <w:b/>
                <w:i/>
                <w:iCs/>
                <w:spacing w:val="-10"/>
              </w:rPr>
              <w:t xml:space="preserve"> </w:t>
            </w:r>
            <w:r w:rsidRPr="00A231FC">
              <w:rPr>
                <w:b/>
                <w:i/>
                <w:iCs/>
              </w:rPr>
              <w:t>lý</w:t>
            </w:r>
            <w:r w:rsidRPr="00A231FC">
              <w:rPr>
                <w:b/>
                <w:i/>
                <w:iCs/>
                <w:spacing w:val="-10"/>
              </w:rPr>
              <w:t xml:space="preserve"> </w:t>
            </w:r>
            <w:r w:rsidRPr="00A231FC">
              <w:rPr>
                <w:b/>
                <w:i/>
                <w:iCs/>
              </w:rPr>
              <w:t>sự</w:t>
            </w:r>
            <w:r w:rsidRPr="00A231FC">
              <w:rPr>
                <w:b/>
                <w:i/>
                <w:iCs/>
                <w:spacing w:val="-11"/>
              </w:rPr>
              <w:t xml:space="preserve"> </w:t>
            </w:r>
            <w:r w:rsidRPr="00A231FC">
              <w:rPr>
                <w:b/>
                <w:i/>
                <w:iCs/>
              </w:rPr>
              <w:t>cố</w:t>
            </w:r>
            <w:r w:rsidRPr="00A231FC">
              <w:rPr>
                <w:b/>
                <w:i/>
                <w:iCs/>
                <w:spacing w:val="-10"/>
              </w:rPr>
              <w:t xml:space="preserve"> </w:t>
            </w:r>
            <w:r w:rsidRPr="00A231FC">
              <w:rPr>
                <w:b/>
                <w:i/>
                <w:iCs/>
              </w:rPr>
              <w:t>kỹ</w:t>
            </w:r>
            <w:r w:rsidRPr="00A231FC">
              <w:rPr>
                <w:b/>
                <w:i/>
                <w:iCs/>
                <w:spacing w:val="-9"/>
              </w:rPr>
              <w:t xml:space="preserve"> </w:t>
            </w:r>
            <w:r w:rsidRPr="00A231FC">
              <w:rPr>
                <w:b/>
                <w:i/>
                <w:iCs/>
              </w:rPr>
              <w:t>thuật</w:t>
            </w:r>
            <w:r w:rsidRPr="00A231FC">
              <w:rPr>
                <w:b/>
                <w:i/>
                <w:iCs/>
                <w:spacing w:val="-11"/>
              </w:rPr>
              <w:t xml:space="preserve"> </w:t>
            </w:r>
            <w:r w:rsidRPr="00A231FC">
              <w:rPr>
                <w:b/>
                <w:i/>
                <w:iCs/>
              </w:rPr>
              <w:t>gây</w:t>
            </w:r>
            <w:r w:rsidRPr="00A231FC">
              <w:rPr>
                <w:b/>
                <w:i/>
                <w:iCs/>
                <w:spacing w:val="-10"/>
              </w:rPr>
              <w:t xml:space="preserve"> </w:t>
            </w:r>
            <w:r w:rsidRPr="00A231FC">
              <w:rPr>
                <w:b/>
                <w:i/>
                <w:iCs/>
              </w:rPr>
              <w:t>mất</w:t>
            </w:r>
            <w:r w:rsidRPr="00A231FC">
              <w:rPr>
                <w:b/>
                <w:i/>
                <w:iCs/>
                <w:spacing w:val="-11"/>
              </w:rPr>
              <w:t xml:space="preserve"> </w:t>
            </w:r>
            <w:r w:rsidRPr="00A231FC">
              <w:rPr>
                <w:b/>
                <w:i/>
                <w:iCs/>
              </w:rPr>
              <w:t>an</w:t>
            </w:r>
            <w:r w:rsidRPr="00A231FC">
              <w:rPr>
                <w:b/>
                <w:i/>
                <w:iCs/>
                <w:spacing w:val="-11"/>
              </w:rPr>
              <w:t xml:space="preserve"> </w:t>
            </w:r>
            <w:r w:rsidRPr="00A231FC">
              <w:rPr>
                <w:b/>
                <w:i/>
                <w:iCs/>
              </w:rPr>
              <w:t>toàn,</w:t>
            </w:r>
            <w:r w:rsidRPr="00A231FC">
              <w:rPr>
                <w:b/>
                <w:i/>
                <w:iCs/>
                <w:spacing w:val="-11"/>
              </w:rPr>
              <w:t xml:space="preserve"> </w:t>
            </w:r>
            <w:r w:rsidRPr="00A231FC">
              <w:rPr>
                <w:b/>
                <w:i/>
                <w:iCs/>
              </w:rPr>
              <w:t>vệ</w:t>
            </w:r>
            <w:r w:rsidRPr="00A231FC">
              <w:rPr>
                <w:b/>
                <w:i/>
                <w:iCs/>
                <w:spacing w:val="-9"/>
              </w:rPr>
              <w:t xml:space="preserve"> </w:t>
            </w:r>
            <w:r w:rsidRPr="00A231FC">
              <w:rPr>
                <w:b/>
                <w:i/>
                <w:iCs/>
              </w:rPr>
              <w:t>sinh</w:t>
            </w:r>
            <w:r w:rsidRPr="00A231FC">
              <w:rPr>
                <w:b/>
                <w:i/>
                <w:iCs/>
                <w:spacing w:val="-11"/>
              </w:rPr>
              <w:t xml:space="preserve"> </w:t>
            </w:r>
            <w:r w:rsidRPr="00A231FC">
              <w:rPr>
                <w:b/>
                <w:i/>
                <w:iCs/>
              </w:rPr>
              <w:t>lao</w:t>
            </w:r>
            <w:r w:rsidRPr="00A231FC">
              <w:rPr>
                <w:b/>
                <w:i/>
                <w:iCs/>
                <w:spacing w:val="-11"/>
              </w:rPr>
              <w:t xml:space="preserve"> </w:t>
            </w:r>
            <w:r w:rsidRPr="00A231FC">
              <w:rPr>
                <w:b/>
                <w:i/>
                <w:iCs/>
              </w:rPr>
              <w:t>động</w:t>
            </w:r>
            <w:r w:rsidRPr="00A231FC">
              <w:rPr>
                <w:b/>
                <w:i/>
                <w:iCs/>
                <w:spacing w:val="-11"/>
              </w:rPr>
              <w:t xml:space="preserve"> </w:t>
            </w:r>
            <w:r w:rsidRPr="00A231FC">
              <w:rPr>
                <w:b/>
                <w:i/>
                <w:iCs/>
              </w:rPr>
              <w:t>nghiêm</w:t>
            </w:r>
            <w:r w:rsidRPr="00A231FC">
              <w:rPr>
                <w:b/>
                <w:i/>
                <w:iCs/>
                <w:spacing w:val="-10"/>
              </w:rPr>
              <w:t xml:space="preserve"> </w:t>
            </w:r>
            <w:r w:rsidRPr="00A231FC">
              <w:rPr>
                <w:b/>
                <w:i/>
                <w:iCs/>
              </w:rPr>
              <w:t>trọng</w:t>
            </w:r>
            <w:r w:rsidRPr="00A231FC">
              <w:rPr>
                <w:b/>
                <w:i/>
                <w:iCs/>
                <w:spacing w:val="-10"/>
              </w:rPr>
              <w:t xml:space="preserve"> </w:t>
            </w:r>
            <w:r w:rsidRPr="00A231FC">
              <w:rPr>
                <w:b/>
                <w:i/>
                <w:iCs/>
              </w:rPr>
              <w:t>(01</w:t>
            </w:r>
            <w:r w:rsidRPr="00A231FC">
              <w:rPr>
                <w:b/>
                <w:i/>
                <w:iCs/>
                <w:spacing w:val="-11"/>
              </w:rPr>
              <w:t xml:space="preserve"> </w:t>
            </w:r>
            <w:r w:rsidRPr="00A231FC">
              <w:rPr>
                <w:b/>
                <w:i/>
                <w:iCs/>
              </w:rPr>
              <w:t>bản);</w:t>
            </w:r>
          </w:p>
          <w:p w:rsidR="008B177D" w:rsidRPr="00A231FC" w:rsidRDefault="008B177D" w:rsidP="008B177D">
            <w:pPr>
              <w:widowControl w:val="0"/>
              <w:tabs>
                <w:tab w:val="left" w:pos="1396"/>
              </w:tabs>
              <w:autoSpaceDE w:val="0"/>
              <w:autoSpaceDN w:val="0"/>
              <w:ind w:right="34"/>
              <w:jc w:val="both"/>
              <w:rPr>
                <w:b/>
                <w:i/>
                <w:iCs/>
              </w:rPr>
            </w:pPr>
            <w:r w:rsidRPr="00A231FC">
              <w:rPr>
                <w:b/>
                <w:i/>
                <w:iCs/>
              </w:rPr>
              <w:t xml:space="preserve">d) Văn bản thẩm duyệt, kiểm tra nghiệm thu về phòng cháy và chữa cháy của cơ quan Cảnh sát phòng cháy và chữa cháy (01 bản sao có chứng thực </w:t>
            </w:r>
            <w:r w:rsidRPr="00A231FC">
              <w:rPr>
                <w:b/>
                <w:i/>
                <w:iCs/>
                <w:spacing w:val="-3"/>
              </w:rPr>
              <w:t xml:space="preserve">hoặc </w:t>
            </w:r>
            <w:r w:rsidRPr="00A231FC">
              <w:rPr>
                <w:b/>
                <w:i/>
                <w:iCs/>
              </w:rPr>
              <w:t>01 bản sao kèm bản chính để đối</w:t>
            </w:r>
            <w:r w:rsidRPr="00A231FC">
              <w:rPr>
                <w:b/>
                <w:i/>
                <w:iCs/>
                <w:spacing w:val="-2"/>
              </w:rPr>
              <w:t xml:space="preserve"> </w:t>
            </w:r>
            <w:r w:rsidR="00B44A22" w:rsidRPr="00A231FC">
              <w:rPr>
                <w:b/>
                <w:i/>
                <w:iCs/>
              </w:rPr>
              <w:t>chiếu)</w:t>
            </w:r>
            <w:r w:rsidRPr="00A231FC">
              <w:rPr>
                <w:b/>
                <w:i/>
                <w:iCs/>
              </w:rPr>
              <w:t>.</w:t>
            </w:r>
          </w:p>
          <w:p w:rsidR="008B177D" w:rsidRPr="00A231FC" w:rsidRDefault="008B177D" w:rsidP="008B177D">
            <w:pPr>
              <w:jc w:val="both"/>
            </w:pPr>
          </w:p>
        </w:tc>
      </w:tr>
      <w:tr w:rsidR="00A231FC" w:rsidRPr="00A231FC" w:rsidTr="00A231FC">
        <w:tc>
          <w:tcPr>
            <w:tcW w:w="4678" w:type="dxa"/>
          </w:tcPr>
          <w:p w:rsidR="008B177D" w:rsidRPr="00A231FC" w:rsidRDefault="008B177D" w:rsidP="008B177D">
            <w:pPr>
              <w:jc w:val="both"/>
              <w:rPr>
                <w:b/>
                <w:bCs/>
              </w:rPr>
            </w:pPr>
            <w:r w:rsidRPr="00A231FC">
              <w:rPr>
                <w:b/>
                <w:bCs/>
                <w:strike/>
              </w:rPr>
              <w:lastRenderedPageBreak/>
              <w:t>2.</w:t>
            </w:r>
            <w:r w:rsidRPr="00A231FC">
              <w:rPr>
                <w:b/>
                <w:bCs/>
              </w:rPr>
              <w:t xml:space="preserve"> Sửa đổi, bổ sung khoản 3 Điều 9 như sau: </w:t>
            </w:r>
          </w:p>
        </w:tc>
        <w:tc>
          <w:tcPr>
            <w:tcW w:w="3402" w:type="dxa"/>
          </w:tcPr>
          <w:p w:rsidR="008B177D" w:rsidRPr="00A231FC" w:rsidRDefault="008B177D" w:rsidP="008B177D">
            <w:pPr>
              <w:widowControl w:val="0"/>
              <w:tabs>
                <w:tab w:val="left" w:pos="1361"/>
              </w:tabs>
              <w:autoSpaceDE w:val="0"/>
              <w:autoSpaceDN w:val="0"/>
              <w:ind w:right="392"/>
              <w:jc w:val="both"/>
              <w:rPr>
                <w:b/>
                <w:u w:val="single"/>
              </w:rPr>
            </w:pPr>
            <w:r w:rsidRPr="00A231FC">
              <w:rPr>
                <w:b/>
                <w:u w:val="single"/>
              </w:rPr>
              <w:t>Vụ KHCNMT- Bộ GTVT</w:t>
            </w:r>
          </w:p>
          <w:p w:rsidR="008B177D" w:rsidRPr="00A231FC" w:rsidRDefault="008B177D" w:rsidP="008B177D">
            <w:pPr>
              <w:widowControl w:val="0"/>
              <w:tabs>
                <w:tab w:val="left" w:pos="1361"/>
              </w:tabs>
              <w:autoSpaceDE w:val="0"/>
              <w:autoSpaceDN w:val="0"/>
              <w:jc w:val="both"/>
            </w:pPr>
            <w:r w:rsidRPr="00A231FC">
              <w:t xml:space="preserve">1. Đề nghị điều chỉnh quy định </w:t>
            </w:r>
            <w:r w:rsidRPr="00A231FC">
              <w:lastRenderedPageBreak/>
              <w:t>khoản 3 Điều 9 Nghị định số 82/2019/NĐ- CP trong dự thảo Nghị định như</w:t>
            </w:r>
            <w:r w:rsidRPr="00A231FC">
              <w:rPr>
                <w:spacing w:val="-2"/>
              </w:rPr>
              <w:t xml:space="preserve"> </w:t>
            </w:r>
            <w:r w:rsidRPr="00A231FC">
              <w:t>sau:</w:t>
            </w:r>
          </w:p>
          <w:p w:rsidR="008B177D" w:rsidRPr="00A231FC" w:rsidRDefault="008B177D" w:rsidP="008B177D">
            <w:pPr>
              <w:jc w:val="both"/>
              <w:rPr>
                <w:i/>
              </w:rPr>
            </w:pPr>
            <w:r w:rsidRPr="00A231FC">
              <w:rPr>
                <w:i/>
              </w:rPr>
              <w:t>“3. Trình tự tiếp nhận, xử lý hồ sơ:</w:t>
            </w:r>
          </w:p>
          <w:p w:rsidR="008B177D" w:rsidRPr="00A231FC" w:rsidRDefault="008B177D" w:rsidP="008B177D">
            <w:pPr>
              <w:widowControl w:val="0"/>
              <w:tabs>
                <w:tab w:val="left" w:pos="1541"/>
              </w:tabs>
              <w:autoSpaceDE w:val="0"/>
              <w:autoSpaceDN w:val="0"/>
              <w:jc w:val="both"/>
              <w:rPr>
                <w:i/>
              </w:rPr>
            </w:pPr>
            <w:r w:rsidRPr="00A231FC">
              <w:rPr>
                <w:i/>
              </w:rPr>
              <w:t>a) Cục Hàng hải Việt Nam tiếp nhận hồ sơ, nếu hồ sơ chưa hợp lệ thì hướng</w:t>
            </w:r>
            <w:r w:rsidRPr="00A231FC">
              <w:rPr>
                <w:i/>
                <w:spacing w:val="-11"/>
              </w:rPr>
              <w:t xml:space="preserve"> </w:t>
            </w:r>
            <w:r w:rsidRPr="00A231FC">
              <w:rPr>
                <w:i/>
              </w:rPr>
              <w:t>dẫn</w:t>
            </w:r>
            <w:r w:rsidRPr="00A231FC">
              <w:rPr>
                <w:i/>
                <w:spacing w:val="-12"/>
              </w:rPr>
              <w:t xml:space="preserve"> </w:t>
            </w:r>
            <w:r w:rsidRPr="00A231FC">
              <w:rPr>
                <w:i/>
              </w:rPr>
              <w:t>chủ</w:t>
            </w:r>
            <w:r w:rsidRPr="00A231FC">
              <w:rPr>
                <w:i/>
                <w:spacing w:val="-13"/>
              </w:rPr>
              <w:t xml:space="preserve"> </w:t>
            </w:r>
            <w:r w:rsidRPr="00A231FC">
              <w:rPr>
                <w:i/>
              </w:rPr>
              <w:t>cơ</w:t>
            </w:r>
            <w:r w:rsidRPr="00A231FC">
              <w:rPr>
                <w:i/>
                <w:spacing w:val="-13"/>
              </w:rPr>
              <w:t xml:space="preserve"> </w:t>
            </w:r>
            <w:r w:rsidRPr="00A231FC">
              <w:rPr>
                <w:i/>
              </w:rPr>
              <w:t>sở</w:t>
            </w:r>
            <w:r w:rsidRPr="00A231FC">
              <w:rPr>
                <w:i/>
                <w:spacing w:val="-10"/>
              </w:rPr>
              <w:t xml:space="preserve"> </w:t>
            </w:r>
            <w:r w:rsidRPr="00A231FC">
              <w:rPr>
                <w:i/>
              </w:rPr>
              <w:t>phá</w:t>
            </w:r>
            <w:r w:rsidRPr="00A231FC">
              <w:rPr>
                <w:i/>
                <w:spacing w:val="-12"/>
              </w:rPr>
              <w:t xml:space="preserve"> </w:t>
            </w:r>
            <w:r w:rsidRPr="00A231FC">
              <w:rPr>
                <w:i/>
              </w:rPr>
              <w:t>dỡ</w:t>
            </w:r>
            <w:r w:rsidRPr="00A231FC">
              <w:rPr>
                <w:i/>
                <w:spacing w:val="-11"/>
              </w:rPr>
              <w:t xml:space="preserve"> </w:t>
            </w:r>
            <w:r w:rsidRPr="00A231FC">
              <w:rPr>
                <w:i/>
              </w:rPr>
              <w:t>tàu</w:t>
            </w:r>
            <w:r w:rsidRPr="00A231FC">
              <w:rPr>
                <w:i/>
                <w:spacing w:val="-12"/>
              </w:rPr>
              <w:t xml:space="preserve"> </w:t>
            </w:r>
            <w:r w:rsidRPr="00A231FC">
              <w:rPr>
                <w:i/>
              </w:rPr>
              <w:t>biển</w:t>
            </w:r>
            <w:r w:rsidRPr="00A231FC">
              <w:rPr>
                <w:i/>
                <w:spacing w:val="-13"/>
              </w:rPr>
              <w:t xml:space="preserve"> </w:t>
            </w:r>
            <w:r w:rsidRPr="00A231FC">
              <w:rPr>
                <w:i/>
              </w:rPr>
              <w:t>hoàn</w:t>
            </w:r>
            <w:r w:rsidRPr="00A231FC">
              <w:rPr>
                <w:i/>
                <w:spacing w:val="-12"/>
              </w:rPr>
              <w:t xml:space="preserve"> </w:t>
            </w:r>
            <w:r w:rsidRPr="00A231FC">
              <w:rPr>
                <w:i/>
              </w:rPr>
              <w:t>thiện</w:t>
            </w:r>
            <w:r w:rsidRPr="00A231FC">
              <w:rPr>
                <w:i/>
                <w:spacing w:val="-11"/>
              </w:rPr>
              <w:t xml:space="preserve"> </w:t>
            </w:r>
            <w:r w:rsidRPr="00A231FC">
              <w:rPr>
                <w:i/>
              </w:rPr>
              <w:t>hồ</w:t>
            </w:r>
            <w:r w:rsidRPr="00A231FC">
              <w:rPr>
                <w:i/>
                <w:spacing w:val="-12"/>
              </w:rPr>
              <w:t xml:space="preserve"> </w:t>
            </w:r>
            <w:r w:rsidRPr="00A231FC">
              <w:rPr>
                <w:i/>
              </w:rPr>
              <w:t>sơ</w:t>
            </w:r>
            <w:r w:rsidRPr="00A231FC">
              <w:rPr>
                <w:i/>
                <w:spacing w:val="-10"/>
              </w:rPr>
              <w:t xml:space="preserve"> </w:t>
            </w:r>
            <w:r w:rsidRPr="00A231FC">
              <w:rPr>
                <w:i/>
              </w:rPr>
              <w:t>theo</w:t>
            </w:r>
            <w:r w:rsidRPr="00A231FC">
              <w:rPr>
                <w:i/>
                <w:spacing w:val="-11"/>
              </w:rPr>
              <w:t xml:space="preserve"> </w:t>
            </w:r>
            <w:r w:rsidRPr="00A231FC">
              <w:rPr>
                <w:i/>
              </w:rPr>
              <w:t>quy</w:t>
            </w:r>
            <w:r w:rsidRPr="00A231FC">
              <w:rPr>
                <w:i/>
                <w:spacing w:val="-11"/>
              </w:rPr>
              <w:t xml:space="preserve"> </w:t>
            </w:r>
            <w:r w:rsidRPr="00A231FC">
              <w:rPr>
                <w:i/>
              </w:rPr>
              <w:t>định</w:t>
            </w:r>
            <w:r w:rsidRPr="00A231FC">
              <w:rPr>
                <w:i/>
                <w:spacing w:val="-12"/>
              </w:rPr>
              <w:t xml:space="preserve"> </w:t>
            </w:r>
            <w:r w:rsidRPr="00A231FC">
              <w:rPr>
                <w:i/>
              </w:rPr>
              <w:t>tại</w:t>
            </w:r>
            <w:r w:rsidRPr="00A231FC">
              <w:rPr>
                <w:i/>
                <w:spacing w:val="-11"/>
              </w:rPr>
              <w:t xml:space="preserve"> </w:t>
            </w:r>
            <w:r w:rsidRPr="00A231FC">
              <w:rPr>
                <w:i/>
              </w:rPr>
              <w:t>Nghị</w:t>
            </w:r>
            <w:r w:rsidRPr="00A231FC">
              <w:rPr>
                <w:i/>
                <w:spacing w:val="-11"/>
              </w:rPr>
              <w:t xml:space="preserve"> </w:t>
            </w:r>
            <w:r w:rsidRPr="00A231FC">
              <w:rPr>
                <w:i/>
              </w:rPr>
              <w:t>định này;</w:t>
            </w:r>
          </w:p>
          <w:p w:rsidR="008B177D" w:rsidRPr="00A231FC" w:rsidRDefault="008B177D" w:rsidP="008B177D">
            <w:pPr>
              <w:widowControl w:val="0"/>
              <w:tabs>
                <w:tab w:val="left" w:pos="1391"/>
              </w:tabs>
              <w:autoSpaceDE w:val="0"/>
              <w:autoSpaceDN w:val="0"/>
              <w:jc w:val="both"/>
              <w:rPr>
                <w:i/>
              </w:rPr>
            </w:pPr>
            <w:r w:rsidRPr="00A231FC">
              <w:rPr>
                <w:i/>
              </w:rPr>
              <w:t>b) Trong thời hạn 05 ngày làm việc kể từ ngày nhận đủ hồ sơ hợp lệ, Cục Hàng hải Việt Nam thẩm định, quyết định đưa cơ sở phá dỡ tàu biển vào hoạt động theo Mẫu số 02 quy định tại Phụ lục ban hành kèm theo Nghị định này; trường hợp không chấp thuận phải có văn bản trả lời và nêu rõ lý do. Trong quá trình</w:t>
            </w:r>
            <w:r w:rsidRPr="00A231FC">
              <w:rPr>
                <w:i/>
                <w:spacing w:val="-6"/>
              </w:rPr>
              <w:t xml:space="preserve"> </w:t>
            </w:r>
            <w:r w:rsidRPr="00A231FC">
              <w:rPr>
                <w:i/>
              </w:rPr>
              <w:t>thẩm</w:t>
            </w:r>
            <w:r w:rsidRPr="00A231FC">
              <w:rPr>
                <w:i/>
                <w:spacing w:val="-6"/>
              </w:rPr>
              <w:t xml:space="preserve"> </w:t>
            </w:r>
            <w:r w:rsidRPr="00A231FC">
              <w:rPr>
                <w:i/>
              </w:rPr>
              <w:t>định,</w:t>
            </w:r>
            <w:r w:rsidRPr="00A231FC">
              <w:rPr>
                <w:i/>
                <w:spacing w:val="-6"/>
              </w:rPr>
              <w:t xml:space="preserve"> </w:t>
            </w:r>
            <w:r w:rsidRPr="00A231FC">
              <w:rPr>
                <w:i/>
              </w:rPr>
              <w:t>Cục</w:t>
            </w:r>
            <w:r w:rsidRPr="00A231FC">
              <w:rPr>
                <w:i/>
                <w:spacing w:val="-8"/>
              </w:rPr>
              <w:t xml:space="preserve"> </w:t>
            </w:r>
            <w:r w:rsidRPr="00A231FC">
              <w:rPr>
                <w:i/>
              </w:rPr>
              <w:t>Hàng</w:t>
            </w:r>
            <w:r w:rsidRPr="00A231FC">
              <w:rPr>
                <w:i/>
                <w:spacing w:val="-6"/>
              </w:rPr>
              <w:t xml:space="preserve"> </w:t>
            </w:r>
            <w:r w:rsidRPr="00A231FC">
              <w:rPr>
                <w:i/>
              </w:rPr>
              <w:t>hải</w:t>
            </w:r>
            <w:r w:rsidRPr="00A231FC">
              <w:rPr>
                <w:i/>
                <w:spacing w:val="-6"/>
              </w:rPr>
              <w:t xml:space="preserve"> </w:t>
            </w:r>
            <w:r w:rsidRPr="00A231FC">
              <w:rPr>
                <w:i/>
              </w:rPr>
              <w:t>Việt</w:t>
            </w:r>
            <w:r w:rsidRPr="00A231FC">
              <w:rPr>
                <w:i/>
                <w:spacing w:val="-6"/>
              </w:rPr>
              <w:t xml:space="preserve"> </w:t>
            </w:r>
            <w:r w:rsidRPr="00A231FC">
              <w:rPr>
                <w:i/>
              </w:rPr>
              <w:t>Nam</w:t>
            </w:r>
            <w:r w:rsidRPr="00A231FC">
              <w:rPr>
                <w:i/>
                <w:spacing w:val="-6"/>
              </w:rPr>
              <w:t xml:space="preserve"> </w:t>
            </w:r>
            <w:r w:rsidRPr="00A231FC">
              <w:rPr>
                <w:i/>
              </w:rPr>
              <w:t>được</w:t>
            </w:r>
            <w:r w:rsidRPr="00A231FC">
              <w:rPr>
                <w:i/>
                <w:spacing w:val="-5"/>
              </w:rPr>
              <w:t xml:space="preserve"> </w:t>
            </w:r>
            <w:r w:rsidRPr="00A231FC">
              <w:rPr>
                <w:i/>
              </w:rPr>
              <w:t>tiến</w:t>
            </w:r>
            <w:r w:rsidRPr="00A231FC">
              <w:rPr>
                <w:i/>
                <w:spacing w:val="-6"/>
              </w:rPr>
              <w:t xml:space="preserve"> </w:t>
            </w:r>
            <w:r w:rsidRPr="00A231FC">
              <w:rPr>
                <w:i/>
              </w:rPr>
              <w:t>hành</w:t>
            </w:r>
            <w:r w:rsidRPr="00A231FC">
              <w:rPr>
                <w:i/>
                <w:spacing w:val="-9"/>
              </w:rPr>
              <w:t xml:space="preserve"> </w:t>
            </w:r>
            <w:r w:rsidRPr="00A231FC">
              <w:rPr>
                <w:i/>
              </w:rPr>
              <w:t>các</w:t>
            </w:r>
            <w:r w:rsidRPr="00A231FC">
              <w:rPr>
                <w:i/>
                <w:spacing w:val="-7"/>
              </w:rPr>
              <w:t xml:space="preserve"> </w:t>
            </w:r>
            <w:r w:rsidRPr="00A231FC">
              <w:rPr>
                <w:i/>
              </w:rPr>
              <w:t>hoạt</w:t>
            </w:r>
            <w:r w:rsidRPr="00A231FC">
              <w:rPr>
                <w:i/>
                <w:spacing w:val="-9"/>
              </w:rPr>
              <w:t xml:space="preserve"> </w:t>
            </w:r>
            <w:r w:rsidRPr="00A231FC">
              <w:rPr>
                <w:i/>
              </w:rPr>
              <w:t>động:</w:t>
            </w:r>
            <w:r w:rsidRPr="00A231FC">
              <w:rPr>
                <w:i/>
                <w:spacing w:val="-7"/>
              </w:rPr>
              <w:t xml:space="preserve"> </w:t>
            </w:r>
            <w:r w:rsidRPr="00A231FC">
              <w:rPr>
                <w:i/>
              </w:rPr>
              <w:t>khảo</w:t>
            </w:r>
            <w:r w:rsidRPr="00A231FC">
              <w:rPr>
                <w:i/>
                <w:spacing w:val="-5"/>
              </w:rPr>
              <w:t xml:space="preserve"> </w:t>
            </w:r>
            <w:r w:rsidRPr="00A231FC">
              <w:rPr>
                <w:i/>
              </w:rPr>
              <w:t>sát, kiểm chứng các thông tin, số liệu về cơ sở vật chất của cơ sở phá dỡ tàu</w:t>
            </w:r>
            <w:r w:rsidRPr="00A231FC">
              <w:rPr>
                <w:i/>
                <w:spacing w:val="-8"/>
              </w:rPr>
              <w:t xml:space="preserve"> </w:t>
            </w:r>
            <w:r w:rsidRPr="00A231FC">
              <w:rPr>
                <w:i/>
              </w:rPr>
              <w:t>biển.”.</w:t>
            </w:r>
          </w:p>
        </w:tc>
        <w:tc>
          <w:tcPr>
            <w:tcW w:w="3686" w:type="dxa"/>
          </w:tcPr>
          <w:p w:rsidR="008B177D" w:rsidRPr="00A231FC" w:rsidRDefault="008B177D" w:rsidP="008B177D">
            <w:pPr>
              <w:jc w:val="both"/>
            </w:pPr>
          </w:p>
          <w:p w:rsidR="008B177D" w:rsidRPr="00A231FC" w:rsidRDefault="00BC5F48" w:rsidP="008B177D">
            <w:pPr>
              <w:jc w:val="both"/>
              <w:rPr>
                <w:b/>
              </w:rPr>
            </w:pPr>
            <w:r w:rsidRPr="00A231FC">
              <w:rPr>
                <w:iCs/>
              </w:rPr>
              <w:lastRenderedPageBreak/>
              <w:t>Tiếp thu và chỉnh sửa tại Dự thảo Nghị định</w:t>
            </w:r>
          </w:p>
        </w:tc>
        <w:tc>
          <w:tcPr>
            <w:tcW w:w="3826" w:type="dxa"/>
          </w:tcPr>
          <w:p w:rsidR="008B177D" w:rsidRPr="00A231FC" w:rsidRDefault="008B177D" w:rsidP="00B44A22">
            <w:pPr>
              <w:jc w:val="both"/>
              <w:rPr>
                <w:strike/>
              </w:rPr>
            </w:pPr>
          </w:p>
        </w:tc>
      </w:tr>
      <w:tr w:rsidR="00A231FC" w:rsidRPr="00A231FC" w:rsidTr="00A231FC">
        <w:tc>
          <w:tcPr>
            <w:tcW w:w="4678" w:type="dxa"/>
          </w:tcPr>
          <w:p w:rsidR="008B177D" w:rsidRPr="00A231FC" w:rsidRDefault="008B177D" w:rsidP="008B177D">
            <w:pPr>
              <w:jc w:val="both"/>
            </w:pPr>
            <w:r w:rsidRPr="00A231FC">
              <w:lastRenderedPageBreak/>
              <w:t>“3. Trình tự tiếp nhận, xử lý hồ sơ:</w:t>
            </w:r>
          </w:p>
        </w:tc>
        <w:tc>
          <w:tcPr>
            <w:tcW w:w="3402" w:type="dxa"/>
          </w:tcPr>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B44A22" w:rsidP="008B177D">
            <w:pPr>
              <w:jc w:val="both"/>
            </w:pPr>
            <w:r w:rsidRPr="00A231FC">
              <w:t xml:space="preserve"> </w:t>
            </w:r>
            <w:r w:rsidR="00BC5F48" w:rsidRPr="00A231FC">
              <w:t>3. Trình tự tiếp nhận, xử lý hồ sơ:</w:t>
            </w:r>
          </w:p>
        </w:tc>
      </w:tr>
      <w:tr w:rsidR="00A231FC" w:rsidRPr="00A231FC" w:rsidTr="00A231FC">
        <w:tc>
          <w:tcPr>
            <w:tcW w:w="4678" w:type="dxa"/>
          </w:tcPr>
          <w:p w:rsidR="008B177D" w:rsidRPr="00A231FC" w:rsidRDefault="008B177D" w:rsidP="008B177D">
            <w:pPr>
              <w:jc w:val="both"/>
            </w:pPr>
            <w:r w:rsidRPr="00A231FC">
              <w:rPr>
                <w:lang w:val="vi-VN"/>
              </w:rPr>
              <w:t xml:space="preserve">a) Cục Hàng hải Việt Nam tiếp nhận hồ sơ, trường </w:t>
            </w:r>
            <w:r w:rsidRPr="00A231FC">
              <w:t xml:space="preserve">hợp </w:t>
            </w:r>
            <w:r w:rsidRPr="00A231FC">
              <w:rPr>
                <w:lang w:val="vi-VN"/>
              </w:rPr>
              <w:t>hồ sơ chưa hợp lệ</w:t>
            </w:r>
            <w:r w:rsidRPr="00A231FC">
              <w:t xml:space="preserve">, Cục Hàng hải </w:t>
            </w:r>
            <w:r w:rsidRPr="00A231FC">
              <w:lastRenderedPageBreak/>
              <w:t>Việt Nam h</w:t>
            </w:r>
            <w:r w:rsidRPr="00A231FC">
              <w:rPr>
                <w:lang w:val="vi-VN"/>
              </w:rPr>
              <w:t xml:space="preserve">ướng dẫn chủ cơ sở phá dỡ tàu biển hoàn thiện hồ sơ theo quy định tại Nghị định này. </w:t>
            </w:r>
          </w:p>
        </w:tc>
        <w:tc>
          <w:tcPr>
            <w:tcW w:w="3402" w:type="dxa"/>
          </w:tcPr>
          <w:p w:rsidR="008B177D" w:rsidRPr="00A231FC" w:rsidRDefault="008B177D" w:rsidP="008B177D">
            <w:pPr>
              <w:tabs>
                <w:tab w:val="left" w:pos="1131"/>
              </w:tabs>
              <w:ind w:right="280"/>
              <w:jc w:val="both"/>
              <w:rPr>
                <w:b/>
                <w:u w:val="single"/>
              </w:rPr>
            </w:pPr>
            <w:r w:rsidRPr="00A231FC">
              <w:rPr>
                <w:b/>
                <w:u w:val="single"/>
              </w:rPr>
              <w:lastRenderedPageBreak/>
              <w:t>Văn phòng Bộ</w:t>
            </w:r>
          </w:p>
          <w:p w:rsidR="008B177D" w:rsidRPr="00A231FC" w:rsidRDefault="008B177D" w:rsidP="008B177D">
            <w:pPr>
              <w:tabs>
                <w:tab w:val="left" w:pos="1131"/>
              </w:tabs>
              <w:jc w:val="both"/>
              <w:rPr>
                <w:b/>
              </w:rPr>
            </w:pPr>
            <w:r w:rsidRPr="00A231FC">
              <w:lastRenderedPageBreak/>
              <w:t>Quy định về trình tự tiếp nhận, xử lý hồ sơ tại dự thảo Nghị định chưa quy định rõ thời hạn giải quyết Do đó, đề nghị cơ quan soạn thảo rà soát lại để quy định rõ về thời gian giải quyết</w:t>
            </w:r>
            <w:r w:rsidRPr="00A231FC">
              <w:rPr>
                <w:spacing w:val="-10"/>
              </w:rPr>
              <w:t xml:space="preserve"> </w:t>
            </w:r>
            <w:r w:rsidRPr="00A231FC">
              <w:t>TTHC.</w:t>
            </w:r>
          </w:p>
        </w:tc>
        <w:tc>
          <w:tcPr>
            <w:tcW w:w="3686" w:type="dxa"/>
          </w:tcPr>
          <w:p w:rsidR="008B177D" w:rsidRPr="00A231FC" w:rsidRDefault="00BC5F48" w:rsidP="008B177D">
            <w:pPr>
              <w:jc w:val="both"/>
            </w:pPr>
            <w:r w:rsidRPr="00A231FC">
              <w:lastRenderedPageBreak/>
              <w:t>Tiếp thu ý kiến góp ý, chỉnh sửa tại dự thảo Nghị định</w:t>
            </w:r>
          </w:p>
        </w:tc>
        <w:tc>
          <w:tcPr>
            <w:tcW w:w="3826" w:type="dxa"/>
          </w:tcPr>
          <w:p w:rsidR="00BC5F48" w:rsidRPr="00A231FC" w:rsidRDefault="00BC5F48" w:rsidP="00BC5F48">
            <w:pPr>
              <w:widowControl w:val="0"/>
              <w:tabs>
                <w:tab w:val="left" w:pos="1541"/>
              </w:tabs>
              <w:autoSpaceDE w:val="0"/>
              <w:autoSpaceDN w:val="0"/>
              <w:jc w:val="both"/>
            </w:pPr>
            <w:r w:rsidRPr="00A231FC">
              <w:t>a) Cục Hàng h</w:t>
            </w:r>
            <w:r w:rsidR="00515D43" w:rsidRPr="00A231FC">
              <w:t>ải Việt Nam tiếp nhận hồ sơ, trường hợp</w:t>
            </w:r>
            <w:r w:rsidRPr="00A231FC">
              <w:t xml:space="preserve"> hồ sơ chưa hợp lệ </w:t>
            </w:r>
            <w:r w:rsidRPr="00A231FC">
              <w:lastRenderedPageBreak/>
              <w:t>thì hướng</w:t>
            </w:r>
            <w:r w:rsidRPr="00A231FC">
              <w:rPr>
                <w:spacing w:val="-11"/>
              </w:rPr>
              <w:t xml:space="preserve"> </w:t>
            </w:r>
            <w:r w:rsidRPr="00A231FC">
              <w:t>dẫn</w:t>
            </w:r>
            <w:r w:rsidRPr="00A231FC">
              <w:rPr>
                <w:spacing w:val="-12"/>
              </w:rPr>
              <w:t xml:space="preserve"> </w:t>
            </w:r>
            <w:r w:rsidRPr="00A231FC">
              <w:t>chủ</w:t>
            </w:r>
            <w:r w:rsidRPr="00A231FC">
              <w:rPr>
                <w:spacing w:val="-13"/>
              </w:rPr>
              <w:t xml:space="preserve"> </w:t>
            </w:r>
            <w:r w:rsidRPr="00A231FC">
              <w:t>cơ</w:t>
            </w:r>
            <w:r w:rsidRPr="00A231FC">
              <w:rPr>
                <w:spacing w:val="-13"/>
              </w:rPr>
              <w:t xml:space="preserve"> </w:t>
            </w:r>
            <w:r w:rsidRPr="00A231FC">
              <w:t>sở</w:t>
            </w:r>
            <w:r w:rsidRPr="00A231FC">
              <w:rPr>
                <w:spacing w:val="-10"/>
              </w:rPr>
              <w:t xml:space="preserve"> </w:t>
            </w:r>
            <w:r w:rsidRPr="00A231FC">
              <w:t>phá</w:t>
            </w:r>
            <w:r w:rsidRPr="00A231FC">
              <w:rPr>
                <w:spacing w:val="-12"/>
              </w:rPr>
              <w:t xml:space="preserve"> </w:t>
            </w:r>
            <w:r w:rsidRPr="00A231FC">
              <w:t>dỡ</w:t>
            </w:r>
            <w:r w:rsidRPr="00A231FC">
              <w:rPr>
                <w:spacing w:val="-11"/>
              </w:rPr>
              <w:t xml:space="preserve"> </w:t>
            </w:r>
            <w:r w:rsidRPr="00A231FC">
              <w:t>tàu</w:t>
            </w:r>
            <w:r w:rsidRPr="00A231FC">
              <w:rPr>
                <w:spacing w:val="-12"/>
              </w:rPr>
              <w:t xml:space="preserve"> </w:t>
            </w:r>
            <w:r w:rsidRPr="00A231FC">
              <w:t>biển</w:t>
            </w:r>
            <w:r w:rsidRPr="00A231FC">
              <w:rPr>
                <w:spacing w:val="-13"/>
              </w:rPr>
              <w:t xml:space="preserve"> </w:t>
            </w:r>
            <w:r w:rsidRPr="00A231FC">
              <w:t>hoàn</w:t>
            </w:r>
            <w:r w:rsidRPr="00A231FC">
              <w:rPr>
                <w:spacing w:val="-12"/>
              </w:rPr>
              <w:t xml:space="preserve"> </w:t>
            </w:r>
            <w:r w:rsidRPr="00A231FC">
              <w:t>thiện</w:t>
            </w:r>
            <w:r w:rsidRPr="00A231FC">
              <w:rPr>
                <w:spacing w:val="-11"/>
              </w:rPr>
              <w:t xml:space="preserve"> </w:t>
            </w:r>
            <w:r w:rsidRPr="00A231FC">
              <w:t>hồ</w:t>
            </w:r>
            <w:r w:rsidRPr="00A231FC">
              <w:rPr>
                <w:spacing w:val="-12"/>
              </w:rPr>
              <w:t xml:space="preserve"> </w:t>
            </w:r>
            <w:r w:rsidRPr="00A231FC">
              <w:t>sơ</w:t>
            </w:r>
            <w:r w:rsidRPr="00A231FC">
              <w:rPr>
                <w:spacing w:val="-10"/>
              </w:rPr>
              <w:t xml:space="preserve"> </w:t>
            </w:r>
            <w:r w:rsidRPr="00A231FC">
              <w:t>theo</w:t>
            </w:r>
            <w:r w:rsidRPr="00A231FC">
              <w:rPr>
                <w:spacing w:val="-11"/>
              </w:rPr>
              <w:t xml:space="preserve"> </w:t>
            </w:r>
            <w:r w:rsidRPr="00A231FC">
              <w:t>quy</w:t>
            </w:r>
            <w:r w:rsidRPr="00A231FC">
              <w:rPr>
                <w:spacing w:val="-11"/>
              </w:rPr>
              <w:t xml:space="preserve"> </w:t>
            </w:r>
            <w:r w:rsidRPr="00A231FC">
              <w:t>định</w:t>
            </w:r>
            <w:r w:rsidRPr="00A231FC">
              <w:rPr>
                <w:spacing w:val="-12"/>
              </w:rPr>
              <w:t xml:space="preserve"> </w:t>
            </w:r>
            <w:r w:rsidRPr="00A231FC">
              <w:t>tại</w:t>
            </w:r>
            <w:r w:rsidRPr="00A231FC">
              <w:rPr>
                <w:spacing w:val="-11"/>
              </w:rPr>
              <w:t xml:space="preserve"> </w:t>
            </w:r>
            <w:r w:rsidRPr="00A231FC">
              <w:t>Nghị</w:t>
            </w:r>
            <w:r w:rsidRPr="00A231FC">
              <w:rPr>
                <w:spacing w:val="-11"/>
              </w:rPr>
              <w:t xml:space="preserve"> </w:t>
            </w:r>
            <w:r w:rsidRPr="00A231FC">
              <w:t>định này.</w:t>
            </w:r>
          </w:p>
          <w:p w:rsidR="008B177D" w:rsidRPr="00A231FC" w:rsidRDefault="008B177D" w:rsidP="008B177D">
            <w:pPr>
              <w:jc w:val="both"/>
              <w:rPr>
                <w:b/>
              </w:rPr>
            </w:pPr>
          </w:p>
        </w:tc>
      </w:tr>
      <w:tr w:rsidR="00A231FC" w:rsidRPr="00A231FC" w:rsidTr="00A231FC">
        <w:tc>
          <w:tcPr>
            <w:tcW w:w="4678" w:type="dxa"/>
          </w:tcPr>
          <w:p w:rsidR="008B177D" w:rsidRPr="00A231FC" w:rsidRDefault="008B177D" w:rsidP="008B177D">
            <w:pPr>
              <w:jc w:val="both"/>
              <w:rPr>
                <w:strike/>
                <w:lang w:val="vi-VN"/>
              </w:rPr>
            </w:pPr>
            <w:r w:rsidRPr="00A231FC">
              <w:rPr>
                <w:strike/>
              </w:rPr>
              <w:lastRenderedPageBreak/>
              <w:t xml:space="preserve">b) Nếu hồ sơ hợp lệ, trong thời hạn </w:t>
            </w:r>
            <w:r w:rsidRPr="00A231FC">
              <w:rPr>
                <w:strike/>
                <w:lang w:val="vi-VN"/>
              </w:rPr>
              <w:t>03 ngày làm việc kể từ ngày nhận đủ hồ sơ</w:t>
            </w:r>
            <w:r w:rsidRPr="00A231FC">
              <w:rPr>
                <w:strike/>
              </w:rPr>
              <w:t xml:space="preserve">, </w:t>
            </w:r>
            <w:r w:rsidRPr="00A231FC">
              <w:rPr>
                <w:strike/>
                <w:lang w:val="vi-VN"/>
              </w:rPr>
              <w:t>Cục Hàng hải Việt Nam tiến hành các hoạt động: Khảo sát, kiểm chứng các thông tin, số liệu về cơ sơ vật chất của cơ sở phá dỡ tàu biển. Sau khi khảo sát, kiểm chứng các thông tin, cơ sở phá dỡ tàu biển đủ các điều kiện theo quy định của pháp luật thì trong 02 ngày làm việc</w:t>
            </w:r>
            <w:r w:rsidRPr="00A231FC">
              <w:rPr>
                <w:strike/>
                <w:u w:val="single"/>
                <w:lang w:val="vi-VN"/>
              </w:rPr>
              <w:t>,</w:t>
            </w:r>
            <w:r w:rsidRPr="00A231FC">
              <w:rPr>
                <w:strike/>
                <w:lang w:val="vi-VN"/>
              </w:rPr>
              <w:t xml:space="preserve"> </w:t>
            </w:r>
            <w:r w:rsidRPr="00A231FC">
              <w:rPr>
                <w:strike/>
              </w:rPr>
              <w:t xml:space="preserve">Cục Hàng hải Việt Nam ban hành </w:t>
            </w:r>
            <w:r w:rsidRPr="00A231FC">
              <w:rPr>
                <w:strike/>
                <w:lang w:val="vi-VN"/>
              </w:rPr>
              <w:t>quyết định đưa cơ sở phá dỡ tàu biển vào hoạt động theo Mẫu số 02 quy định tại Phụ lục ban hành kèm theo Nghị định này; trường hợp không chấp thuận phải có văn bản trả lời và nêu rõ lý do</w:t>
            </w:r>
            <w:r w:rsidRPr="00A231FC">
              <w:rPr>
                <w:strike/>
              </w:rPr>
              <w:t>”.</w:t>
            </w:r>
          </w:p>
        </w:tc>
        <w:tc>
          <w:tcPr>
            <w:tcW w:w="3402" w:type="dxa"/>
          </w:tcPr>
          <w:p w:rsidR="008B177D" w:rsidRPr="00A231FC" w:rsidRDefault="008B177D" w:rsidP="008B177D">
            <w:pPr>
              <w:jc w:val="both"/>
            </w:pPr>
          </w:p>
          <w:p w:rsidR="008B177D" w:rsidRPr="00A231FC" w:rsidRDefault="008B177D" w:rsidP="008B177D">
            <w:pPr>
              <w:jc w:val="both"/>
            </w:pPr>
          </w:p>
        </w:tc>
        <w:tc>
          <w:tcPr>
            <w:tcW w:w="3686" w:type="dxa"/>
          </w:tcPr>
          <w:p w:rsidR="008B177D" w:rsidRPr="00A231FC" w:rsidRDefault="008B177D" w:rsidP="008B177D">
            <w:pPr>
              <w:jc w:val="both"/>
            </w:pPr>
          </w:p>
        </w:tc>
        <w:tc>
          <w:tcPr>
            <w:tcW w:w="3826" w:type="dxa"/>
          </w:tcPr>
          <w:p w:rsidR="008B177D" w:rsidRPr="00A231FC" w:rsidRDefault="00BC5F48" w:rsidP="00B44A22">
            <w:pPr>
              <w:jc w:val="both"/>
              <w:rPr>
                <w:b/>
              </w:rPr>
            </w:pPr>
            <w:r w:rsidRPr="00A231FC">
              <w:rPr>
                <w:b/>
                <w:i/>
              </w:rPr>
              <w:t>b) Trong thời hạn 05 ngày làm việc kể từ ngày nhận đủ hồ sơ hợp lệ, Cục Hàng hải Việt Nam quyết định đưa cơ sở phá dỡ tàu biển vào hoạt động theo Mẫu số 02 quy định tại Phụ lục ban hành kèm theo Nghị định này; trường hợp không chấp thuận phải có văn bản trả lời và nêu rõ lý do. Trong quá trình</w:t>
            </w:r>
            <w:r w:rsidRPr="00A231FC">
              <w:rPr>
                <w:b/>
                <w:i/>
                <w:spacing w:val="-6"/>
              </w:rPr>
              <w:t xml:space="preserve"> </w:t>
            </w:r>
            <w:r w:rsidR="00C341AC" w:rsidRPr="00A231FC">
              <w:rPr>
                <w:b/>
                <w:i/>
              </w:rPr>
              <w:t>xử lý hồ sơ</w:t>
            </w:r>
            <w:r w:rsidRPr="00A231FC">
              <w:rPr>
                <w:b/>
                <w:i/>
              </w:rPr>
              <w:t>,</w:t>
            </w:r>
            <w:r w:rsidRPr="00A231FC">
              <w:rPr>
                <w:b/>
                <w:i/>
                <w:spacing w:val="-6"/>
              </w:rPr>
              <w:t xml:space="preserve"> </w:t>
            </w:r>
            <w:r w:rsidRPr="00A231FC">
              <w:rPr>
                <w:b/>
                <w:i/>
              </w:rPr>
              <w:t>Cục</w:t>
            </w:r>
            <w:r w:rsidRPr="00A231FC">
              <w:rPr>
                <w:b/>
                <w:i/>
                <w:spacing w:val="-8"/>
              </w:rPr>
              <w:t xml:space="preserve"> </w:t>
            </w:r>
            <w:r w:rsidRPr="00A231FC">
              <w:rPr>
                <w:b/>
                <w:i/>
              </w:rPr>
              <w:t>Hàng</w:t>
            </w:r>
            <w:r w:rsidRPr="00A231FC">
              <w:rPr>
                <w:b/>
                <w:i/>
                <w:spacing w:val="-6"/>
              </w:rPr>
              <w:t xml:space="preserve"> </w:t>
            </w:r>
            <w:r w:rsidRPr="00A231FC">
              <w:rPr>
                <w:b/>
                <w:i/>
              </w:rPr>
              <w:t>hải</w:t>
            </w:r>
            <w:r w:rsidRPr="00A231FC">
              <w:rPr>
                <w:b/>
                <w:i/>
                <w:spacing w:val="-6"/>
              </w:rPr>
              <w:t xml:space="preserve"> </w:t>
            </w:r>
            <w:r w:rsidRPr="00A231FC">
              <w:rPr>
                <w:b/>
                <w:i/>
              </w:rPr>
              <w:t>Việt</w:t>
            </w:r>
            <w:r w:rsidRPr="00A231FC">
              <w:rPr>
                <w:b/>
                <w:i/>
                <w:spacing w:val="-6"/>
              </w:rPr>
              <w:t xml:space="preserve"> </w:t>
            </w:r>
            <w:r w:rsidRPr="00A231FC">
              <w:rPr>
                <w:b/>
                <w:i/>
              </w:rPr>
              <w:t>Nam</w:t>
            </w:r>
            <w:r w:rsidRPr="00A231FC">
              <w:rPr>
                <w:b/>
                <w:i/>
                <w:spacing w:val="-6"/>
              </w:rPr>
              <w:t xml:space="preserve"> </w:t>
            </w:r>
            <w:r w:rsidRPr="00A231FC">
              <w:rPr>
                <w:b/>
                <w:i/>
              </w:rPr>
              <w:t>được</w:t>
            </w:r>
            <w:r w:rsidRPr="00A231FC">
              <w:rPr>
                <w:b/>
                <w:i/>
                <w:spacing w:val="-5"/>
              </w:rPr>
              <w:t xml:space="preserve"> </w:t>
            </w:r>
            <w:r w:rsidRPr="00A231FC">
              <w:rPr>
                <w:b/>
                <w:i/>
              </w:rPr>
              <w:t>tiến</w:t>
            </w:r>
            <w:r w:rsidRPr="00A231FC">
              <w:rPr>
                <w:b/>
                <w:i/>
                <w:spacing w:val="-6"/>
              </w:rPr>
              <w:t xml:space="preserve"> </w:t>
            </w:r>
            <w:r w:rsidRPr="00A231FC">
              <w:rPr>
                <w:b/>
                <w:i/>
              </w:rPr>
              <w:t>hành</w:t>
            </w:r>
            <w:r w:rsidRPr="00A231FC">
              <w:rPr>
                <w:b/>
                <w:i/>
                <w:spacing w:val="-9"/>
              </w:rPr>
              <w:t xml:space="preserve"> </w:t>
            </w:r>
            <w:r w:rsidRPr="00A231FC">
              <w:rPr>
                <w:b/>
                <w:i/>
              </w:rPr>
              <w:t>các</w:t>
            </w:r>
            <w:r w:rsidRPr="00A231FC">
              <w:rPr>
                <w:b/>
                <w:i/>
                <w:spacing w:val="-7"/>
              </w:rPr>
              <w:t xml:space="preserve"> </w:t>
            </w:r>
            <w:r w:rsidRPr="00A231FC">
              <w:rPr>
                <w:b/>
                <w:i/>
              </w:rPr>
              <w:t>hoạt</w:t>
            </w:r>
            <w:r w:rsidRPr="00A231FC">
              <w:rPr>
                <w:b/>
                <w:i/>
                <w:spacing w:val="-9"/>
              </w:rPr>
              <w:t xml:space="preserve"> </w:t>
            </w:r>
            <w:r w:rsidRPr="00A231FC">
              <w:rPr>
                <w:b/>
                <w:i/>
              </w:rPr>
              <w:t>động:</w:t>
            </w:r>
            <w:r w:rsidRPr="00A231FC">
              <w:rPr>
                <w:b/>
                <w:i/>
                <w:spacing w:val="-7"/>
              </w:rPr>
              <w:t xml:space="preserve"> </w:t>
            </w:r>
            <w:r w:rsidRPr="00A231FC">
              <w:rPr>
                <w:b/>
                <w:i/>
              </w:rPr>
              <w:t>khảo</w:t>
            </w:r>
            <w:r w:rsidRPr="00A231FC">
              <w:rPr>
                <w:b/>
                <w:i/>
                <w:spacing w:val="-5"/>
              </w:rPr>
              <w:t xml:space="preserve"> </w:t>
            </w:r>
            <w:r w:rsidRPr="00A231FC">
              <w:rPr>
                <w:b/>
                <w:i/>
              </w:rPr>
              <w:t>sát, kiểm chứng các thông tin, số liệu về cơ sở vật chất của cơ sở phá dỡ tàu</w:t>
            </w:r>
            <w:r w:rsidRPr="00A231FC">
              <w:rPr>
                <w:b/>
                <w:i/>
                <w:spacing w:val="-8"/>
              </w:rPr>
              <w:t xml:space="preserve"> </w:t>
            </w:r>
            <w:r w:rsidRPr="00A231FC">
              <w:rPr>
                <w:b/>
                <w:i/>
              </w:rPr>
              <w:t>biển.”.</w:t>
            </w:r>
          </w:p>
        </w:tc>
      </w:tr>
      <w:tr w:rsidR="00A231FC" w:rsidRPr="00A231FC" w:rsidTr="00A231FC">
        <w:tc>
          <w:tcPr>
            <w:tcW w:w="4678" w:type="dxa"/>
          </w:tcPr>
          <w:p w:rsidR="008B177D" w:rsidRPr="00A231FC" w:rsidRDefault="008B177D" w:rsidP="008B177D">
            <w:pPr>
              <w:jc w:val="both"/>
              <w:rPr>
                <w:b/>
                <w:bCs/>
              </w:rPr>
            </w:pPr>
            <w:r w:rsidRPr="00A231FC">
              <w:rPr>
                <w:b/>
                <w:bCs/>
                <w:strike/>
              </w:rPr>
              <w:t>3</w:t>
            </w:r>
            <w:r w:rsidRPr="00A231FC">
              <w:rPr>
                <w:b/>
                <w:bCs/>
              </w:rPr>
              <w:t>. Sửa đổi, bổ sung Điều 11 như sau:</w:t>
            </w:r>
          </w:p>
        </w:tc>
        <w:tc>
          <w:tcPr>
            <w:tcW w:w="3402" w:type="dxa"/>
          </w:tcPr>
          <w:p w:rsidR="008B177D" w:rsidRPr="00A231FC" w:rsidRDefault="008B177D" w:rsidP="00390800">
            <w:pPr>
              <w:tabs>
                <w:tab w:val="left" w:pos="2865"/>
              </w:tabs>
              <w:spacing w:before="119"/>
              <w:ind w:right="117"/>
            </w:pPr>
          </w:p>
        </w:tc>
        <w:tc>
          <w:tcPr>
            <w:tcW w:w="3686" w:type="dxa"/>
          </w:tcPr>
          <w:p w:rsidR="008B177D" w:rsidRPr="00A231FC" w:rsidRDefault="008B177D" w:rsidP="008B177D">
            <w:pPr>
              <w:jc w:val="both"/>
              <w:rPr>
                <w:b/>
                <w:u w:val="single"/>
              </w:rPr>
            </w:pPr>
          </w:p>
        </w:tc>
        <w:tc>
          <w:tcPr>
            <w:tcW w:w="3826" w:type="dxa"/>
          </w:tcPr>
          <w:p w:rsidR="008B177D" w:rsidRPr="00A231FC" w:rsidRDefault="00D41487" w:rsidP="008B177D">
            <w:pPr>
              <w:jc w:val="both"/>
            </w:pPr>
            <w:r w:rsidRPr="00A231FC">
              <w:rPr>
                <w:b/>
                <w:bCs/>
              </w:rPr>
              <w:t>4. Sửa đổi, bổ sung Điều 11 Nghị định số 82/2019/NĐ-CP như sau:</w:t>
            </w:r>
          </w:p>
        </w:tc>
      </w:tr>
      <w:tr w:rsidR="00A231FC" w:rsidRPr="00A231FC" w:rsidTr="00A231FC">
        <w:tc>
          <w:tcPr>
            <w:tcW w:w="4678" w:type="dxa"/>
          </w:tcPr>
          <w:p w:rsidR="008B177D" w:rsidRPr="00A231FC" w:rsidRDefault="008B177D" w:rsidP="008B177D">
            <w:pPr>
              <w:jc w:val="both"/>
              <w:rPr>
                <w:b/>
                <w:bCs/>
              </w:rPr>
            </w:pPr>
            <w:r w:rsidRPr="00A231FC">
              <w:rPr>
                <w:b/>
                <w:bCs/>
              </w:rPr>
              <w:t>“</w:t>
            </w:r>
            <w:r w:rsidRPr="00A231FC">
              <w:rPr>
                <w:b/>
                <w:bCs/>
                <w:lang w:val="vi-VN"/>
              </w:rPr>
              <w:t>Điều 11. Quyết định dừng ngay hoạt động cơ sở phá dỡ tàu biển</w:t>
            </w:r>
          </w:p>
        </w:tc>
        <w:tc>
          <w:tcPr>
            <w:tcW w:w="3402" w:type="dxa"/>
          </w:tcPr>
          <w:p w:rsidR="00390800" w:rsidRPr="00A231FC" w:rsidRDefault="00390800" w:rsidP="00390800">
            <w:pPr>
              <w:widowControl w:val="0"/>
              <w:tabs>
                <w:tab w:val="left" w:pos="1446"/>
                <w:tab w:val="left" w:pos="2865"/>
              </w:tabs>
              <w:autoSpaceDE w:val="0"/>
              <w:autoSpaceDN w:val="0"/>
              <w:ind w:right="315"/>
              <w:jc w:val="both"/>
              <w:rPr>
                <w:b/>
                <w:u w:val="single"/>
              </w:rPr>
            </w:pPr>
            <w:r w:rsidRPr="00A231FC">
              <w:rPr>
                <w:b/>
                <w:u w:val="single"/>
              </w:rPr>
              <w:t>UBND tỉnh Bà Rịa – Vũng Tàu</w:t>
            </w:r>
          </w:p>
          <w:p w:rsidR="00390800" w:rsidRPr="00A231FC" w:rsidRDefault="00390800" w:rsidP="00390800">
            <w:pPr>
              <w:widowControl w:val="0"/>
              <w:tabs>
                <w:tab w:val="left" w:pos="1360"/>
                <w:tab w:val="left" w:pos="2865"/>
              </w:tabs>
              <w:autoSpaceDE w:val="0"/>
              <w:autoSpaceDN w:val="0"/>
              <w:jc w:val="both"/>
              <w:rPr>
                <w:i/>
              </w:rPr>
            </w:pPr>
            <w:r w:rsidRPr="00A231FC">
              <w:rPr>
                <w:i/>
              </w:rPr>
              <w:t>Sửa đổi, bổ sung Điều 11 như</w:t>
            </w:r>
            <w:r w:rsidRPr="00A231FC">
              <w:rPr>
                <w:i/>
                <w:spacing w:val="-5"/>
              </w:rPr>
              <w:t xml:space="preserve"> </w:t>
            </w:r>
            <w:r w:rsidRPr="00A231FC">
              <w:rPr>
                <w:i/>
              </w:rPr>
              <w:t>sau:</w:t>
            </w:r>
          </w:p>
          <w:p w:rsidR="00390800" w:rsidRPr="00A231FC" w:rsidRDefault="00390800" w:rsidP="00390800">
            <w:pPr>
              <w:tabs>
                <w:tab w:val="left" w:pos="2865"/>
              </w:tabs>
              <w:jc w:val="both"/>
              <w:rPr>
                <w:i/>
              </w:rPr>
            </w:pPr>
            <w:r w:rsidRPr="00A231FC">
              <w:rPr>
                <w:i/>
              </w:rPr>
              <w:t xml:space="preserve">“Điều 11. Quyết định dừng ngay hoạt động cơ sở phá dỡ tàu biển </w:t>
            </w:r>
          </w:p>
          <w:p w:rsidR="00390800" w:rsidRPr="00A231FC" w:rsidRDefault="00390800" w:rsidP="00390800">
            <w:pPr>
              <w:tabs>
                <w:tab w:val="left" w:pos="2865"/>
              </w:tabs>
              <w:jc w:val="both"/>
            </w:pPr>
            <w:r w:rsidRPr="00A231FC">
              <w:rPr>
                <w:i/>
              </w:rPr>
              <w:lastRenderedPageBreak/>
              <w:t xml:space="preserve">1. Cục </w:t>
            </w:r>
            <w:r w:rsidRPr="00A231FC">
              <w:t>Hàng hải Việt Nam quyết định dừng ngay hoạt động của cơ sở trong trường hợp cơ sở phá dỡ tàu biển để xảy ra tai nạn, sự cố gây hậu quả nghiêm trọng đối với con người, môi trường trên cơ sở đề nghị của cơ quan nhà nước có thẩm quyền.</w:t>
            </w:r>
          </w:p>
          <w:p w:rsidR="00390800" w:rsidRPr="00A231FC" w:rsidRDefault="00390800" w:rsidP="00E37E96">
            <w:pPr>
              <w:pStyle w:val="BodyText"/>
              <w:spacing w:before="0"/>
              <w:ind w:left="0" w:right="33" w:firstLine="0"/>
              <w:rPr>
                <w:sz w:val="24"/>
                <w:szCs w:val="24"/>
              </w:rPr>
            </w:pPr>
            <w:r w:rsidRPr="00A231FC">
              <w:rPr>
                <w:i/>
                <w:sz w:val="24"/>
                <w:szCs w:val="24"/>
              </w:rPr>
              <w:t xml:space="preserve">2. Căn cứ đề xuất, kiến nghị của cơ quan nhà nước có thẩm quyền, trong </w:t>
            </w:r>
            <w:r w:rsidRPr="00A231FC">
              <w:rPr>
                <w:sz w:val="24"/>
                <w:szCs w:val="24"/>
              </w:rPr>
              <w:t xml:space="preserve">thời hạn 01 ngày làm việc, </w:t>
            </w:r>
            <w:r w:rsidRPr="00A231FC">
              <w:rPr>
                <w:b/>
                <w:i/>
                <w:sz w:val="24"/>
                <w:szCs w:val="24"/>
              </w:rPr>
              <w:t xml:space="preserve">kể từ khi </w:t>
            </w:r>
            <w:r w:rsidRPr="00A231FC">
              <w:rPr>
                <w:i/>
                <w:sz w:val="24"/>
                <w:szCs w:val="24"/>
              </w:rPr>
              <w:t xml:space="preserve">nhận được văn bản đề nghị, Cục Hàng hải </w:t>
            </w:r>
            <w:r w:rsidRPr="00A231FC">
              <w:rPr>
                <w:sz w:val="24"/>
                <w:szCs w:val="24"/>
              </w:rPr>
              <w:t>Việt Nam xem xét, quyết định dừng hoạt động của cơ sở phá dỡ tàu biển”.</w:t>
            </w:r>
          </w:p>
          <w:p w:rsidR="00390800" w:rsidRPr="00A231FC" w:rsidRDefault="00390800" w:rsidP="00390800">
            <w:pPr>
              <w:pStyle w:val="Heading1"/>
              <w:tabs>
                <w:tab w:val="left" w:pos="2865"/>
              </w:tabs>
              <w:spacing w:before="0"/>
              <w:ind w:left="0"/>
              <w:jc w:val="left"/>
              <w:outlineLvl w:val="0"/>
              <w:rPr>
                <w:b w:val="0"/>
                <w:sz w:val="24"/>
                <w:szCs w:val="24"/>
              </w:rPr>
            </w:pPr>
            <w:r w:rsidRPr="00A231FC">
              <w:rPr>
                <w:b w:val="0"/>
                <w:sz w:val="24"/>
                <w:szCs w:val="24"/>
              </w:rPr>
              <w:t>Lý do góp ý:</w:t>
            </w:r>
          </w:p>
          <w:p w:rsidR="008B177D" w:rsidRPr="00A231FC" w:rsidRDefault="00390800" w:rsidP="00390800">
            <w:pPr>
              <w:jc w:val="both"/>
            </w:pPr>
            <w:r w:rsidRPr="00A231FC">
              <w:t>Thay đổi cho thống nhất với các điều khoản khác trong dự thảo, đồng thời có căn cứ xác định chính xác thời hạn giải quyết thủ tục.</w:t>
            </w:r>
          </w:p>
        </w:tc>
        <w:tc>
          <w:tcPr>
            <w:tcW w:w="3686" w:type="dxa"/>
          </w:tcPr>
          <w:p w:rsidR="00390800" w:rsidRPr="00A231FC" w:rsidRDefault="00390800" w:rsidP="008B177D">
            <w:pPr>
              <w:jc w:val="both"/>
            </w:pPr>
          </w:p>
          <w:p w:rsidR="008B177D" w:rsidRPr="00A231FC" w:rsidRDefault="00390800" w:rsidP="008B177D">
            <w:pPr>
              <w:jc w:val="both"/>
            </w:pPr>
            <w:r w:rsidRPr="00A231FC">
              <w:t>Đề nghị giữ nguyên như Dự thảo vì đã rõ ràng thời hạn giải quyết thủ tục và cụm từ “kể từ ngày” phù hợp cách sử dụng từ trong Luật Ban hành văn bản QPPL.</w:t>
            </w:r>
          </w:p>
        </w:tc>
        <w:tc>
          <w:tcPr>
            <w:tcW w:w="3826" w:type="dxa"/>
          </w:tcPr>
          <w:p w:rsidR="008B177D" w:rsidRPr="00A231FC" w:rsidRDefault="00D41487" w:rsidP="008B177D">
            <w:pPr>
              <w:jc w:val="both"/>
            </w:pPr>
            <w:r w:rsidRPr="00A231FC">
              <w:rPr>
                <w:b/>
                <w:bCs/>
              </w:rPr>
              <w:t>“</w:t>
            </w:r>
            <w:r w:rsidRPr="00A231FC">
              <w:rPr>
                <w:b/>
                <w:bCs/>
                <w:lang w:val="vi-VN"/>
              </w:rPr>
              <w:t>Điều 11. Quyết định dừng ngay hoạt động cơ sở phá dỡ tàu biển</w:t>
            </w:r>
          </w:p>
        </w:tc>
      </w:tr>
      <w:tr w:rsidR="00A231FC" w:rsidRPr="00A231FC" w:rsidTr="00A231FC">
        <w:tc>
          <w:tcPr>
            <w:tcW w:w="4678" w:type="dxa"/>
          </w:tcPr>
          <w:p w:rsidR="00D41487" w:rsidRPr="00A231FC" w:rsidRDefault="00D41487" w:rsidP="00D41487">
            <w:pPr>
              <w:jc w:val="both"/>
              <w:rPr>
                <w:bCs/>
              </w:rPr>
            </w:pPr>
            <w:r w:rsidRPr="00A231FC">
              <w:rPr>
                <w:lang w:val="vi-VN"/>
              </w:rPr>
              <w:lastRenderedPageBreak/>
              <w:t xml:space="preserve">1. </w:t>
            </w:r>
            <w:r w:rsidRPr="00A231FC">
              <w:rPr>
                <w:b/>
                <w:i/>
              </w:rPr>
              <w:t>Cục Hàng hải Việt Nam</w:t>
            </w:r>
            <w:r w:rsidRPr="00A231FC">
              <w:t xml:space="preserve"> </w:t>
            </w:r>
            <w:r w:rsidRPr="00A231FC">
              <w:rPr>
                <w:lang w:val="vi-VN"/>
              </w:rPr>
              <w:t>quyết định dừng ngay hoạt động của cơ sở trong trường hợp cơ sở phá dỡ tàu biển để xảy ra tai nạn, sự cố gây hậu quả nghiêm trọng đối với con người, môi trường trên cơ sở đề nghị của cơ quan nhà nước có thẩm quyền.</w:t>
            </w:r>
          </w:p>
        </w:tc>
        <w:tc>
          <w:tcPr>
            <w:tcW w:w="3402" w:type="dxa"/>
          </w:tcPr>
          <w:p w:rsidR="00D41487" w:rsidRPr="00A231FC" w:rsidRDefault="00D41487" w:rsidP="00D41487">
            <w:pPr>
              <w:jc w:val="both"/>
            </w:pPr>
          </w:p>
          <w:p w:rsidR="00D41487" w:rsidRPr="00A231FC" w:rsidRDefault="00D41487" w:rsidP="00D41487">
            <w:pPr>
              <w:jc w:val="both"/>
            </w:pPr>
          </w:p>
        </w:tc>
        <w:tc>
          <w:tcPr>
            <w:tcW w:w="3686" w:type="dxa"/>
          </w:tcPr>
          <w:p w:rsidR="00D41487" w:rsidRPr="00A231FC" w:rsidRDefault="00D41487" w:rsidP="00D41487">
            <w:pPr>
              <w:jc w:val="both"/>
            </w:pPr>
          </w:p>
        </w:tc>
        <w:tc>
          <w:tcPr>
            <w:tcW w:w="3826" w:type="dxa"/>
          </w:tcPr>
          <w:p w:rsidR="00D41487" w:rsidRPr="00A231FC" w:rsidRDefault="00D41487" w:rsidP="00D41487">
            <w:pPr>
              <w:jc w:val="both"/>
            </w:pPr>
            <w:r w:rsidRPr="00A231FC">
              <w:rPr>
                <w:lang w:val="vi-VN"/>
              </w:rPr>
              <w:t xml:space="preserve">1. </w:t>
            </w:r>
            <w:r w:rsidRPr="00A231FC">
              <w:rPr>
                <w:b/>
                <w:i/>
              </w:rPr>
              <w:t>Cục Hàng hải Việt Nam</w:t>
            </w:r>
            <w:r w:rsidRPr="00A231FC">
              <w:t xml:space="preserve"> </w:t>
            </w:r>
            <w:r w:rsidRPr="00A231FC">
              <w:rPr>
                <w:lang w:val="vi-VN"/>
              </w:rPr>
              <w:t xml:space="preserve">quyết định dừng ngay hoạt động của cơ sở trong trường hợp cơ sở phá dỡ tàu biển để xảy ra tai nạn, sự cố gây hậu quả nghiêm trọng đối với con người, </w:t>
            </w:r>
            <w:r w:rsidRPr="00A231FC">
              <w:rPr>
                <w:lang w:val="vi-VN"/>
              </w:rPr>
              <w:lastRenderedPageBreak/>
              <w:t>môi trường trên cơ sở đề nghị của cơ quan nhà nước có thẩm quyền.</w:t>
            </w:r>
          </w:p>
        </w:tc>
      </w:tr>
      <w:tr w:rsidR="00A231FC" w:rsidRPr="00A231FC" w:rsidTr="00A231FC">
        <w:tc>
          <w:tcPr>
            <w:tcW w:w="4678" w:type="dxa"/>
          </w:tcPr>
          <w:p w:rsidR="00D41487" w:rsidRPr="00A231FC" w:rsidRDefault="00D41487" w:rsidP="00D41487">
            <w:pPr>
              <w:jc w:val="both"/>
              <w:rPr>
                <w:lang w:val="vi-VN"/>
              </w:rPr>
            </w:pPr>
            <w:r w:rsidRPr="00A231FC">
              <w:rPr>
                <w:lang w:val="vi-VN"/>
              </w:rPr>
              <w:lastRenderedPageBreak/>
              <w:t xml:space="preserve">2. Căn cứ đề xuất, kiến nghị của cơ quan nhà nước có thẩm quyền, trong thời hạn 01 ngày làm việc, kể từ ngày nhận được văn bản đề nghị, </w:t>
            </w:r>
            <w:r w:rsidRPr="00A231FC">
              <w:rPr>
                <w:b/>
                <w:i/>
              </w:rPr>
              <w:t>Cục Hàng hải Việt Nam</w:t>
            </w:r>
            <w:r w:rsidRPr="00A231FC">
              <w:t xml:space="preserve"> </w:t>
            </w:r>
            <w:r w:rsidRPr="00A231FC">
              <w:rPr>
                <w:lang w:val="vi-VN"/>
              </w:rPr>
              <w:t>xem xét, quyết định dừng hoạt động của cơ sở phá dỡ tàu biển.</w:t>
            </w:r>
          </w:p>
        </w:tc>
        <w:tc>
          <w:tcPr>
            <w:tcW w:w="3402" w:type="dxa"/>
          </w:tcPr>
          <w:p w:rsidR="00D41487" w:rsidRPr="00A231FC" w:rsidRDefault="00D41487" w:rsidP="00D41487">
            <w:pPr>
              <w:jc w:val="both"/>
            </w:pPr>
          </w:p>
          <w:p w:rsidR="00D41487" w:rsidRPr="00A231FC" w:rsidRDefault="00D41487" w:rsidP="00D41487">
            <w:pPr>
              <w:jc w:val="both"/>
            </w:pPr>
          </w:p>
        </w:tc>
        <w:tc>
          <w:tcPr>
            <w:tcW w:w="3686" w:type="dxa"/>
          </w:tcPr>
          <w:p w:rsidR="00D41487" w:rsidRPr="00A231FC" w:rsidRDefault="00D41487" w:rsidP="00D41487">
            <w:pPr>
              <w:jc w:val="both"/>
            </w:pPr>
          </w:p>
        </w:tc>
        <w:tc>
          <w:tcPr>
            <w:tcW w:w="3826" w:type="dxa"/>
          </w:tcPr>
          <w:p w:rsidR="00D41487" w:rsidRPr="00A231FC" w:rsidRDefault="00D41487" w:rsidP="00D41487">
            <w:pPr>
              <w:jc w:val="both"/>
            </w:pPr>
            <w:r w:rsidRPr="00A231FC">
              <w:rPr>
                <w:lang w:val="vi-VN"/>
              </w:rPr>
              <w:t xml:space="preserve">2. Căn cứ đề xuất, kiến nghị của cơ quan nhà nước có thẩm quyền, trong thời hạn 01 ngày làm việc, kể từ ngày nhận được văn bản đề nghị, </w:t>
            </w:r>
            <w:r w:rsidRPr="00A231FC">
              <w:rPr>
                <w:b/>
                <w:i/>
              </w:rPr>
              <w:t>Cục Hàng hải Việt Nam</w:t>
            </w:r>
            <w:r w:rsidRPr="00A231FC">
              <w:t xml:space="preserve"> </w:t>
            </w:r>
            <w:r w:rsidRPr="00A231FC">
              <w:rPr>
                <w:lang w:val="vi-VN"/>
              </w:rPr>
              <w:t>xem xét, quyết định dừng hoạt động của cơ sở phá dỡ tàu biển.</w:t>
            </w:r>
          </w:p>
        </w:tc>
      </w:tr>
      <w:tr w:rsidR="00A231FC" w:rsidRPr="00A231FC" w:rsidTr="00A231FC">
        <w:tc>
          <w:tcPr>
            <w:tcW w:w="4678" w:type="dxa"/>
          </w:tcPr>
          <w:p w:rsidR="00D41487" w:rsidRPr="00A231FC" w:rsidRDefault="00D41487" w:rsidP="00D41487">
            <w:pPr>
              <w:jc w:val="both"/>
            </w:pPr>
            <w:r w:rsidRPr="00A231FC">
              <w:rPr>
                <w:lang w:val="vi-VN"/>
              </w:rPr>
              <w:t xml:space="preserve">3. </w:t>
            </w:r>
            <w:r w:rsidRPr="00A231FC">
              <w:rPr>
                <w:b/>
                <w:i/>
              </w:rPr>
              <w:t>Cục Hàng hải Việt Nam</w:t>
            </w:r>
            <w:r w:rsidRPr="00A231FC">
              <w:rPr>
                <w:lang w:val="vi-VN"/>
              </w:rPr>
              <w:t xml:space="preserve"> thông báo cho các cơ quan liên quan biết và công bố quyết định dừng ngay hoạt động của cơ sở phá dỡ tàu biển</w:t>
            </w:r>
            <w:r w:rsidRPr="00A231FC">
              <w:t xml:space="preserve"> </w:t>
            </w:r>
            <w:r w:rsidRPr="00A231FC">
              <w:rPr>
                <w:b/>
                <w:i/>
              </w:rPr>
              <w:t xml:space="preserve">trên </w:t>
            </w:r>
            <w:r w:rsidRPr="00A231FC">
              <w:rPr>
                <w:b/>
                <w:i/>
                <w:lang w:val="vi-VN"/>
              </w:rPr>
              <w:t>C</w:t>
            </w:r>
            <w:r w:rsidRPr="00A231FC">
              <w:rPr>
                <w:b/>
                <w:i/>
              </w:rPr>
              <w:t>ổ</w:t>
            </w:r>
            <w:r w:rsidRPr="00A231FC">
              <w:rPr>
                <w:b/>
                <w:i/>
                <w:lang w:val="vi-VN"/>
              </w:rPr>
              <w:t>ng thông tin điện tử của Cục Hàng hải Việt Nam.</w:t>
            </w:r>
            <w:r w:rsidRPr="00A231FC">
              <w:rPr>
                <w:b/>
                <w:i/>
              </w:rPr>
              <w:t>”</w:t>
            </w:r>
          </w:p>
        </w:tc>
        <w:tc>
          <w:tcPr>
            <w:tcW w:w="3402" w:type="dxa"/>
          </w:tcPr>
          <w:p w:rsidR="00D41487" w:rsidRPr="00A231FC" w:rsidRDefault="00D41487" w:rsidP="00D41487">
            <w:pPr>
              <w:jc w:val="both"/>
            </w:pPr>
          </w:p>
          <w:p w:rsidR="00D41487" w:rsidRPr="00A231FC" w:rsidRDefault="00D41487" w:rsidP="00D41487">
            <w:pPr>
              <w:jc w:val="both"/>
            </w:pPr>
          </w:p>
        </w:tc>
        <w:tc>
          <w:tcPr>
            <w:tcW w:w="3686" w:type="dxa"/>
          </w:tcPr>
          <w:p w:rsidR="00D41487" w:rsidRPr="00A231FC" w:rsidRDefault="00D41487" w:rsidP="00D41487">
            <w:pPr>
              <w:jc w:val="both"/>
            </w:pPr>
          </w:p>
        </w:tc>
        <w:tc>
          <w:tcPr>
            <w:tcW w:w="3826" w:type="dxa"/>
          </w:tcPr>
          <w:p w:rsidR="00D41487" w:rsidRPr="00A231FC" w:rsidRDefault="00D41487" w:rsidP="00D41487">
            <w:pPr>
              <w:jc w:val="both"/>
            </w:pPr>
            <w:r w:rsidRPr="00A231FC">
              <w:rPr>
                <w:lang w:val="vi-VN"/>
              </w:rPr>
              <w:t xml:space="preserve">3. </w:t>
            </w:r>
            <w:r w:rsidRPr="00A231FC">
              <w:rPr>
                <w:b/>
                <w:i/>
              </w:rPr>
              <w:t>Cục Hàng hải Việt Nam</w:t>
            </w:r>
            <w:r w:rsidRPr="00A231FC">
              <w:rPr>
                <w:lang w:val="vi-VN"/>
              </w:rPr>
              <w:t xml:space="preserve"> thông báo cho các cơ quan liên quan biết và công bố quyết định dừng ngay hoạt động của cơ sở phá dỡ tàu biển</w:t>
            </w:r>
            <w:r w:rsidRPr="00A231FC">
              <w:t xml:space="preserve"> </w:t>
            </w:r>
            <w:r w:rsidRPr="00A231FC">
              <w:rPr>
                <w:b/>
                <w:i/>
              </w:rPr>
              <w:t xml:space="preserve">trên </w:t>
            </w:r>
            <w:r w:rsidRPr="00A231FC">
              <w:rPr>
                <w:b/>
                <w:i/>
                <w:lang w:val="vi-VN"/>
              </w:rPr>
              <w:t>C</w:t>
            </w:r>
            <w:r w:rsidRPr="00A231FC">
              <w:rPr>
                <w:b/>
                <w:i/>
              </w:rPr>
              <w:t>ổ</w:t>
            </w:r>
            <w:r w:rsidRPr="00A231FC">
              <w:rPr>
                <w:b/>
                <w:i/>
                <w:lang w:val="vi-VN"/>
              </w:rPr>
              <w:t>ng thông tin điện tử của Cục Hàng hải Việt Nam.</w:t>
            </w:r>
            <w:r w:rsidRPr="00A231FC">
              <w:rPr>
                <w:b/>
                <w:i/>
              </w:rPr>
              <w:t>”</w:t>
            </w:r>
          </w:p>
        </w:tc>
      </w:tr>
      <w:tr w:rsidR="00A231FC" w:rsidRPr="00A231FC" w:rsidTr="00A231FC">
        <w:tc>
          <w:tcPr>
            <w:tcW w:w="4678" w:type="dxa"/>
          </w:tcPr>
          <w:p w:rsidR="00D41487" w:rsidRPr="00A231FC" w:rsidRDefault="00D41487" w:rsidP="00D41487">
            <w:pPr>
              <w:jc w:val="both"/>
              <w:rPr>
                <w:b/>
                <w:bCs/>
                <w:lang w:val="vi-VN"/>
              </w:rPr>
            </w:pPr>
            <w:r w:rsidRPr="00A231FC">
              <w:rPr>
                <w:b/>
                <w:bCs/>
                <w:strike/>
              </w:rPr>
              <w:t>4</w:t>
            </w:r>
            <w:r w:rsidRPr="00A231FC">
              <w:rPr>
                <w:b/>
                <w:bCs/>
              </w:rPr>
              <w:t>. Sửa đổi, bổ sung Điều 12 như sau:</w:t>
            </w:r>
          </w:p>
        </w:tc>
        <w:tc>
          <w:tcPr>
            <w:tcW w:w="3402" w:type="dxa"/>
          </w:tcPr>
          <w:p w:rsidR="00D41487" w:rsidRPr="00A231FC" w:rsidRDefault="00D41487" w:rsidP="00D41487">
            <w:pPr>
              <w:jc w:val="both"/>
            </w:pPr>
          </w:p>
        </w:tc>
        <w:tc>
          <w:tcPr>
            <w:tcW w:w="3686" w:type="dxa"/>
          </w:tcPr>
          <w:p w:rsidR="00D41487" w:rsidRPr="00A231FC" w:rsidRDefault="00D41487" w:rsidP="00D41487">
            <w:pPr>
              <w:jc w:val="both"/>
            </w:pPr>
          </w:p>
        </w:tc>
        <w:tc>
          <w:tcPr>
            <w:tcW w:w="3826" w:type="dxa"/>
          </w:tcPr>
          <w:p w:rsidR="00D41487" w:rsidRPr="00A231FC" w:rsidRDefault="00D41487" w:rsidP="00D41487">
            <w:pPr>
              <w:jc w:val="both"/>
            </w:pPr>
            <w:r w:rsidRPr="00A231FC">
              <w:rPr>
                <w:b/>
                <w:bCs/>
              </w:rPr>
              <w:t>5. Sửa đổi, bổ sung Điều 12 Nghị định số 82/2019/NĐ-CP như sau:</w:t>
            </w:r>
          </w:p>
        </w:tc>
      </w:tr>
      <w:tr w:rsidR="00A231FC" w:rsidRPr="00A231FC" w:rsidTr="00A231FC">
        <w:tc>
          <w:tcPr>
            <w:tcW w:w="4678" w:type="dxa"/>
          </w:tcPr>
          <w:p w:rsidR="009E1866" w:rsidRPr="00A231FC" w:rsidRDefault="009E1866" w:rsidP="009E1866">
            <w:pPr>
              <w:jc w:val="both"/>
              <w:rPr>
                <w:b/>
                <w:bCs/>
              </w:rPr>
            </w:pPr>
            <w:r w:rsidRPr="00A231FC">
              <w:rPr>
                <w:b/>
                <w:bCs/>
              </w:rPr>
              <w:t>“</w:t>
            </w:r>
            <w:r w:rsidRPr="00A231FC">
              <w:rPr>
                <w:b/>
                <w:bCs/>
                <w:lang w:val="vi-VN"/>
              </w:rPr>
              <w:t>Điều 12. Quyết định dừng hoạt động cơ sở phá dỡ tàu biển</w:t>
            </w:r>
          </w:p>
        </w:tc>
        <w:tc>
          <w:tcPr>
            <w:tcW w:w="3402" w:type="dxa"/>
          </w:tcPr>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b/>
                <w:bCs/>
              </w:rPr>
              <w:t>“</w:t>
            </w:r>
            <w:r w:rsidRPr="00A231FC">
              <w:rPr>
                <w:b/>
                <w:bCs/>
                <w:lang w:val="vi-VN"/>
              </w:rPr>
              <w:t>Điều 12. Quyết định dừng hoạt động cơ sở phá dỡ tàu biển</w:t>
            </w:r>
          </w:p>
        </w:tc>
      </w:tr>
      <w:tr w:rsidR="00A231FC" w:rsidRPr="00A231FC" w:rsidTr="00A231FC">
        <w:tc>
          <w:tcPr>
            <w:tcW w:w="4678" w:type="dxa"/>
          </w:tcPr>
          <w:p w:rsidR="009E1866" w:rsidRPr="00A231FC" w:rsidRDefault="009E1866" w:rsidP="009E1866">
            <w:pPr>
              <w:jc w:val="both"/>
              <w:rPr>
                <w:bCs/>
              </w:rPr>
            </w:pPr>
            <w:r w:rsidRPr="00A231FC">
              <w:t xml:space="preserve"> </w:t>
            </w:r>
            <w:r w:rsidRPr="00A231FC">
              <w:rPr>
                <w:lang w:val="vi-VN"/>
              </w:rPr>
              <w:t xml:space="preserve">1. </w:t>
            </w:r>
            <w:r w:rsidRPr="00A231FC">
              <w:rPr>
                <w:b/>
                <w:i/>
              </w:rPr>
              <w:t>Cục Hàng hải Việt Nam</w:t>
            </w:r>
            <w:r w:rsidRPr="00A231FC">
              <w:rPr>
                <w:lang w:val="vi-VN"/>
              </w:rPr>
              <w:t xml:space="preserve"> quyết định dừng hoạt động của cơ sở phá dỡ tàu biển trong các trường hợp sau trên cơ sở đề nghị của cơ quan nhà nước có thẩm quyền:</w:t>
            </w:r>
          </w:p>
        </w:tc>
        <w:tc>
          <w:tcPr>
            <w:tcW w:w="3402" w:type="dxa"/>
          </w:tcPr>
          <w:p w:rsidR="009E1866" w:rsidRPr="00A231FC" w:rsidRDefault="009E1866" w:rsidP="009E1866">
            <w:pPr>
              <w:jc w:val="both"/>
            </w:pPr>
          </w:p>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t xml:space="preserve"> </w:t>
            </w:r>
            <w:r w:rsidRPr="00A231FC">
              <w:rPr>
                <w:lang w:val="vi-VN"/>
              </w:rPr>
              <w:t xml:space="preserve">1. </w:t>
            </w:r>
            <w:r w:rsidRPr="00A231FC">
              <w:rPr>
                <w:b/>
                <w:i/>
              </w:rPr>
              <w:t>Cục Hàng hải Việt Nam</w:t>
            </w:r>
            <w:r w:rsidRPr="00A231FC">
              <w:rPr>
                <w:lang w:val="vi-VN"/>
              </w:rPr>
              <w:t xml:space="preserve"> quyết định dừng hoạt động của cơ sở phá dỡ tàu biển trong các trường hợp sau trên cơ sở đề nghị của cơ quan nhà nước có thẩm quyền:</w:t>
            </w:r>
          </w:p>
        </w:tc>
      </w:tr>
      <w:tr w:rsidR="00A231FC" w:rsidRPr="00A231FC" w:rsidTr="00A231FC">
        <w:tc>
          <w:tcPr>
            <w:tcW w:w="4678" w:type="dxa"/>
          </w:tcPr>
          <w:p w:rsidR="009E1866" w:rsidRPr="00A231FC" w:rsidRDefault="009E1866" w:rsidP="009E1866">
            <w:pPr>
              <w:jc w:val="both"/>
            </w:pPr>
            <w:r w:rsidRPr="00A231FC">
              <w:rPr>
                <w:lang w:val="vi-VN"/>
              </w:rPr>
              <w:t>a) Cơ sở phá dỡ tàu biển không đáp ứng điều kiện hoạt động quy định tại Điều 7 của Nghị định này;</w:t>
            </w:r>
          </w:p>
        </w:tc>
        <w:tc>
          <w:tcPr>
            <w:tcW w:w="3402" w:type="dxa"/>
          </w:tcPr>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lang w:val="vi-VN"/>
              </w:rPr>
              <w:t>a) Cơ sở phá dỡ tàu biển không đáp ứng điều kiện hoạt động quy định tại Điều 7 của Nghị định này;</w:t>
            </w:r>
          </w:p>
        </w:tc>
      </w:tr>
      <w:tr w:rsidR="00A231FC" w:rsidRPr="00A231FC" w:rsidTr="00A231FC">
        <w:tc>
          <w:tcPr>
            <w:tcW w:w="4678" w:type="dxa"/>
          </w:tcPr>
          <w:p w:rsidR="009E1866" w:rsidRPr="00A231FC" w:rsidRDefault="009E1866" w:rsidP="009E1866">
            <w:pPr>
              <w:jc w:val="both"/>
              <w:rPr>
                <w:lang w:val="vi-VN"/>
              </w:rPr>
            </w:pPr>
            <w:r w:rsidRPr="00A231FC">
              <w:rPr>
                <w:lang w:val="vi-VN"/>
              </w:rPr>
              <w:lastRenderedPageBreak/>
              <w:t>b) Vì lý do bảo đảm quốc phòng, an ninh;</w:t>
            </w:r>
          </w:p>
        </w:tc>
        <w:tc>
          <w:tcPr>
            <w:tcW w:w="3402" w:type="dxa"/>
          </w:tcPr>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lang w:val="vi-VN"/>
              </w:rPr>
              <w:t>b) Vì lý do bảo đảm quốc phòng, an ninh;</w:t>
            </w:r>
          </w:p>
        </w:tc>
      </w:tr>
      <w:tr w:rsidR="00A231FC" w:rsidRPr="00A231FC" w:rsidTr="00A231FC">
        <w:tc>
          <w:tcPr>
            <w:tcW w:w="4678" w:type="dxa"/>
          </w:tcPr>
          <w:p w:rsidR="009E1866" w:rsidRPr="00A231FC" w:rsidRDefault="009E1866" w:rsidP="009E1866">
            <w:pPr>
              <w:jc w:val="both"/>
              <w:rPr>
                <w:lang w:val="vi-VN"/>
              </w:rPr>
            </w:pPr>
            <w:r w:rsidRPr="00A231FC">
              <w:rPr>
                <w:lang w:val="vi-VN"/>
              </w:rPr>
              <w:t>c) Khi có dịch bệnh, thiên tai, thảm họa và các trường hợp khác theo quy định của pháp luật.</w:t>
            </w:r>
          </w:p>
        </w:tc>
        <w:tc>
          <w:tcPr>
            <w:tcW w:w="3402" w:type="dxa"/>
          </w:tcPr>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lang w:val="vi-VN"/>
              </w:rPr>
              <w:t>c) Khi có dịch bệnh, thiên tai, thảm họa và các trường hợp khác theo quy định của pháp luật.</w:t>
            </w:r>
          </w:p>
        </w:tc>
      </w:tr>
      <w:tr w:rsidR="00A231FC" w:rsidRPr="00A231FC" w:rsidTr="00A231FC">
        <w:tc>
          <w:tcPr>
            <w:tcW w:w="4678" w:type="dxa"/>
          </w:tcPr>
          <w:p w:rsidR="009E1866" w:rsidRPr="00A231FC" w:rsidRDefault="009E1866" w:rsidP="009E1866">
            <w:pPr>
              <w:jc w:val="both"/>
              <w:rPr>
                <w:lang w:val="vi-VN"/>
              </w:rPr>
            </w:pPr>
            <w:r w:rsidRPr="00A231FC">
              <w:rPr>
                <w:lang w:val="vi-VN"/>
              </w:rPr>
              <w:t xml:space="preserve">2. Căn cứ đề xuất, kiến nghị của cơ quan nhà nước có thẩm quyền, trong thời hạn </w:t>
            </w:r>
            <w:r w:rsidRPr="00A231FC">
              <w:t>05</w:t>
            </w:r>
            <w:r w:rsidRPr="00A231FC">
              <w:rPr>
                <w:lang w:val="vi-VN"/>
              </w:rPr>
              <w:t xml:space="preserve"> ngày làm việc, kể từ ngày nhận được văn bản đề nghị</w:t>
            </w:r>
            <w:r w:rsidRPr="00A231FC">
              <w:t xml:space="preserve">. </w:t>
            </w:r>
            <w:r w:rsidRPr="00A231FC">
              <w:rPr>
                <w:b/>
                <w:i/>
              </w:rPr>
              <w:t>Cục Hàng hải Việt Nam</w:t>
            </w:r>
            <w:r w:rsidRPr="00A231FC">
              <w:rPr>
                <w:b/>
                <w:i/>
                <w:lang w:val="vi-VN"/>
              </w:rPr>
              <w:t xml:space="preserve"> </w:t>
            </w:r>
            <w:r w:rsidRPr="00A231FC">
              <w:rPr>
                <w:lang w:val="vi-VN"/>
              </w:rPr>
              <w:t xml:space="preserve">xem xét, quyết định dừng hoạt động của cơ sở phá dỡ tàu biển; trường hợp không dừng hoạt động cơ sở phá dỡ tàu biển đã qua sử dụng, </w:t>
            </w:r>
            <w:r w:rsidRPr="00A231FC">
              <w:rPr>
                <w:b/>
                <w:i/>
              </w:rPr>
              <w:t>Cục Hàng hải Việt Nam</w:t>
            </w:r>
            <w:r w:rsidRPr="00A231FC">
              <w:rPr>
                <w:b/>
                <w:i/>
                <w:lang w:val="vi-VN"/>
              </w:rPr>
              <w:t xml:space="preserve"> </w:t>
            </w:r>
            <w:r w:rsidRPr="00A231FC">
              <w:rPr>
                <w:lang w:val="vi-VN"/>
              </w:rPr>
              <w:t>phải có văn bản trả lời và nêu rõ lý do.</w:t>
            </w:r>
          </w:p>
        </w:tc>
        <w:tc>
          <w:tcPr>
            <w:tcW w:w="3402" w:type="dxa"/>
          </w:tcPr>
          <w:p w:rsidR="009E1866" w:rsidRPr="00A231FC" w:rsidRDefault="009E1866" w:rsidP="009E1866">
            <w:pPr>
              <w:jc w:val="both"/>
            </w:pPr>
          </w:p>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lang w:val="vi-VN"/>
              </w:rPr>
              <w:t xml:space="preserve">2. Căn cứ đề xuất, kiến nghị của cơ quan nhà nước có thẩm quyền, trong thời hạn </w:t>
            </w:r>
            <w:r w:rsidRPr="00A231FC">
              <w:t>05</w:t>
            </w:r>
            <w:r w:rsidRPr="00A231FC">
              <w:rPr>
                <w:lang w:val="vi-VN"/>
              </w:rPr>
              <w:t xml:space="preserve"> ngày làm việc, kể từ ngày nhận được văn bản đề nghị</w:t>
            </w:r>
            <w:r w:rsidRPr="00A231FC">
              <w:t xml:space="preserve">. </w:t>
            </w:r>
            <w:r w:rsidRPr="00A231FC">
              <w:rPr>
                <w:b/>
                <w:i/>
              </w:rPr>
              <w:t>Cục Hàng hải Việt Nam</w:t>
            </w:r>
            <w:r w:rsidRPr="00A231FC">
              <w:rPr>
                <w:b/>
                <w:i/>
                <w:lang w:val="vi-VN"/>
              </w:rPr>
              <w:t xml:space="preserve"> </w:t>
            </w:r>
            <w:r w:rsidRPr="00A231FC">
              <w:rPr>
                <w:lang w:val="vi-VN"/>
              </w:rPr>
              <w:t xml:space="preserve">xem xét, quyết định dừng hoạt động của cơ sở phá dỡ tàu biển; trường hợp không dừng hoạt động cơ sở phá dỡ tàu biển đã qua sử dụng, </w:t>
            </w:r>
            <w:r w:rsidRPr="00A231FC">
              <w:rPr>
                <w:b/>
                <w:i/>
              </w:rPr>
              <w:t>Cục Hàng hải Việt Nam</w:t>
            </w:r>
            <w:r w:rsidRPr="00A231FC">
              <w:rPr>
                <w:b/>
                <w:i/>
                <w:lang w:val="vi-VN"/>
              </w:rPr>
              <w:t xml:space="preserve"> </w:t>
            </w:r>
            <w:r w:rsidRPr="00A231FC">
              <w:rPr>
                <w:lang w:val="vi-VN"/>
              </w:rPr>
              <w:t>phải có văn bản trả lời và nêu rõ lý do.</w:t>
            </w:r>
          </w:p>
        </w:tc>
      </w:tr>
      <w:tr w:rsidR="00A231FC" w:rsidRPr="00A231FC" w:rsidTr="00A231FC">
        <w:tc>
          <w:tcPr>
            <w:tcW w:w="4678" w:type="dxa"/>
          </w:tcPr>
          <w:p w:rsidR="009E1866" w:rsidRPr="00A231FC" w:rsidRDefault="009E1866" w:rsidP="009E1866">
            <w:pPr>
              <w:jc w:val="both"/>
              <w:rPr>
                <w:lang w:val="vi-VN"/>
              </w:rPr>
            </w:pPr>
            <w:r w:rsidRPr="00A231FC">
              <w:rPr>
                <w:lang w:val="vi-VN"/>
              </w:rPr>
              <w:t xml:space="preserve">3. </w:t>
            </w:r>
            <w:r w:rsidRPr="00A231FC">
              <w:rPr>
                <w:b/>
                <w:i/>
              </w:rPr>
              <w:t>Cục Hàng hải Việt Nam</w:t>
            </w:r>
            <w:r w:rsidRPr="00A231FC">
              <w:rPr>
                <w:lang w:val="vi-VN"/>
              </w:rPr>
              <w:t xml:space="preserve"> thông báo cho các cơ quan liên quan biết và công bố quyết định dừng hoạt động của cơ sở phá dỡ tàu biển </w:t>
            </w:r>
            <w:r w:rsidRPr="00A231FC">
              <w:t>tr</w:t>
            </w:r>
            <w:r w:rsidRPr="00A231FC">
              <w:rPr>
                <w:lang w:val="vi-VN"/>
              </w:rPr>
              <w:t>ên C</w:t>
            </w:r>
            <w:r w:rsidRPr="00A231FC">
              <w:t>ổ</w:t>
            </w:r>
            <w:r w:rsidRPr="00A231FC">
              <w:rPr>
                <w:lang w:val="vi-VN"/>
              </w:rPr>
              <w:t>ng thông tin điện tử của</w:t>
            </w:r>
            <w:r w:rsidRPr="00A231FC">
              <w:rPr>
                <w:b/>
                <w:i/>
                <w:lang w:val="vi-VN"/>
              </w:rPr>
              <w:t xml:space="preserve"> Cục Hàng hải Việt Nam</w:t>
            </w:r>
            <w:r w:rsidRPr="00A231FC">
              <w:rPr>
                <w:b/>
                <w:i/>
              </w:rPr>
              <w:t>”</w:t>
            </w:r>
            <w:r w:rsidRPr="00A231FC">
              <w:rPr>
                <w:b/>
                <w:i/>
                <w:lang w:val="vi-VN"/>
              </w:rPr>
              <w:t>.</w:t>
            </w:r>
          </w:p>
        </w:tc>
        <w:tc>
          <w:tcPr>
            <w:tcW w:w="3402" w:type="dxa"/>
          </w:tcPr>
          <w:p w:rsidR="009E1866" w:rsidRPr="00A231FC" w:rsidRDefault="009E1866" w:rsidP="009E1866">
            <w:pPr>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r w:rsidRPr="00A231FC">
              <w:rPr>
                <w:lang w:val="vi-VN"/>
              </w:rPr>
              <w:t xml:space="preserve">3. </w:t>
            </w:r>
            <w:r w:rsidRPr="00A231FC">
              <w:rPr>
                <w:b/>
                <w:i/>
              </w:rPr>
              <w:t>Cục Hàng hải Việt Nam</w:t>
            </w:r>
            <w:r w:rsidRPr="00A231FC">
              <w:rPr>
                <w:lang w:val="vi-VN"/>
              </w:rPr>
              <w:t xml:space="preserve"> thông báo cho các cơ quan liên quan biết và công bố quyết định dừng hoạt động của cơ sở phá dỡ tàu biển </w:t>
            </w:r>
            <w:r w:rsidRPr="00A231FC">
              <w:t>tr</w:t>
            </w:r>
            <w:r w:rsidRPr="00A231FC">
              <w:rPr>
                <w:lang w:val="vi-VN"/>
              </w:rPr>
              <w:t>ên C</w:t>
            </w:r>
            <w:r w:rsidRPr="00A231FC">
              <w:t>ổ</w:t>
            </w:r>
            <w:r w:rsidRPr="00A231FC">
              <w:rPr>
                <w:lang w:val="vi-VN"/>
              </w:rPr>
              <w:t>ng thông tin điện tử của</w:t>
            </w:r>
            <w:r w:rsidRPr="00A231FC">
              <w:rPr>
                <w:b/>
                <w:i/>
                <w:lang w:val="vi-VN"/>
              </w:rPr>
              <w:t xml:space="preserve"> Cục Hàng hải Việt Nam</w:t>
            </w:r>
            <w:r w:rsidRPr="00A231FC">
              <w:rPr>
                <w:b/>
                <w:i/>
              </w:rPr>
              <w:t>”</w:t>
            </w:r>
            <w:r w:rsidRPr="00A231FC">
              <w:rPr>
                <w:b/>
                <w:i/>
                <w:lang w:val="vi-VN"/>
              </w:rPr>
              <w:t>.</w:t>
            </w:r>
          </w:p>
        </w:tc>
      </w:tr>
      <w:tr w:rsidR="00A231FC" w:rsidRPr="00A231FC" w:rsidTr="00A231FC">
        <w:tc>
          <w:tcPr>
            <w:tcW w:w="4678" w:type="dxa"/>
          </w:tcPr>
          <w:p w:rsidR="00D90D86" w:rsidRPr="00A231FC" w:rsidRDefault="00D90D86" w:rsidP="00D90D86">
            <w:pPr>
              <w:shd w:val="clear" w:color="auto" w:fill="FFFFFF"/>
              <w:jc w:val="both"/>
            </w:pPr>
            <w:bookmarkStart w:id="12" w:name="dieu_16"/>
            <w:r w:rsidRPr="00A231FC">
              <w:rPr>
                <w:b/>
                <w:bCs/>
                <w:lang w:val="vi-VN"/>
              </w:rPr>
              <w:t>Điều 16. Điều kiện để nhập khẩu tàu biển đã qua sử dụng để phá dỡ</w:t>
            </w:r>
            <w:bookmarkEnd w:id="12"/>
          </w:p>
          <w:p w:rsidR="00D90D86" w:rsidRPr="00A231FC" w:rsidRDefault="00D90D86" w:rsidP="00D90D86">
            <w:pPr>
              <w:jc w:val="both"/>
            </w:pPr>
            <w:r w:rsidRPr="00A231FC">
              <w:t>1. Doanh nghiệp nhập khẩu tàu biển đã qua sử dụng để phá dỡ phải đáp ứng các điều kiện sau:</w:t>
            </w:r>
          </w:p>
          <w:p w:rsidR="00D90D86" w:rsidRPr="00A231FC" w:rsidRDefault="00D90D86" w:rsidP="00D90D86">
            <w:pPr>
              <w:jc w:val="both"/>
            </w:pPr>
            <w:r w:rsidRPr="00A231FC">
              <w:rPr>
                <w:lang w:val="vi-VN"/>
              </w:rPr>
              <w:t>a) Là doanh nghiệp Việt Nam do tổ chức, cá nhân Việt Nam nắm giữ 100% vốn điều lệ;</w:t>
            </w:r>
          </w:p>
          <w:p w:rsidR="00D90D86" w:rsidRPr="00A231FC" w:rsidRDefault="00D90D86" w:rsidP="00D90D86">
            <w:pPr>
              <w:jc w:val="both"/>
            </w:pPr>
            <w:r w:rsidRPr="00A231FC">
              <w:rPr>
                <w:lang w:val="vi-VN"/>
              </w:rPr>
              <w:lastRenderedPageBreak/>
              <w:t>b) Là người sở hữu hoặc người quản lý, khai thác cơ sở phá dỡ tàu biển đã được đưa vào hoạt động theo quy định của pháp luật.</w:t>
            </w:r>
          </w:p>
          <w:p w:rsidR="00D90D86" w:rsidRPr="00A231FC" w:rsidRDefault="00D90D86" w:rsidP="00D90D86">
            <w:pPr>
              <w:jc w:val="both"/>
              <w:rPr>
                <w:lang w:val="vi-VN"/>
              </w:rPr>
            </w:pPr>
            <w:r w:rsidRPr="00A231FC">
              <w:rPr>
                <w:lang w:val="vi-VN"/>
              </w:rPr>
              <w:t>2. Tàu biển đã qua sử dụng được nhập khẩu để phá dỡ phải đáp ứng các điều kiện sau:</w:t>
            </w:r>
          </w:p>
          <w:p w:rsidR="00D90D86" w:rsidRPr="00A231FC" w:rsidRDefault="00D90D86" w:rsidP="00D90D86">
            <w:pPr>
              <w:jc w:val="both"/>
            </w:pPr>
            <w:r w:rsidRPr="00A231FC">
              <w:t>a) Thuộc một trong các trường hợp quy định tại Điều 5 Nghị định này;</w:t>
            </w:r>
          </w:p>
          <w:p w:rsidR="00D90D86" w:rsidRPr="00A231FC" w:rsidRDefault="00D90D86" w:rsidP="00D90D86">
            <w:pPr>
              <w:shd w:val="clear" w:color="auto" w:fill="FFFFFF"/>
              <w:jc w:val="both"/>
            </w:pPr>
            <w:r w:rsidRPr="00A231FC">
              <w:rPr>
                <w:lang w:val="vi-VN"/>
              </w:rPr>
              <w:t>b) Chủ tàu có văn bản xác nhận và chịu trách nhiệm về việc cam kết tàu biển không trong tình trạng thế chấp hoặc khiếu nại hàng hải;</w:t>
            </w:r>
          </w:p>
          <w:p w:rsidR="009E1866" w:rsidRPr="00A231FC" w:rsidRDefault="00D90D86" w:rsidP="00D90D86">
            <w:pPr>
              <w:shd w:val="clear" w:color="auto" w:fill="FFFFFF"/>
              <w:jc w:val="both"/>
            </w:pPr>
            <w:r w:rsidRPr="00A231FC">
              <w:rPr>
                <w:lang w:val="vi-VN"/>
              </w:rPr>
              <w:t>c) Không được hoán cải, nâng cấp, chuyển đổi mục đích sử dụng và không được chuyển nhượng, mua, bán lại.</w:t>
            </w:r>
          </w:p>
        </w:tc>
        <w:tc>
          <w:tcPr>
            <w:tcW w:w="3402" w:type="dxa"/>
          </w:tcPr>
          <w:p w:rsidR="009E1866" w:rsidRPr="00A231FC" w:rsidRDefault="009E1866" w:rsidP="009E1866">
            <w:pPr>
              <w:widowControl w:val="0"/>
              <w:tabs>
                <w:tab w:val="left" w:pos="1586"/>
              </w:tabs>
              <w:autoSpaceDE w:val="0"/>
              <w:autoSpaceDN w:val="0"/>
              <w:ind w:right="394"/>
              <w:jc w:val="both"/>
              <w:rPr>
                <w:b/>
                <w:u w:val="single"/>
              </w:rPr>
            </w:pPr>
            <w:r w:rsidRPr="00A231FC">
              <w:rPr>
                <w:b/>
                <w:u w:val="single"/>
              </w:rPr>
              <w:lastRenderedPageBreak/>
              <w:t xml:space="preserve">Vụ KHCNMT-Bộ GTVT </w:t>
            </w:r>
          </w:p>
          <w:p w:rsidR="009E1866" w:rsidRPr="00A231FC" w:rsidRDefault="009E1866" w:rsidP="009E1866">
            <w:pPr>
              <w:widowControl w:val="0"/>
              <w:tabs>
                <w:tab w:val="left" w:pos="1586"/>
              </w:tabs>
              <w:autoSpaceDE w:val="0"/>
              <w:autoSpaceDN w:val="0"/>
              <w:ind w:right="34"/>
              <w:jc w:val="both"/>
              <w:rPr>
                <w:b/>
              </w:rPr>
            </w:pPr>
            <w:r w:rsidRPr="00A231FC">
              <w:t>Bổ sung điểm d quy định về điều kiện về bảo vệ môi trường đối với tàu biển đã qua sử dụng nhập khẩu để phá dỡ vào khoản 2 Điều 16 như</w:t>
            </w:r>
            <w:r w:rsidRPr="00A231FC">
              <w:rPr>
                <w:spacing w:val="-8"/>
              </w:rPr>
              <w:t xml:space="preserve"> </w:t>
            </w:r>
            <w:r w:rsidRPr="00A231FC">
              <w:t>sau:</w:t>
            </w:r>
          </w:p>
          <w:p w:rsidR="009E1866" w:rsidRPr="00A231FC" w:rsidRDefault="009E1866" w:rsidP="009E1866">
            <w:pPr>
              <w:jc w:val="both"/>
              <w:rPr>
                <w:i/>
              </w:rPr>
            </w:pPr>
            <w:r w:rsidRPr="00A231FC">
              <w:rPr>
                <w:i/>
              </w:rPr>
              <w:lastRenderedPageBreak/>
              <w:t>“d) Điều kiện về bảo vệ môi trường đối với tàu biển đã qua sử dụng nhập khẩu để phá dỡ theo quy định tại Điều 44 Nghị định số 08/2022/NĐ-CP ngày 10 tháng 01 năm 2022 của Chính phủ quy định chi tiết một số điều của Luật Bảo vệ môi trường”.</w:t>
            </w:r>
          </w:p>
          <w:p w:rsidR="009E1866" w:rsidRDefault="009E1866" w:rsidP="009E1866">
            <w:pPr>
              <w:tabs>
                <w:tab w:val="left" w:pos="2160"/>
              </w:tabs>
              <w:ind w:right="391"/>
              <w:jc w:val="both"/>
            </w:pPr>
            <w:r w:rsidRPr="00A231FC">
              <w:rPr>
                <w:i/>
              </w:rPr>
              <w:t xml:space="preserve">Lý do: </w:t>
            </w:r>
            <w:r w:rsidRPr="00A231FC">
              <w:t>Phù hợp với Luật BVMT năm 2020 và Nghị định 08/2022/NĐ-CP.</w:t>
            </w:r>
          </w:p>
          <w:p w:rsidR="00F711AE" w:rsidRPr="00F711AE" w:rsidRDefault="00F711AE" w:rsidP="009E1866">
            <w:pPr>
              <w:tabs>
                <w:tab w:val="left" w:pos="2160"/>
              </w:tabs>
              <w:ind w:right="391"/>
              <w:jc w:val="both"/>
              <w:rPr>
                <w:b/>
                <w:u w:val="single"/>
              </w:rPr>
            </w:pPr>
            <w:r w:rsidRPr="00F711AE">
              <w:rPr>
                <w:b/>
                <w:u w:val="single"/>
              </w:rPr>
              <w:t>Vụ Pháp chế - Bộ GTVT (văn bản thẩm định)</w:t>
            </w:r>
          </w:p>
          <w:p w:rsidR="00F711AE" w:rsidRPr="00A231FC" w:rsidRDefault="00F711AE" w:rsidP="009E1866">
            <w:pPr>
              <w:tabs>
                <w:tab w:val="left" w:pos="2160"/>
              </w:tabs>
              <w:ind w:right="391"/>
              <w:jc w:val="both"/>
              <w:rPr>
                <w:i/>
              </w:rPr>
            </w:pPr>
            <w:r>
              <w:t>Đề nghị bổ sung cụm từ “như sau” vào cuối tên khoản này</w:t>
            </w:r>
          </w:p>
        </w:tc>
        <w:tc>
          <w:tcPr>
            <w:tcW w:w="3686" w:type="dxa"/>
          </w:tcPr>
          <w:p w:rsidR="009E1866" w:rsidRDefault="00D90D86" w:rsidP="009E1866">
            <w:pPr>
              <w:jc w:val="both"/>
            </w:pPr>
            <w:r w:rsidRPr="00A231FC">
              <w:lastRenderedPageBreak/>
              <w:t>Tiếp thu bổ sung điểm d khoản 2 vào dự thảo Nghị định</w:t>
            </w: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Default="00C262F4" w:rsidP="009E1866">
            <w:pPr>
              <w:jc w:val="both"/>
            </w:pPr>
          </w:p>
          <w:p w:rsidR="00C262F4" w:rsidRPr="00A231FC" w:rsidRDefault="00C262F4" w:rsidP="00C262F4">
            <w:pPr>
              <w:jc w:val="both"/>
            </w:pPr>
            <w:r w:rsidRPr="00A231FC">
              <w:t>Tiếp thu bổ sung vào dự thảo Nghị định</w:t>
            </w:r>
          </w:p>
        </w:tc>
        <w:tc>
          <w:tcPr>
            <w:tcW w:w="3826" w:type="dxa"/>
          </w:tcPr>
          <w:p w:rsidR="00D90D86" w:rsidRPr="00A231FC" w:rsidRDefault="00D90D86" w:rsidP="009E1866">
            <w:pPr>
              <w:jc w:val="both"/>
              <w:rPr>
                <w:b/>
                <w:bCs/>
              </w:rPr>
            </w:pPr>
            <w:r w:rsidRPr="00A231FC">
              <w:rPr>
                <w:b/>
                <w:bCs/>
              </w:rPr>
              <w:lastRenderedPageBreak/>
              <w:t>6. Bổ sung điểm d vào sau điểm c khoản 2 Điều 16 Nghị định số 82/2019/NĐ-CP</w:t>
            </w:r>
            <w:r w:rsidR="00F711AE">
              <w:rPr>
                <w:b/>
                <w:bCs/>
              </w:rPr>
              <w:t xml:space="preserve"> như sau</w:t>
            </w:r>
            <w:r w:rsidRPr="00A231FC">
              <w:rPr>
                <w:b/>
                <w:bCs/>
              </w:rPr>
              <w:t>:</w:t>
            </w:r>
          </w:p>
          <w:p w:rsidR="00D90D86" w:rsidRPr="00A231FC" w:rsidRDefault="00D90D86" w:rsidP="009E1866">
            <w:pPr>
              <w:jc w:val="both"/>
              <w:rPr>
                <w:b/>
                <w:bCs/>
              </w:rPr>
            </w:pPr>
          </w:p>
          <w:p w:rsidR="009E1866" w:rsidRPr="00A231FC" w:rsidRDefault="00D90D86" w:rsidP="009E1866">
            <w:pPr>
              <w:jc w:val="both"/>
              <w:rPr>
                <w:b/>
                <w:i/>
              </w:rPr>
            </w:pPr>
            <w:r w:rsidRPr="00A231FC">
              <w:rPr>
                <w:bCs/>
              </w:rPr>
              <w:t xml:space="preserve"> </w:t>
            </w:r>
            <w:r w:rsidR="009E1866" w:rsidRPr="00A231FC">
              <w:rPr>
                <w:b/>
                <w:bCs/>
                <w:i/>
              </w:rPr>
              <w:t>“</w:t>
            </w:r>
            <w:r w:rsidR="009E1866" w:rsidRPr="00A231FC">
              <w:rPr>
                <w:b/>
                <w:i/>
              </w:rPr>
              <w:t xml:space="preserve">d. Đáp ứng các điều kiện về bảo vệ môi trường đối với tàu biển đã qua sử dụng được nhập khẩu để phá dỡ </w:t>
            </w:r>
            <w:r w:rsidR="009E1866" w:rsidRPr="00A231FC">
              <w:rPr>
                <w:b/>
                <w:i/>
              </w:rPr>
              <w:lastRenderedPageBreak/>
              <w:t>theo quy định tại Điều 44 Nghị định số 08/2022/NĐ-CP ngày 10 tháng 01 năm 2022 của Chính phủ quy định chi tiết một số điều của Luật Bảo vệ môi trường”.</w:t>
            </w:r>
            <w:r w:rsidR="009E1866" w:rsidRPr="00A231FC">
              <w:rPr>
                <w:b/>
                <w:bCs/>
                <w:i/>
              </w:rPr>
              <w:t xml:space="preserve">  </w:t>
            </w:r>
          </w:p>
        </w:tc>
      </w:tr>
      <w:tr w:rsidR="00A231FC" w:rsidRPr="00A231FC" w:rsidTr="00A231FC">
        <w:tc>
          <w:tcPr>
            <w:tcW w:w="4678" w:type="dxa"/>
          </w:tcPr>
          <w:p w:rsidR="00FF6DE2" w:rsidRPr="00A231FC" w:rsidRDefault="00FF6DE2" w:rsidP="00FF6DE2">
            <w:pPr>
              <w:shd w:val="clear" w:color="auto" w:fill="FFFFFF"/>
              <w:jc w:val="both"/>
            </w:pPr>
            <w:bookmarkStart w:id="13" w:name="dieu_19"/>
            <w:r w:rsidRPr="00A231FC">
              <w:rPr>
                <w:b/>
                <w:bCs/>
                <w:lang w:val="vi-VN"/>
              </w:rPr>
              <w:lastRenderedPageBreak/>
              <w:t>Điều 19. Thủ tục cấp Giấy phép nhập khẩu tàu biển đã qua sử dụng để phá dỡ</w:t>
            </w:r>
            <w:bookmarkEnd w:id="13"/>
          </w:p>
          <w:p w:rsidR="00FF6DE2" w:rsidRPr="00A231FC" w:rsidRDefault="00FF6DE2" w:rsidP="00FF6DE2">
            <w:pPr>
              <w:shd w:val="clear" w:color="auto" w:fill="FFFFFF"/>
              <w:jc w:val="both"/>
            </w:pPr>
            <w:r w:rsidRPr="00A231FC">
              <w:rPr>
                <w:lang w:val="vi-VN"/>
              </w:rPr>
              <w:t>1. Hồ sơ đề nghị, gồm:</w:t>
            </w:r>
          </w:p>
          <w:p w:rsidR="00FF6DE2" w:rsidRPr="00A231FC" w:rsidRDefault="00FF6DE2" w:rsidP="00FF6DE2">
            <w:pPr>
              <w:shd w:val="clear" w:color="auto" w:fill="FFFFFF"/>
              <w:jc w:val="both"/>
            </w:pPr>
            <w:r w:rsidRPr="00A231FC">
              <w:rPr>
                <w:lang w:val="vi-VN"/>
              </w:rPr>
              <w:t>a) Văn bản đề nghị cấp Giấy phép nhập khẩu tàu biển đã qua sử dụng để phá dỡ theo </w:t>
            </w:r>
            <w:bookmarkStart w:id="14" w:name="bieumau_ms_06"/>
            <w:r w:rsidRPr="00A231FC">
              <w:rPr>
                <w:lang w:val="vi-VN"/>
              </w:rPr>
              <w:t>Mẫu số 06</w:t>
            </w:r>
            <w:bookmarkEnd w:id="14"/>
            <w:r w:rsidRPr="00A231FC">
              <w:rPr>
                <w:lang w:val="vi-VN"/>
              </w:rPr>
              <w:t> quy định tại Phụ lục ban hành kèm theo Nghị định này (01 bản chính);</w:t>
            </w:r>
          </w:p>
          <w:p w:rsidR="00FF6DE2" w:rsidRPr="00A231FC" w:rsidRDefault="00FF6DE2" w:rsidP="00FF6DE2">
            <w:pPr>
              <w:shd w:val="clear" w:color="auto" w:fill="FFFFFF"/>
              <w:jc w:val="both"/>
            </w:pPr>
            <w:r w:rsidRPr="00A231FC">
              <w:rPr>
                <w:lang w:val="vi-VN"/>
              </w:rPr>
              <w:t>b) Quyết định đưa cơ sở phá dỡ tàu biển vào hoạt động (01 bản sao có chứng thực hoặc 01 bản sao kèm bản chính để đối chiếu);</w:t>
            </w:r>
          </w:p>
          <w:p w:rsidR="00FF6DE2" w:rsidRPr="00A231FC" w:rsidRDefault="00FF6DE2" w:rsidP="00FF6DE2">
            <w:pPr>
              <w:shd w:val="clear" w:color="auto" w:fill="FFFFFF"/>
              <w:jc w:val="both"/>
            </w:pPr>
            <w:r w:rsidRPr="00A231FC">
              <w:rPr>
                <w:lang w:val="vi-VN"/>
              </w:rPr>
              <w:t xml:space="preserve">c) Quyết định của doanh nghiệp về việc mua tàu biển đã qua sử dụng để phá dỡ (01 bản sao </w:t>
            </w:r>
            <w:r w:rsidRPr="00A231FC">
              <w:rPr>
                <w:lang w:val="vi-VN"/>
              </w:rPr>
              <w:lastRenderedPageBreak/>
              <w:t>có chứng thực hoặc 01 bản sao kèm bản chính để đối chiếu).</w:t>
            </w:r>
          </w:p>
          <w:p w:rsidR="00FF6DE2" w:rsidRPr="00A231FC" w:rsidRDefault="00FF6DE2" w:rsidP="00FF6DE2">
            <w:pPr>
              <w:shd w:val="clear" w:color="auto" w:fill="FFFFFF"/>
              <w:jc w:val="both"/>
            </w:pPr>
            <w:r w:rsidRPr="00A231FC">
              <w:rPr>
                <w:lang w:val="vi-VN"/>
              </w:rPr>
              <w:t>2. Quy trình xử lý:</w:t>
            </w:r>
          </w:p>
          <w:p w:rsidR="00FF6DE2" w:rsidRPr="00A231FC" w:rsidRDefault="00FF6DE2" w:rsidP="00FF6DE2">
            <w:pPr>
              <w:shd w:val="clear" w:color="auto" w:fill="FFFFFF"/>
              <w:jc w:val="both"/>
            </w:pPr>
            <w:r w:rsidRPr="00A231FC">
              <w:rPr>
                <w:lang w:val="vi-VN"/>
              </w:rPr>
              <w:t>a) Cục Hàng hải Việt Nam tiếp nhận, kiểm tra hồ sơ, nếu hồ sơ chưa đầy đủ thì hướng dẫn doanh nghiệp hoàn thiện hồ sơ theo quy định;</w:t>
            </w:r>
          </w:p>
          <w:p w:rsidR="00FF6DE2" w:rsidRPr="00A231FC" w:rsidRDefault="00FF6DE2" w:rsidP="00FF6DE2">
            <w:pPr>
              <w:shd w:val="clear" w:color="auto" w:fill="FFFFFF"/>
              <w:jc w:val="both"/>
            </w:pPr>
            <w:r w:rsidRPr="00A231FC">
              <w:rPr>
                <w:lang w:val="vi-VN"/>
              </w:rPr>
              <w:t>b) Trong thời hạn 03 ngày làm việc, kể từ ngày nhận đủ hồ sơ theo quy định, Cục Hàng hải Việt Nam thẩm định và báo cáo Bộ Giao thông vận tải xem xét, quyết định;</w:t>
            </w:r>
          </w:p>
          <w:p w:rsidR="009E1866" w:rsidRPr="00A231FC" w:rsidRDefault="00FF6DE2" w:rsidP="00F3141D">
            <w:pPr>
              <w:shd w:val="clear" w:color="auto" w:fill="FFFFFF"/>
              <w:jc w:val="both"/>
            </w:pPr>
            <w:r w:rsidRPr="00A231FC">
              <w:rPr>
                <w:lang w:val="vi-VN"/>
              </w:rPr>
              <w:t>c) Trong thời hạn 02 ngày làm việc, kể từ ngày nhận được văn bản đề nghị của Cục Hàng hải Việt Nam, Bộ Giao thông vận tải cấp Giấy phép nhập khẩu tàu biển đã qua sử dụng để phá dỡ theo </w:t>
            </w:r>
            <w:bookmarkStart w:id="15" w:name="bieumau_ms_07"/>
            <w:r w:rsidRPr="00A231FC">
              <w:rPr>
                <w:lang w:val="vi-VN"/>
              </w:rPr>
              <w:t>Mẫu số 07</w:t>
            </w:r>
            <w:bookmarkEnd w:id="15"/>
            <w:r w:rsidRPr="00A231FC">
              <w:rPr>
                <w:lang w:val="vi-VN"/>
              </w:rPr>
              <w:t> quy định tại Phụ lục ban hành kèm theo Nghị định này; trường hợp không chấp thuận cấp Giấy phép nhập khẩu tàu biển đã qua sử dụng để phá dỡ, Bộ Giao thông vận tải phải có văn bản trả lời và nêu rõ lý do.</w:t>
            </w:r>
          </w:p>
        </w:tc>
        <w:tc>
          <w:tcPr>
            <w:tcW w:w="3402" w:type="dxa"/>
          </w:tcPr>
          <w:p w:rsidR="009E1866" w:rsidRPr="00A231FC" w:rsidRDefault="009E1866" w:rsidP="009E1866">
            <w:pPr>
              <w:widowControl w:val="0"/>
              <w:tabs>
                <w:tab w:val="left" w:pos="1561"/>
              </w:tabs>
              <w:autoSpaceDE w:val="0"/>
              <w:autoSpaceDN w:val="0"/>
              <w:ind w:right="391"/>
              <w:jc w:val="both"/>
              <w:rPr>
                <w:b/>
                <w:u w:val="single"/>
              </w:rPr>
            </w:pPr>
            <w:r w:rsidRPr="00A231FC">
              <w:rPr>
                <w:b/>
                <w:u w:val="single"/>
              </w:rPr>
              <w:lastRenderedPageBreak/>
              <w:t>Vụ KHCNMT-Bộ GTVT</w:t>
            </w:r>
          </w:p>
          <w:p w:rsidR="009E1866" w:rsidRPr="00A231FC" w:rsidRDefault="009E1866" w:rsidP="009E1866">
            <w:pPr>
              <w:widowControl w:val="0"/>
              <w:tabs>
                <w:tab w:val="left" w:pos="1561"/>
              </w:tabs>
              <w:autoSpaceDE w:val="0"/>
              <w:autoSpaceDN w:val="0"/>
              <w:ind w:right="34"/>
              <w:jc w:val="both"/>
              <w:rPr>
                <w:b/>
              </w:rPr>
            </w:pPr>
            <w:r w:rsidRPr="00A231FC">
              <w:t>Đề nghị nghiên cứu sửa đổi quy định về thủ tục cấp “Giấy phép nhập khẩu tàu biển đã qua sử dụng để phá dỡ” tại Điều 19 Nghị định 82/2019/NĐ-CP theo hướng phân cấp thủ tục hành chính này từ Bộ GTVT về Cục Hàng hải Việt Nam</w:t>
            </w:r>
            <w:r w:rsidRPr="00A231FC">
              <w:rPr>
                <w:spacing w:val="-8"/>
              </w:rPr>
              <w:t xml:space="preserve"> </w:t>
            </w:r>
            <w:r w:rsidRPr="00A231FC">
              <w:t>(tương</w:t>
            </w:r>
            <w:r w:rsidRPr="00A231FC">
              <w:rPr>
                <w:spacing w:val="-8"/>
              </w:rPr>
              <w:t xml:space="preserve"> </w:t>
            </w:r>
            <w:r w:rsidRPr="00A231FC">
              <w:t>tự</w:t>
            </w:r>
            <w:r w:rsidRPr="00A231FC">
              <w:rPr>
                <w:spacing w:val="-7"/>
              </w:rPr>
              <w:t xml:space="preserve"> </w:t>
            </w:r>
            <w:r w:rsidRPr="00A231FC">
              <w:t>như</w:t>
            </w:r>
            <w:r w:rsidRPr="00A231FC">
              <w:rPr>
                <w:spacing w:val="-7"/>
              </w:rPr>
              <w:t xml:space="preserve"> </w:t>
            </w:r>
            <w:r w:rsidRPr="00A231FC">
              <w:t>phương</w:t>
            </w:r>
            <w:r w:rsidRPr="00A231FC">
              <w:rPr>
                <w:spacing w:val="-8"/>
              </w:rPr>
              <w:t xml:space="preserve"> </w:t>
            </w:r>
            <w:r w:rsidRPr="00A231FC">
              <w:t>án</w:t>
            </w:r>
            <w:r w:rsidRPr="00A231FC">
              <w:rPr>
                <w:spacing w:val="-7"/>
              </w:rPr>
              <w:t xml:space="preserve"> </w:t>
            </w:r>
            <w:r w:rsidRPr="00A231FC">
              <w:t>phân</w:t>
            </w:r>
            <w:r w:rsidRPr="00A231FC">
              <w:rPr>
                <w:spacing w:val="-7"/>
              </w:rPr>
              <w:t xml:space="preserve"> </w:t>
            </w:r>
            <w:r w:rsidRPr="00A231FC">
              <w:t>cấp</w:t>
            </w:r>
            <w:r w:rsidRPr="00A231FC">
              <w:rPr>
                <w:spacing w:val="-7"/>
              </w:rPr>
              <w:t xml:space="preserve"> </w:t>
            </w:r>
            <w:r w:rsidRPr="00A231FC">
              <w:t>thủ</w:t>
            </w:r>
            <w:r w:rsidRPr="00A231FC">
              <w:rPr>
                <w:spacing w:val="-8"/>
              </w:rPr>
              <w:t xml:space="preserve"> </w:t>
            </w:r>
            <w:r w:rsidRPr="00A231FC">
              <w:t>tục</w:t>
            </w:r>
            <w:r w:rsidRPr="00A231FC">
              <w:rPr>
                <w:spacing w:val="-8"/>
              </w:rPr>
              <w:t xml:space="preserve"> </w:t>
            </w:r>
            <w:r w:rsidRPr="00A231FC">
              <w:t>“Quyết</w:t>
            </w:r>
            <w:r w:rsidRPr="00A231FC">
              <w:rPr>
                <w:spacing w:val="-8"/>
              </w:rPr>
              <w:t xml:space="preserve"> </w:t>
            </w:r>
            <w:r w:rsidRPr="00A231FC">
              <w:t>định</w:t>
            </w:r>
            <w:r w:rsidRPr="00A231FC">
              <w:rPr>
                <w:spacing w:val="-8"/>
              </w:rPr>
              <w:t xml:space="preserve"> </w:t>
            </w:r>
            <w:r w:rsidRPr="00A231FC">
              <w:t>đưa</w:t>
            </w:r>
            <w:r w:rsidRPr="00A231FC">
              <w:rPr>
                <w:spacing w:val="-7"/>
              </w:rPr>
              <w:t xml:space="preserve"> </w:t>
            </w:r>
            <w:r w:rsidRPr="00A231FC">
              <w:t>cơ</w:t>
            </w:r>
            <w:r w:rsidRPr="00A231FC">
              <w:rPr>
                <w:spacing w:val="-8"/>
              </w:rPr>
              <w:t xml:space="preserve"> </w:t>
            </w:r>
            <w:r w:rsidRPr="00A231FC">
              <w:t>sở</w:t>
            </w:r>
            <w:r w:rsidRPr="00A231FC">
              <w:rPr>
                <w:spacing w:val="-9"/>
              </w:rPr>
              <w:t xml:space="preserve"> </w:t>
            </w:r>
            <w:r w:rsidRPr="00A231FC">
              <w:t>phá</w:t>
            </w:r>
            <w:r w:rsidRPr="00A231FC">
              <w:rPr>
                <w:spacing w:val="-7"/>
              </w:rPr>
              <w:t xml:space="preserve"> </w:t>
            </w:r>
            <w:r w:rsidRPr="00A231FC">
              <w:t>dỡ</w:t>
            </w:r>
            <w:r w:rsidRPr="00A231FC">
              <w:rPr>
                <w:spacing w:val="-9"/>
              </w:rPr>
              <w:t xml:space="preserve"> </w:t>
            </w:r>
            <w:r w:rsidRPr="00A231FC">
              <w:t>tàu biển</w:t>
            </w:r>
            <w:r w:rsidRPr="00A231FC">
              <w:rPr>
                <w:spacing w:val="-4"/>
              </w:rPr>
              <w:t xml:space="preserve"> </w:t>
            </w:r>
            <w:r w:rsidRPr="00A231FC">
              <w:t>vào</w:t>
            </w:r>
            <w:r w:rsidRPr="00A231FC">
              <w:rPr>
                <w:spacing w:val="-3"/>
              </w:rPr>
              <w:t xml:space="preserve"> </w:t>
            </w:r>
            <w:r w:rsidRPr="00A231FC">
              <w:t>hoạt</w:t>
            </w:r>
            <w:r w:rsidRPr="00A231FC">
              <w:rPr>
                <w:spacing w:val="-3"/>
              </w:rPr>
              <w:t xml:space="preserve"> </w:t>
            </w:r>
            <w:r w:rsidRPr="00A231FC">
              <w:t>động”</w:t>
            </w:r>
            <w:r w:rsidRPr="00A231FC">
              <w:rPr>
                <w:spacing w:val="-3"/>
              </w:rPr>
              <w:t xml:space="preserve"> </w:t>
            </w:r>
            <w:r w:rsidRPr="00A231FC">
              <w:t>và</w:t>
            </w:r>
            <w:r w:rsidRPr="00A231FC">
              <w:rPr>
                <w:spacing w:val="-2"/>
              </w:rPr>
              <w:t xml:space="preserve"> </w:t>
            </w:r>
            <w:r w:rsidRPr="00A231FC">
              <w:t>“Quyết</w:t>
            </w:r>
            <w:r w:rsidRPr="00A231FC">
              <w:rPr>
                <w:spacing w:val="-4"/>
              </w:rPr>
              <w:t xml:space="preserve"> </w:t>
            </w:r>
            <w:r w:rsidRPr="00A231FC">
              <w:t>định</w:t>
            </w:r>
            <w:r w:rsidRPr="00A231FC">
              <w:rPr>
                <w:spacing w:val="-7"/>
              </w:rPr>
              <w:t xml:space="preserve"> </w:t>
            </w:r>
            <w:r w:rsidRPr="00A231FC">
              <w:t>lại</w:t>
            </w:r>
            <w:r w:rsidRPr="00A231FC">
              <w:rPr>
                <w:spacing w:val="-3"/>
              </w:rPr>
              <w:t xml:space="preserve"> </w:t>
            </w:r>
            <w:r w:rsidRPr="00A231FC">
              <w:t>đưa</w:t>
            </w:r>
            <w:r w:rsidRPr="00A231FC">
              <w:rPr>
                <w:spacing w:val="-8"/>
              </w:rPr>
              <w:t xml:space="preserve"> </w:t>
            </w:r>
            <w:r w:rsidRPr="00A231FC">
              <w:t>cơ</w:t>
            </w:r>
            <w:r w:rsidRPr="00A231FC">
              <w:rPr>
                <w:spacing w:val="-3"/>
              </w:rPr>
              <w:t xml:space="preserve"> </w:t>
            </w:r>
            <w:r w:rsidRPr="00A231FC">
              <w:t>sở</w:t>
            </w:r>
            <w:r w:rsidRPr="00A231FC">
              <w:rPr>
                <w:spacing w:val="-4"/>
              </w:rPr>
              <w:t xml:space="preserve"> </w:t>
            </w:r>
            <w:r w:rsidRPr="00A231FC">
              <w:t>phá</w:t>
            </w:r>
            <w:r w:rsidRPr="00A231FC">
              <w:rPr>
                <w:spacing w:val="-2"/>
              </w:rPr>
              <w:t xml:space="preserve"> </w:t>
            </w:r>
            <w:r w:rsidRPr="00A231FC">
              <w:t>dỡ</w:t>
            </w:r>
            <w:r w:rsidRPr="00A231FC">
              <w:rPr>
                <w:spacing w:val="-5"/>
              </w:rPr>
              <w:t xml:space="preserve"> </w:t>
            </w:r>
            <w:r w:rsidRPr="00A231FC">
              <w:t>tàu</w:t>
            </w:r>
            <w:r w:rsidRPr="00A231FC">
              <w:rPr>
                <w:spacing w:val="-3"/>
              </w:rPr>
              <w:t xml:space="preserve"> </w:t>
            </w:r>
            <w:r w:rsidRPr="00A231FC">
              <w:t>biển</w:t>
            </w:r>
            <w:r w:rsidRPr="00A231FC">
              <w:rPr>
                <w:spacing w:val="-5"/>
              </w:rPr>
              <w:t xml:space="preserve"> </w:t>
            </w:r>
            <w:r w:rsidRPr="00A231FC">
              <w:lastRenderedPageBreak/>
              <w:t>vào</w:t>
            </w:r>
            <w:r w:rsidRPr="00A231FC">
              <w:rPr>
                <w:spacing w:val="-3"/>
              </w:rPr>
              <w:t xml:space="preserve"> </w:t>
            </w:r>
            <w:r w:rsidRPr="00A231FC">
              <w:t>hoạt</w:t>
            </w:r>
            <w:r w:rsidRPr="00A231FC">
              <w:rPr>
                <w:spacing w:val="-3"/>
              </w:rPr>
              <w:t xml:space="preserve"> </w:t>
            </w:r>
            <w:r w:rsidRPr="00A231FC">
              <w:t>động” tại Phụ lục III kèm theo Quyết định số 1018/QĐ-TTg ngày 30/8/2022 của Thủ tướng Chính phủ).</w:t>
            </w:r>
          </w:p>
          <w:p w:rsidR="009E1866" w:rsidRPr="00A231FC" w:rsidRDefault="009E1866" w:rsidP="009E1866">
            <w:pPr>
              <w:widowControl w:val="0"/>
              <w:tabs>
                <w:tab w:val="left" w:pos="1561"/>
              </w:tabs>
              <w:autoSpaceDE w:val="0"/>
              <w:autoSpaceDN w:val="0"/>
              <w:ind w:right="34"/>
              <w:jc w:val="both"/>
            </w:pPr>
            <w:r w:rsidRPr="00A231FC">
              <w:rPr>
                <w:i/>
              </w:rPr>
              <w:t xml:space="preserve">Lý do: </w:t>
            </w:r>
            <w:r w:rsidRPr="00A231FC">
              <w:t>Để thống nhất phân cấp đầy đủ thủ tục hành chính trong Nghị định 82/2019/NĐ-CP từ Bộ GTVT về Cục Hàng hải Việt Nam.</w:t>
            </w:r>
          </w:p>
        </w:tc>
        <w:tc>
          <w:tcPr>
            <w:tcW w:w="3686" w:type="dxa"/>
          </w:tcPr>
          <w:p w:rsidR="00FF6DE2" w:rsidRPr="00A231FC" w:rsidRDefault="00FF6DE2" w:rsidP="00FF6DE2">
            <w:pPr>
              <w:widowControl w:val="0"/>
              <w:tabs>
                <w:tab w:val="left" w:pos="1561"/>
              </w:tabs>
              <w:autoSpaceDE w:val="0"/>
              <w:autoSpaceDN w:val="0"/>
              <w:ind w:right="34"/>
              <w:jc w:val="both"/>
            </w:pPr>
            <w:r w:rsidRPr="00A231FC">
              <w:lastRenderedPageBreak/>
              <w:t>Đề nghị giữ nguyên vì Cục HHVN dự thảo Nghị định thực hiện theo phương án phân cấp thủ tục</w:t>
            </w:r>
            <w:r w:rsidR="00472DA0" w:rsidRPr="00A231FC">
              <w:t xml:space="preserve"> hành chính theo Quyết định số </w:t>
            </w:r>
            <w:r w:rsidRPr="00A231FC">
              <w:t xml:space="preserve">1015/QĐ-TTg ngày 30/8/2022 của Thủ tướng Chính phủ. </w:t>
            </w:r>
          </w:p>
          <w:p w:rsidR="009E1866" w:rsidRPr="00A231FC" w:rsidRDefault="009E1866" w:rsidP="009E1866">
            <w:pPr>
              <w:jc w:val="both"/>
            </w:pPr>
          </w:p>
        </w:tc>
        <w:tc>
          <w:tcPr>
            <w:tcW w:w="3826" w:type="dxa"/>
          </w:tcPr>
          <w:p w:rsidR="009E1866" w:rsidRPr="00A231FC" w:rsidRDefault="009E1866" w:rsidP="00FF6DE2">
            <w:pPr>
              <w:widowControl w:val="0"/>
              <w:tabs>
                <w:tab w:val="left" w:pos="1561"/>
              </w:tabs>
              <w:autoSpaceDE w:val="0"/>
              <w:autoSpaceDN w:val="0"/>
              <w:ind w:right="34"/>
              <w:jc w:val="both"/>
            </w:pPr>
          </w:p>
        </w:tc>
      </w:tr>
      <w:tr w:rsidR="00A231FC" w:rsidRPr="00A231FC" w:rsidTr="00A231FC">
        <w:tc>
          <w:tcPr>
            <w:tcW w:w="4678" w:type="dxa"/>
          </w:tcPr>
          <w:p w:rsidR="00F3141D" w:rsidRPr="00A231FC" w:rsidRDefault="00F3141D" w:rsidP="00F3141D">
            <w:pPr>
              <w:shd w:val="clear" w:color="auto" w:fill="FFFFFF"/>
              <w:jc w:val="both"/>
              <w:rPr>
                <w:strike/>
              </w:rPr>
            </w:pPr>
            <w:bookmarkStart w:id="16" w:name="dieu_21"/>
            <w:r w:rsidRPr="00A231FC">
              <w:rPr>
                <w:b/>
                <w:bCs/>
                <w:strike/>
                <w:lang w:val="vi-VN"/>
              </w:rPr>
              <w:lastRenderedPageBreak/>
              <w:t>Điều 21. Trách nhiệm thi hành</w:t>
            </w:r>
            <w:bookmarkEnd w:id="16"/>
          </w:p>
          <w:p w:rsidR="00F3141D" w:rsidRPr="00A231FC" w:rsidRDefault="00F3141D" w:rsidP="00F3141D">
            <w:pPr>
              <w:shd w:val="clear" w:color="auto" w:fill="FFFFFF"/>
              <w:jc w:val="both"/>
              <w:rPr>
                <w:strike/>
              </w:rPr>
            </w:pPr>
            <w:r w:rsidRPr="00A231FC">
              <w:rPr>
                <w:strike/>
                <w:lang w:val="vi-VN"/>
              </w:rPr>
              <w:t>1. Bộ Giao thông vận tải chịu trách nhiệm tổ chức thực hiện quản lý nhà nước về nhập khẩu, phá dỡ tàu biển đã qua sử dụng; chủ </w:t>
            </w:r>
            <w:r w:rsidRPr="00A231FC">
              <w:rPr>
                <w:strike/>
              </w:rPr>
              <w:t>tr</w:t>
            </w:r>
            <w:r w:rsidRPr="00A231FC">
              <w:rPr>
                <w:strike/>
                <w:lang w:val="vi-VN"/>
              </w:rPr>
              <w:t>ì, phối hợp với các bộ, ngành và Ủy ban nhân dân các tỉnh, thành phố trực thuộc trung ương có liên quan tổ chức thực hiện Nghị định này.</w:t>
            </w:r>
          </w:p>
          <w:p w:rsidR="00F3141D" w:rsidRPr="00A231FC" w:rsidRDefault="00F3141D" w:rsidP="00F3141D">
            <w:pPr>
              <w:shd w:val="clear" w:color="auto" w:fill="FFFFFF"/>
              <w:jc w:val="both"/>
              <w:rPr>
                <w:strike/>
              </w:rPr>
            </w:pPr>
            <w:r w:rsidRPr="00A231FC">
              <w:rPr>
                <w:strike/>
                <w:lang w:val="vi-VN"/>
              </w:rPr>
              <w:t>2. Bộ Tài nguyên và Môi trường chịu trách nhiệm tổ chức quản lý nhà nước về bảo </w:t>
            </w:r>
            <w:r w:rsidRPr="00A231FC">
              <w:rPr>
                <w:strike/>
              </w:rPr>
              <w:t>v</w:t>
            </w:r>
            <w:r w:rsidRPr="00A231FC">
              <w:rPr>
                <w:strike/>
                <w:lang w:val="vi-VN"/>
              </w:rPr>
              <w:t xml:space="preserve">ệ môi </w:t>
            </w:r>
            <w:r w:rsidRPr="00A231FC">
              <w:rPr>
                <w:strike/>
                <w:lang w:val="vi-VN"/>
              </w:rPr>
              <w:lastRenderedPageBreak/>
              <w:t>trường trong hoạt động phá dỡ tàu biển đã qua sử dụng theo quy định của pháp luật; chủ trì, phối hợp với các bộ, ngành liên quan hướng dẫn về bảo hiểm trách nhiệm bồi thường thiệt hại môi trường; rà soát, hoàn thiện các quy định của pháp l</w:t>
            </w:r>
            <w:r w:rsidRPr="00A231FC">
              <w:rPr>
                <w:strike/>
              </w:rPr>
              <w:t>u</w:t>
            </w:r>
            <w:r w:rsidRPr="00A231FC">
              <w:rPr>
                <w:strike/>
                <w:lang w:val="vi-VN"/>
              </w:rPr>
              <w:t>ật về bảo vệ môi trường trong hoạt động nhập khẩu, phá dỡ tàu biển và các loại phương tiện thủy khác tại Việt Nam.</w:t>
            </w:r>
          </w:p>
          <w:p w:rsidR="00F3141D" w:rsidRPr="00A231FC" w:rsidRDefault="00F3141D" w:rsidP="00F3141D">
            <w:pPr>
              <w:shd w:val="clear" w:color="auto" w:fill="FFFFFF"/>
              <w:jc w:val="both"/>
              <w:rPr>
                <w:strike/>
              </w:rPr>
            </w:pPr>
            <w:r w:rsidRPr="00A231FC">
              <w:rPr>
                <w:strike/>
                <w:lang w:val="vi-VN"/>
              </w:rPr>
              <w:t>3. Bộ Tài chính chịu trách nhiệm chủ trì, phối hợp với các bộ, ngành liên quan hướng dẫn thực hiện các loại thuế, phí, lệ phí liên quan đến hoạt động nhập khẩu tàu biển đã qua sử dụng để phá dỡ và thủ tục hải quan đối với tàu biển đã qua sử dụng được nhập kh</w:t>
            </w:r>
            <w:r w:rsidRPr="00A231FC">
              <w:rPr>
                <w:strike/>
              </w:rPr>
              <w:t>ẩ</w:t>
            </w:r>
            <w:r w:rsidRPr="00A231FC">
              <w:rPr>
                <w:strike/>
                <w:lang w:val="vi-VN"/>
              </w:rPr>
              <w:t>u để phá dỡ.</w:t>
            </w:r>
          </w:p>
          <w:p w:rsidR="00F3141D" w:rsidRPr="00A231FC" w:rsidRDefault="00F3141D" w:rsidP="00F3141D">
            <w:pPr>
              <w:shd w:val="clear" w:color="auto" w:fill="FFFFFF"/>
              <w:jc w:val="both"/>
              <w:rPr>
                <w:strike/>
              </w:rPr>
            </w:pPr>
            <w:r w:rsidRPr="00A231FC">
              <w:rPr>
                <w:strike/>
                <w:lang w:val="vi-VN"/>
              </w:rPr>
              <w:t>4. Các bộ, Ủy ban nhân dân các tỉnh, thành phố trực thuộc trung ương căn cứ chức năng, nhiệm vụ, quyền hạn theo quy định, tổ chức quản lý nhà nước về nhập khẩu, phá dỡ tàu biển.</w:t>
            </w:r>
          </w:p>
          <w:p w:rsidR="009E1866" w:rsidRPr="00A231FC" w:rsidRDefault="00F3141D" w:rsidP="00D81F01">
            <w:pPr>
              <w:shd w:val="clear" w:color="auto" w:fill="FFFFFF"/>
              <w:jc w:val="both"/>
            </w:pPr>
            <w:r w:rsidRPr="00A231FC">
              <w:rPr>
                <w:strike/>
                <w:lang w:val="vi-VN"/>
              </w:rPr>
              <w:t>5. Chủ các cơ sở phá dỡ tàu biển có trách nhiệm tuân thủ nghiêm các quy định tại Nghị định này; khi thực hiện phá dỡ các loại phương tiện thủy khác phải tuân theo các quy định của pháp luật về bảo vệ môi trường và các quy định khác có liên quan của pháp luật đối với cơ sở sản xuất, kinh doanh, dịch vụ.</w:t>
            </w:r>
          </w:p>
        </w:tc>
        <w:tc>
          <w:tcPr>
            <w:tcW w:w="3402" w:type="dxa"/>
          </w:tcPr>
          <w:p w:rsidR="009E1866" w:rsidRPr="00A231FC" w:rsidRDefault="009E1866" w:rsidP="009E1866">
            <w:pPr>
              <w:widowControl w:val="0"/>
              <w:tabs>
                <w:tab w:val="left" w:pos="1478"/>
              </w:tabs>
              <w:autoSpaceDE w:val="0"/>
              <w:autoSpaceDN w:val="0"/>
              <w:ind w:right="389"/>
              <w:jc w:val="both"/>
              <w:rPr>
                <w:b/>
                <w:u w:val="single"/>
              </w:rPr>
            </w:pPr>
            <w:r w:rsidRPr="00A231FC">
              <w:rPr>
                <w:b/>
                <w:u w:val="single"/>
              </w:rPr>
              <w:lastRenderedPageBreak/>
              <w:t>Vụ KHCN&amp;MT- Bộ GTVT</w:t>
            </w:r>
          </w:p>
          <w:p w:rsidR="009E1866" w:rsidRPr="00A231FC" w:rsidRDefault="009E1866" w:rsidP="009E1866">
            <w:pPr>
              <w:widowControl w:val="0"/>
              <w:tabs>
                <w:tab w:val="left" w:pos="1478"/>
              </w:tabs>
              <w:autoSpaceDE w:val="0"/>
              <w:autoSpaceDN w:val="0"/>
              <w:ind w:right="34"/>
              <w:jc w:val="both"/>
            </w:pPr>
            <w:r w:rsidRPr="00A231FC">
              <w:t>Xem xét bổ sung quy định trách nhiệm của Cục Hàng hải Việt Nam và điều chỉnh trách nhiệm của Bộ GTVT tại Điều 21 Nghị định</w:t>
            </w:r>
            <w:r w:rsidRPr="00A231FC">
              <w:rPr>
                <w:spacing w:val="-11"/>
              </w:rPr>
              <w:t xml:space="preserve"> </w:t>
            </w:r>
            <w:r w:rsidRPr="00A231FC">
              <w:t>82/2019/NĐ-CP.</w:t>
            </w:r>
          </w:p>
          <w:p w:rsidR="009E1866" w:rsidRPr="00A231FC" w:rsidRDefault="009E1866" w:rsidP="009E1866">
            <w:pPr>
              <w:jc w:val="both"/>
            </w:pPr>
            <w:r w:rsidRPr="00A231FC">
              <w:rPr>
                <w:i/>
              </w:rPr>
              <w:t xml:space="preserve">Lý do: </w:t>
            </w:r>
            <w:r w:rsidRPr="00A231FC">
              <w:t xml:space="preserve">Phù hợp với nội dung sửa đổi tại các điều khoản nêu trên.  </w:t>
            </w:r>
          </w:p>
        </w:tc>
        <w:tc>
          <w:tcPr>
            <w:tcW w:w="3686" w:type="dxa"/>
          </w:tcPr>
          <w:p w:rsidR="009E1866" w:rsidRPr="00A231FC" w:rsidRDefault="001033CF" w:rsidP="00E039E4">
            <w:pPr>
              <w:jc w:val="both"/>
            </w:pPr>
            <w:r w:rsidRPr="00A231FC">
              <w:t xml:space="preserve">Dự thảo Nghị định </w:t>
            </w:r>
            <w:r w:rsidR="00F14C25" w:rsidRPr="00A231FC">
              <w:t>không sửa đổi Điều 21</w:t>
            </w:r>
          </w:p>
        </w:tc>
        <w:tc>
          <w:tcPr>
            <w:tcW w:w="3826" w:type="dxa"/>
          </w:tcPr>
          <w:p w:rsidR="009E1866" w:rsidRPr="00A231FC" w:rsidRDefault="009E1866" w:rsidP="00C80DEE">
            <w:pPr>
              <w:jc w:val="both"/>
            </w:pPr>
          </w:p>
        </w:tc>
      </w:tr>
      <w:tr w:rsidR="00A231FC" w:rsidRPr="00A231FC" w:rsidTr="00A231FC">
        <w:tc>
          <w:tcPr>
            <w:tcW w:w="4678" w:type="dxa"/>
          </w:tcPr>
          <w:p w:rsidR="009E1866" w:rsidRPr="00A231FC" w:rsidRDefault="009E1866" w:rsidP="009E1866">
            <w:pPr>
              <w:jc w:val="both"/>
              <w:rPr>
                <w:b/>
                <w:i/>
              </w:rPr>
            </w:pPr>
            <w:r w:rsidRPr="00A231FC">
              <w:rPr>
                <w:b/>
                <w:i/>
                <w:strike/>
              </w:rPr>
              <w:lastRenderedPageBreak/>
              <w:t>5</w:t>
            </w:r>
            <w:r w:rsidRPr="00A231FC">
              <w:rPr>
                <w:b/>
                <w:i/>
              </w:rPr>
              <w:t xml:space="preserve">. </w:t>
            </w:r>
            <w:r w:rsidRPr="00A231FC">
              <w:rPr>
                <w:b/>
                <w:i/>
                <w:strike/>
              </w:rPr>
              <w:t>Sửa đổi, bổ sung</w:t>
            </w:r>
            <w:r w:rsidRPr="00A231FC">
              <w:rPr>
                <w:b/>
                <w:i/>
              </w:rPr>
              <w:t xml:space="preserve"> Mẫu số 01, 02 và 03 tại Phụ lục ban hành kèm Nghị định số 82/2019/NĐ-CP bằng Mẫu số 01, 02, 03 tại </w:t>
            </w:r>
            <w:r w:rsidRPr="00A231FC">
              <w:rPr>
                <w:b/>
                <w:i/>
              </w:rPr>
              <w:lastRenderedPageBreak/>
              <w:t>Mục 4 Phụ lục ban hành kèm theo Nghị định này.</w:t>
            </w:r>
          </w:p>
        </w:tc>
        <w:tc>
          <w:tcPr>
            <w:tcW w:w="3402" w:type="dxa"/>
          </w:tcPr>
          <w:p w:rsidR="009E1866" w:rsidRPr="00A231FC" w:rsidRDefault="009E1866" w:rsidP="009E1866">
            <w:pPr>
              <w:widowControl w:val="0"/>
              <w:ind w:right="103"/>
              <w:jc w:val="both"/>
              <w:rPr>
                <w:b/>
                <w:spacing w:val="1"/>
                <w:u w:val="single"/>
              </w:rPr>
            </w:pPr>
            <w:r w:rsidRPr="00A231FC">
              <w:rPr>
                <w:b/>
                <w:spacing w:val="1"/>
                <w:u w:val="single"/>
              </w:rPr>
              <w:lastRenderedPageBreak/>
              <w:t>Vụ KHCNMT-Bộ GTVT</w:t>
            </w:r>
          </w:p>
          <w:p w:rsidR="009E1866" w:rsidRPr="00A231FC" w:rsidRDefault="009E1866" w:rsidP="009E1866">
            <w:pPr>
              <w:widowControl w:val="0"/>
              <w:ind w:right="103"/>
              <w:jc w:val="both"/>
            </w:pPr>
            <w:r w:rsidRPr="00A231FC">
              <w:rPr>
                <w:spacing w:val="4"/>
              </w:rPr>
              <w:t>đ</w:t>
            </w:r>
            <w:r w:rsidRPr="00A231FC">
              <w:t>ề</w:t>
            </w:r>
            <w:r w:rsidRPr="00A231FC">
              <w:rPr>
                <w:spacing w:val="23"/>
              </w:rPr>
              <w:t xml:space="preserve"> </w:t>
            </w:r>
            <w:r w:rsidRPr="00A231FC">
              <w:rPr>
                <w:spacing w:val="3"/>
              </w:rPr>
              <w:t>ng</w:t>
            </w:r>
            <w:r w:rsidRPr="00A231FC">
              <w:rPr>
                <w:spacing w:val="6"/>
              </w:rPr>
              <w:t>h</w:t>
            </w:r>
            <w:r w:rsidRPr="00A231FC">
              <w:t>ị</w:t>
            </w:r>
            <w:r w:rsidRPr="00A231FC">
              <w:rPr>
                <w:spacing w:val="30"/>
              </w:rPr>
              <w:t xml:space="preserve"> </w:t>
            </w:r>
            <w:r w:rsidRPr="00A231FC">
              <w:rPr>
                <w:spacing w:val="3"/>
              </w:rPr>
              <w:t>s</w:t>
            </w:r>
            <w:r w:rsidRPr="00A231FC">
              <w:rPr>
                <w:spacing w:val="4"/>
              </w:rPr>
              <w:t>ử</w:t>
            </w:r>
            <w:r w:rsidRPr="00A231FC">
              <w:t>a</w:t>
            </w:r>
            <w:r w:rsidRPr="00A231FC">
              <w:rPr>
                <w:spacing w:val="25"/>
              </w:rPr>
              <w:t xml:space="preserve"> </w:t>
            </w:r>
            <w:r w:rsidRPr="00A231FC">
              <w:rPr>
                <w:spacing w:val="3"/>
              </w:rPr>
              <w:t>kh</w:t>
            </w:r>
            <w:r w:rsidRPr="00A231FC">
              <w:rPr>
                <w:spacing w:val="4"/>
              </w:rPr>
              <w:t>o</w:t>
            </w:r>
            <w:r w:rsidRPr="00A231FC">
              <w:rPr>
                <w:spacing w:val="2"/>
              </w:rPr>
              <w:t>ả</w:t>
            </w:r>
            <w:r w:rsidRPr="00A231FC">
              <w:t>n</w:t>
            </w:r>
            <w:r w:rsidRPr="00A231FC">
              <w:rPr>
                <w:spacing w:val="29"/>
              </w:rPr>
              <w:t xml:space="preserve"> </w:t>
            </w:r>
            <w:r w:rsidRPr="00A231FC">
              <w:rPr>
                <w:spacing w:val="1"/>
              </w:rPr>
              <w:t>5</w:t>
            </w:r>
            <w:r w:rsidRPr="00A231FC">
              <w:rPr>
                <w:spacing w:val="26"/>
              </w:rPr>
              <w:t xml:space="preserve"> </w:t>
            </w:r>
            <w:r w:rsidRPr="00A231FC">
              <w:t>“</w:t>
            </w:r>
            <w:r w:rsidRPr="00A231FC">
              <w:rPr>
                <w:spacing w:val="5"/>
              </w:rPr>
              <w:t>5</w:t>
            </w:r>
            <w:r w:rsidRPr="00A231FC">
              <w:t>.</w:t>
            </w:r>
            <w:r w:rsidRPr="00A231FC">
              <w:rPr>
                <w:spacing w:val="25"/>
              </w:rPr>
              <w:t xml:space="preserve"> </w:t>
            </w:r>
            <w:r w:rsidRPr="00A231FC">
              <w:rPr>
                <w:spacing w:val="4"/>
              </w:rPr>
              <w:t>Sử</w:t>
            </w:r>
            <w:r w:rsidRPr="00A231FC">
              <w:t>a</w:t>
            </w:r>
            <w:r w:rsidRPr="00A231FC">
              <w:rPr>
                <w:spacing w:val="25"/>
              </w:rPr>
              <w:t xml:space="preserve"> </w:t>
            </w:r>
            <w:r w:rsidRPr="00A231FC">
              <w:rPr>
                <w:spacing w:val="4"/>
              </w:rPr>
              <w:t>đổ</w:t>
            </w:r>
            <w:r w:rsidRPr="00A231FC">
              <w:rPr>
                <w:spacing w:val="6"/>
              </w:rPr>
              <w:t>i</w:t>
            </w:r>
            <w:r w:rsidRPr="00A231FC">
              <w:t>,</w:t>
            </w:r>
            <w:r w:rsidRPr="00A231FC">
              <w:rPr>
                <w:spacing w:val="22"/>
              </w:rPr>
              <w:t xml:space="preserve"> </w:t>
            </w:r>
            <w:r w:rsidRPr="00A231FC">
              <w:rPr>
                <w:spacing w:val="3"/>
              </w:rPr>
              <w:t>b</w:t>
            </w:r>
            <w:r w:rsidRPr="00A231FC">
              <w:t>ổ</w:t>
            </w:r>
            <w:r w:rsidRPr="00A231FC">
              <w:rPr>
                <w:spacing w:val="27"/>
              </w:rPr>
              <w:t xml:space="preserve"> </w:t>
            </w:r>
            <w:r w:rsidRPr="00A231FC">
              <w:rPr>
                <w:spacing w:val="3"/>
              </w:rPr>
              <w:t>s</w:t>
            </w:r>
            <w:r w:rsidRPr="00A231FC">
              <w:rPr>
                <w:spacing w:val="4"/>
              </w:rPr>
              <w:t>u</w:t>
            </w:r>
            <w:r w:rsidRPr="00A231FC">
              <w:rPr>
                <w:spacing w:val="3"/>
              </w:rPr>
              <w:t>n</w:t>
            </w:r>
            <w:r w:rsidRPr="00A231FC">
              <w:rPr>
                <w:spacing w:val="1"/>
              </w:rPr>
              <w:t>g</w:t>
            </w:r>
            <w:r w:rsidRPr="00A231FC">
              <w:rPr>
                <w:spacing w:val="27"/>
              </w:rPr>
              <w:t xml:space="preserve"> </w:t>
            </w:r>
            <w:r w:rsidRPr="00A231FC">
              <w:rPr>
                <w:spacing w:val="2"/>
              </w:rPr>
              <w:t>Mẫ</w:t>
            </w:r>
            <w:r w:rsidRPr="00A231FC">
              <w:t>u</w:t>
            </w:r>
            <w:r w:rsidRPr="00A231FC">
              <w:rPr>
                <w:spacing w:val="26"/>
              </w:rPr>
              <w:t xml:space="preserve"> </w:t>
            </w:r>
            <w:r w:rsidRPr="00A231FC">
              <w:rPr>
                <w:spacing w:val="4"/>
              </w:rPr>
              <w:t>s</w:t>
            </w:r>
            <w:r w:rsidRPr="00A231FC">
              <w:t>ố</w:t>
            </w:r>
            <w:r w:rsidRPr="00A231FC">
              <w:rPr>
                <w:spacing w:val="25"/>
              </w:rPr>
              <w:t xml:space="preserve"> </w:t>
            </w:r>
            <w:r w:rsidRPr="00A231FC">
              <w:rPr>
                <w:spacing w:val="3"/>
              </w:rPr>
              <w:t>0</w:t>
            </w:r>
            <w:r w:rsidRPr="00A231FC">
              <w:rPr>
                <w:spacing w:val="6"/>
              </w:rPr>
              <w:t>1</w:t>
            </w:r>
            <w:r w:rsidRPr="00A231FC">
              <w:t>,</w:t>
            </w:r>
            <w:r w:rsidRPr="00A231FC">
              <w:rPr>
                <w:spacing w:val="25"/>
              </w:rPr>
              <w:t xml:space="preserve"> </w:t>
            </w:r>
            <w:r w:rsidRPr="00A231FC">
              <w:rPr>
                <w:spacing w:val="3"/>
              </w:rPr>
              <w:t>0</w:t>
            </w:r>
            <w:r w:rsidRPr="00A231FC">
              <w:t>2</w:t>
            </w:r>
            <w:r w:rsidRPr="00A231FC">
              <w:rPr>
                <w:spacing w:val="24"/>
              </w:rPr>
              <w:t xml:space="preserve"> </w:t>
            </w:r>
            <w:r w:rsidRPr="00A231FC">
              <w:rPr>
                <w:spacing w:val="5"/>
              </w:rPr>
              <w:t>v</w:t>
            </w:r>
            <w:r w:rsidRPr="00A231FC">
              <w:rPr>
                <w:spacing w:val="1"/>
              </w:rPr>
              <w:t>à</w:t>
            </w:r>
            <w:r w:rsidRPr="00A231FC">
              <w:rPr>
                <w:spacing w:val="22"/>
              </w:rPr>
              <w:t xml:space="preserve"> </w:t>
            </w:r>
            <w:r w:rsidRPr="00A231FC">
              <w:rPr>
                <w:spacing w:val="4"/>
              </w:rPr>
              <w:lastRenderedPageBreak/>
              <w:t>0</w:t>
            </w:r>
            <w:r w:rsidRPr="00A231FC">
              <w:t xml:space="preserve">3 </w:t>
            </w:r>
            <w:r w:rsidRPr="00A231FC">
              <w:rPr>
                <w:spacing w:val="5"/>
              </w:rPr>
              <w:t>t</w:t>
            </w:r>
            <w:r w:rsidRPr="00A231FC">
              <w:rPr>
                <w:spacing w:val="2"/>
              </w:rPr>
              <w:t>ạ</w:t>
            </w:r>
            <w:r w:rsidRPr="00A231FC">
              <w:t>i</w:t>
            </w:r>
            <w:r w:rsidRPr="00A231FC">
              <w:rPr>
                <w:spacing w:val="21"/>
              </w:rPr>
              <w:t xml:space="preserve"> </w:t>
            </w:r>
            <w:r w:rsidRPr="00A231FC">
              <w:rPr>
                <w:spacing w:val="2"/>
              </w:rPr>
              <w:t>P</w:t>
            </w:r>
            <w:r w:rsidRPr="00A231FC">
              <w:rPr>
                <w:spacing w:val="4"/>
              </w:rPr>
              <w:t>h</w:t>
            </w:r>
            <w:r w:rsidRPr="00A231FC">
              <w:t>ụ</w:t>
            </w:r>
            <w:r w:rsidRPr="00A231FC">
              <w:rPr>
                <w:spacing w:val="19"/>
              </w:rPr>
              <w:t xml:space="preserve"> </w:t>
            </w:r>
            <w:r w:rsidRPr="00A231FC">
              <w:rPr>
                <w:spacing w:val="4"/>
              </w:rPr>
              <w:t>l</w:t>
            </w:r>
            <w:r w:rsidRPr="00A231FC">
              <w:rPr>
                <w:spacing w:val="5"/>
              </w:rPr>
              <w:t>ụ</w:t>
            </w:r>
            <w:r w:rsidRPr="00A231FC">
              <w:t>c</w:t>
            </w:r>
            <w:r w:rsidRPr="00A231FC">
              <w:rPr>
                <w:spacing w:val="18"/>
              </w:rPr>
              <w:t xml:space="preserve"> </w:t>
            </w:r>
            <w:r w:rsidRPr="00A231FC">
              <w:rPr>
                <w:spacing w:val="6"/>
              </w:rPr>
              <w:t>b</w:t>
            </w:r>
            <w:r w:rsidRPr="00A231FC">
              <w:rPr>
                <w:spacing w:val="2"/>
              </w:rPr>
              <w:t>a</w:t>
            </w:r>
            <w:r w:rsidRPr="00A231FC">
              <w:t>n</w:t>
            </w:r>
            <w:r w:rsidRPr="00A231FC">
              <w:rPr>
                <w:spacing w:val="20"/>
              </w:rPr>
              <w:t xml:space="preserve"> </w:t>
            </w:r>
            <w:r w:rsidRPr="00A231FC">
              <w:rPr>
                <w:spacing w:val="5"/>
              </w:rPr>
              <w:t>h</w:t>
            </w:r>
            <w:r w:rsidRPr="00A231FC">
              <w:rPr>
                <w:spacing w:val="3"/>
              </w:rPr>
              <w:t>àn</w:t>
            </w:r>
            <w:r w:rsidRPr="00A231FC">
              <w:rPr>
                <w:spacing w:val="1"/>
              </w:rPr>
              <w:t>h</w:t>
            </w:r>
            <w:r w:rsidRPr="00A231FC">
              <w:rPr>
                <w:spacing w:val="21"/>
              </w:rPr>
              <w:t xml:space="preserve"> </w:t>
            </w:r>
            <w:r w:rsidRPr="00A231FC">
              <w:rPr>
                <w:spacing w:val="4"/>
              </w:rPr>
              <w:t>k</w:t>
            </w:r>
            <w:r w:rsidRPr="00A231FC">
              <w:rPr>
                <w:spacing w:val="5"/>
              </w:rPr>
              <w:t>è</w:t>
            </w:r>
            <w:r w:rsidRPr="00A231FC">
              <w:t>m</w:t>
            </w:r>
            <w:r w:rsidRPr="00A231FC">
              <w:rPr>
                <w:spacing w:val="19"/>
              </w:rPr>
              <w:t xml:space="preserve"> </w:t>
            </w:r>
            <w:r w:rsidRPr="00A231FC">
              <w:rPr>
                <w:spacing w:val="3"/>
              </w:rPr>
              <w:t>Ng</w:t>
            </w:r>
            <w:r w:rsidRPr="00A231FC">
              <w:rPr>
                <w:spacing w:val="4"/>
              </w:rPr>
              <w:t>h</w:t>
            </w:r>
            <w:r w:rsidRPr="00A231FC">
              <w:t>ị</w:t>
            </w:r>
            <w:r w:rsidRPr="00A231FC">
              <w:rPr>
                <w:spacing w:val="20"/>
              </w:rPr>
              <w:t xml:space="preserve"> </w:t>
            </w:r>
            <w:r w:rsidRPr="00A231FC">
              <w:rPr>
                <w:spacing w:val="5"/>
              </w:rPr>
              <w:t>đ</w:t>
            </w:r>
            <w:r w:rsidRPr="00A231FC">
              <w:rPr>
                <w:spacing w:val="4"/>
              </w:rPr>
              <w:t>ịn</w:t>
            </w:r>
            <w:r w:rsidRPr="00A231FC">
              <w:t>h</w:t>
            </w:r>
            <w:r w:rsidRPr="00A231FC">
              <w:rPr>
                <w:spacing w:val="19"/>
              </w:rPr>
              <w:t xml:space="preserve"> </w:t>
            </w:r>
            <w:r w:rsidRPr="00A231FC">
              <w:rPr>
                <w:spacing w:val="4"/>
              </w:rPr>
              <w:t>s</w:t>
            </w:r>
            <w:r w:rsidRPr="00A231FC">
              <w:t>ố</w:t>
            </w:r>
            <w:r w:rsidRPr="00A231FC">
              <w:rPr>
                <w:spacing w:val="22"/>
              </w:rPr>
              <w:t xml:space="preserve"> </w:t>
            </w:r>
            <w:r w:rsidRPr="00A231FC">
              <w:rPr>
                <w:spacing w:val="4"/>
              </w:rPr>
              <w:t>8</w:t>
            </w:r>
            <w:r w:rsidRPr="00A231FC">
              <w:rPr>
                <w:spacing w:val="3"/>
              </w:rPr>
              <w:t>2/20</w:t>
            </w:r>
            <w:r w:rsidRPr="00A231FC">
              <w:rPr>
                <w:spacing w:val="5"/>
              </w:rPr>
              <w:t>19</w:t>
            </w:r>
            <w:r w:rsidRPr="00A231FC">
              <w:rPr>
                <w:spacing w:val="6"/>
              </w:rPr>
              <w:t>/</w:t>
            </w:r>
            <w:r w:rsidRPr="00A231FC">
              <w:rPr>
                <w:spacing w:val="3"/>
              </w:rPr>
              <w:t>N</w:t>
            </w:r>
            <w:r w:rsidRPr="00A231FC">
              <w:rPr>
                <w:spacing w:val="17"/>
              </w:rPr>
              <w:t>Đ</w:t>
            </w:r>
            <w:r w:rsidRPr="00A231FC">
              <w:rPr>
                <w:spacing w:val="3"/>
              </w:rPr>
              <w:t>-</w:t>
            </w:r>
            <w:r w:rsidRPr="00A231FC">
              <w:rPr>
                <w:spacing w:val="5"/>
              </w:rPr>
              <w:t>C</w:t>
            </w:r>
            <w:r w:rsidRPr="00A231FC">
              <w:t>P</w:t>
            </w:r>
            <w:r w:rsidRPr="00A231FC">
              <w:rPr>
                <w:spacing w:val="18"/>
              </w:rPr>
              <w:t xml:space="preserve"> </w:t>
            </w:r>
            <w:r w:rsidRPr="00A231FC">
              <w:rPr>
                <w:spacing w:val="5"/>
              </w:rPr>
              <w:t>b</w:t>
            </w:r>
            <w:r w:rsidRPr="00A231FC">
              <w:rPr>
                <w:spacing w:val="3"/>
              </w:rPr>
              <w:t>ằn</w:t>
            </w:r>
            <w:r w:rsidRPr="00A231FC">
              <w:rPr>
                <w:spacing w:val="1"/>
              </w:rPr>
              <w:t>g</w:t>
            </w:r>
            <w:r w:rsidRPr="00A231FC">
              <w:rPr>
                <w:spacing w:val="21"/>
              </w:rPr>
              <w:t xml:space="preserve"> </w:t>
            </w:r>
            <w:r w:rsidRPr="00A231FC">
              <w:rPr>
                <w:spacing w:val="2"/>
              </w:rPr>
              <w:t>Mẫ</w:t>
            </w:r>
            <w:r w:rsidRPr="00A231FC">
              <w:t>u</w:t>
            </w:r>
            <w:r w:rsidRPr="00A231FC">
              <w:rPr>
                <w:spacing w:val="22"/>
              </w:rPr>
              <w:t xml:space="preserve"> </w:t>
            </w:r>
            <w:r w:rsidRPr="00A231FC">
              <w:rPr>
                <w:spacing w:val="3"/>
              </w:rPr>
              <w:t>s</w:t>
            </w:r>
            <w:r w:rsidRPr="00A231FC">
              <w:t>ố</w:t>
            </w:r>
            <w:r w:rsidRPr="00A231FC">
              <w:rPr>
                <w:spacing w:val="22"/>
              </w:rPr>
              <w:t xml:space="preserve"> </w:t>
            </w:r>
            <w:r w:rsidRPr="00A231FC">
              <w:rPr>
                <w:spacing w:val="3"/>
              </w:rPr>
              <w:t>01</w:t>
            </w:r>
            <w:r w:rsidRPr="00A231FC">
              <w:rPr>
                <w:spacing w:val="1"/>
              </w:rPr>
              <w:t>,</w:t>
            </w:r>
            <w:r w:rsidRPr="00A231FC">
              <w:rPr>
                <w:spacing w:val="20"/>
              </w:rPr>
              <w:t xml:space="preserve"> </w:t>
            </w:r>
            <w:r w:rsidRPr="00A231FC">
              <w:rPr>
                <w:spacing w:val="3"/>
              </w:rPr>
              <w:t>0</w:t>
            </w:r>
            <w:r w:rsidRPr="00A231FC">
              <w:rPr>
                <w:spacing w:val="4"/>
              </w:rPr>
              <w:t>2</w:t>
            </w:r>
            <w:r w:rsidRPr="00A231FC">
              <w:t>,</w:t>
            </w:r>
            <w:r w:rsidRPr="00A231FC">
              <w:rPr>
                <w:spacing w:val="18"/>
              </w:rPr>
              <w:t xml:space="preserve"> </w:t>
            </w:r>
            <w:r w:rsidRPr="00A231FC">
              <w:rPr>
                <w:spacing w:val="3"/>
              </w:rPr>
              <w:t>0</w:t>
            </w:r>
            <w:r w:rsidRPr="00A231FC">
              <w:t xml:space="preserve">3 </w:t>
            </w:r>
            <w:r w:rsidRPr="00A231FC">
              <w:rPr>
                <w:spacing w:val="5"/>
              </w:rPr>
              <w:t>t</w:t>
            </w:r>
            <w:r w:rsidRPr="00A231FC">
              <w:rPr>
                <w:spacing w:val="2"/>
              </w:rPr>
              <w:t>ạ</w:t>
            </w:r>
            <w:r w:rsidRPr="00A231FC">
              <w:t>i</w:t>
            </w:r>
            <w:r w:rsidRPr="00A231FC">
              <w:rPr>
                <w:spacing w:val="14"/>
              </w:rPr>
              <w:t xml:space="preserve"> </w:t>
            </w:r>
            <w:r w:rsidRPr="00A231FC">
              <w:rPr>
                <w:spacing w:val="2"/>
              </w:rPr>
              <w:t>M</w:t>
            </w:r>
            <w:r w:rsidRPr="00A231FC">
              <w:rPr>
                <w:spacing w:val="6"/>
              </w:rPr>
              <w:t>ụ</w:t>
            </w:r>
            <w:r w:rsidRPr="00A231FC">
              <w:t>c</w:t>
            </w:r>
            <w:r w:rsidRPr="00A231FC">
              <w:rPr>
                <w:spacing w:val="13"/>
              </w:rPr>
              <w:t xml:space="preserve"> </w:t>
            </w:r>
            <w:r w:rsidRPr="00A231FC">
              <w:rPr>
                <w:spacing w:val="1"/>
              </w:rPr>
              <w:t>4</w:t>
            </w:r>
            <w:r w:rsidRPr="00A231FC">
              <w:rPr>
                <w:spacing w:val="17"/>
              </w:rPr>
              <w:t xml:space="preserve"> </w:t>
            </w:r>
            <w:r w:rsidRPr="00A231FC">
              <w:rPr>
                <w:spacing w:val="2"/>
              </w:rPr>
              <w:t>P</w:t>
            </w:r>
            <w:r w:rsidRPr="00A231FC">
              <w:rPr>
                <w:spacing w:val="4"/>
              </w:rPr>
              <w:t>h</w:t>
            </w:r>
            <w:r w:rsidRPr="00A231FC">
              <w:t>ụ</w:t>
            </w:r>
            <w:r w:rsidRPr="00A231FC">
              <w:rPr>
                <w:spacing w:val="17"/>
              </w:rPr>
              <w:t xml:space="preserve"> </w:t>
            </w:r>
            <w:r w:rsidRPr="00A231FC">
              <w:rPr>
                <w:spacing w:val="3"/>
              </w:rPr>
              <w:t>lụ</w:t>
            </w:r>
            <w:r w:rsidRPr="00A231FC">
              <w:t>c</w:t>
            </w:r>
            <w:r w:rsidRPr="00A231FC">
              <w:rPr>
                <w:spacing w:val="14"/>
              </w:rPr>
              <w:t xml:space="preserve"> </w:t>
            </w:r>
            <w:r w:rsidRPr="00A231FC">
              <w:rPr>
                <w:spacing w:val="5"/>
              </w:rPr>
              <w:t>b</w:t>
            </w:r>
            <w:r w:rsidRPr="00A231FC">
              <w:rPr>
                <w:spacing w:val="2"/>
              </w:rPr>
              <w:t>a</w:t>
            </w:r>
            <w:r w:rsidRPr="00A231FC">
              <w:t>n</w:t>
            </w:r>
            <w:r w:rsidRPr="00A231FC">
              <w:rPr>
                <w:spacing w:val="14"/>
              </w:rPr>
              <w:t xml:space="preserve"> </w:t>
            </w:r>
            <w:r w:rsidRPr="00A231FC">
              <w:rPr>
                <w:spacing w:val="6"/>
              </w:rPr>
              <w:t>h</w:t>
            </w:r>
            <w:r w:rsidRPr="00A231FC">
              <w:rPr>
                <w:spacing w:val="2"/>
              </w:rPr>
              <w:t>à</w:t>
            </w:r>
            <w:r w:rsidRPr="00A231FC">
              <w:rPr>
                <w:spacing w:val="3"/>
              </w:rPr>
              <w:t>n</w:t>
            </w:r>
            <w:r w:rsidRPr="00A231FC">
              <w:rPr>
                <w:spacing w:val="1"/>
              </w:rPr>
              <w:t>h</w:t>
            </w:r>
            <w:r w:rsidRPr="00A231FC">
              <w:rPr>
                <w:spacing w:val="14"/>
              </w:rPr>
              <w:t xml:space="preserve"> </w:t>
            </w:r>
            <w:r w:rsidRPr="00A231FC">
              <w:rPr>
                <w:spacing w:val="6"/>
              </w:rPr>
              <w:t>k</w:t>
            </w:r>
            <w:r w:rsidRPr="00A231FC">
              <w:rPr>
                <w:spacing w:val="5"/>
              </w:rPr>
              <w:t>è</w:t>
            </w:r>
            <w:r w:rsidRPr="00A231FC">
              <w:t>m</w:t>
            </w:r>
            <w:r w:rsidRPr="00A231FC">
              <w:rPr>
                <w:spacing w:val="11"/>
              </w:rPr>
              <w:t xml:space="preserve"> </w:t>
            </w:r>
            <w:r w:rsidRPr="00A231FC">
              <w:rPr>
                <w:spacing w:val="3"/>
              </w:rPr>
              <w:t>t</w:t>
            </w:r>
            <w:r w:rsidRPr="00A231FC">
              <w:rPr>
                <w:spacing w:val="5"/>
              </w:rPr>
              <w:t>h</w:t>
            </w:r>
            <w:r w:rsidRPr="00A231FC">
              <w:rPr>
                <w:spacing w:val="2"/>
              </w:rPr>
              <w:t>e</w:t>
            </w:r>
            <w:r w:rsidRPr="00A231FC">
              <w:rPr>
                <w:spacing w:val="1"/>
              </w:rPr>
              <w:t>o</w:t>
            </w:r>
            <w:r w:rsidRPr="00A231FC">
              <w:rPr>
                <w:spacing w:val="17"/>
              </w:rPr>
              <w:t xml:space="preserve"> </w:t>
            </w:r>
            <w:r w:rsidRPr="00A231FC">
              <w:rPr>
                <w:spacing w:val="1"/>
              </w:rPr>
              <w:t>N</w:t>
            </w:r>
            <w:r w:rsidRPr="00A231FC">
              <w:rPr>
                <w:spacing w:val="4"/>
              </w:rPr>
              <w:t>g</w:t>
            </w:r>
            <w:r w:rsidRPr="00A231FC">
              <w:rPr>
                <w:spacing w:val="3"/>
              </w:rPr>
              <w:t>h</w:t>
            </w:r>
            <w:r w:rsidRPr="00A231FC">
              <w:rPr>
                <w:spacing w:val="1"/>
              </w:rPr>
              <w:t>ị</w:t>
            </w:r>
            <w:r w:rsidRPr="00A231FC">
              <w:rPr>
                <w:spacing w:val="14"/>
              </w:rPr>
              <w:t xml:space="preserve"> </w:t>
            </w:r>
            <w:r w:rsidRPr="00A231FC">
              <w:rPr>
                <w:spacing w:val="6"/>
              </w:rPr>
              <w:t>đ</w:t>
            </w:r>
            <w:r w:rsidRPr="00A231FC">
              <w:rPr>
                <w:spacing w:val="3"/>
              </w:rPr>
              <w:t>ị</w:t>
            </w:r>
            <w:r w:rsidRPr="00A231FC">
              <w:rPr>
                <w:spacing w:val="4"/>
              </w:rPr>
              <w:t>n</w:t>
            </w:r>
            <w:r w:rsidRPr="00A231FC">
              <w:t>h</w:t>
            </w:r>
            <w:r w:rsidRPr="00A231FC">
              <w:rPr>
                <w:spacing w:val="15"/>
              </w:rPr>
              <w:t xml:space="preserve"> </w:t>
            </w:r>
            <w:r w:rsidRPr="00A231FC">
              <w:rPr>
                <w:spacing w:val="3"/>
              </w:rPr>
              <w:t>n</w:t>
            </w:r>
            <w:r w:rsidRPr="00A231FC">
              <w:rPr>
                <w:spacing w:val="4"/>
              </w:rPr>
              <w:t>à</w:t>
            </w:r>
            <w:r w:rsidRPr="00A231FC">
              <w:rPr>
                <w:spacing w:val="1"/>
              </w:rPr>
              <w:t>y</w:t>
            </w:r>
            <w:r w:rsidRPr="00A231FC">
              <w:rPr>
                <w:spacing w:val="4"/>
              </w:rPr>
              <w:t>.</w:t>
            </w:r>
            <w:r w:rsidRPr="00A231FC">
              <w:rPr>
                <w:spacing w:val="1"/>
              </w:rPr>
              <w:t>”</w:t>
            </w:r>
            <w:r w:rsidRPr="00A231FC">
              <w:rPr>
                <w:spacing w:val="16"/>
              </w:rPr>
              <w:t xml:space="preserve"> </w:t>
            </w:r>
            <w:r w:rsidRPr="00A231FC">
              <w:rPr>
                <w:spacing w:val="3"/>
              </w:rPr>
              <w:t>n</w:t>
            </w:r>
            <w:r w:rsidRPr="00A231FC">
              <w:rPr>
                <w:spacing w:val="6"/>
              </w:rPr>
              <w:t>h</w:t>
            </w:r>
            <w:r w:rsidRPr="00A231FC">
              <w:t>ư</w:t>
            </w:r>
            <w:r w:rsidRPr="00A231FC">
              <w:rPr>
                <w:spacing w:val="13"/>
              </w:rPr>
              <w:t xml:space="preserve"> </w:t>
            </w:r>
            <w:r w:rsidRPr="00A231FC">
              <w:rPr>
                <w:spacing w:val="5"/>
              </w:rPr>
              <w:t>s</w:t>
            </w:r>
            <w:r w:rsidRPr="00A231FC">
              <w:rPr>
                <w:spacing w:val="2"/>
              </w:rPr>
              <w:t>a</w:t>
            </w:r>
            <w:r w:rsidRPr="00A231FC">
              <w:t>u</w:t>
            </w:r>
            <w:r w:rsidRPr="00A231FC">
              <w:rPr>
                <w:spacing w:val="14"/>
              </w:rPr>
              <w:t xml:space="preserve"> </w:t>
            </w:r>
            <w:r w:rsidRPr="00A231FC">
              <w:rPr>
                <w:spacing w:val="6"/>
              </w:rPr>
              <w:t>đ</w:t>
            </w:r>
            <w:r w:rsidRPr="00A231FC">
              <w:t>ể</w:t>
            </w:r>
            <w:r w:rsidRPr="00A231FC">
              <w:rPr>
                <w:spacing w:val="13"/>
              </w:rPr>
              <w:t xml:space="preserve"> </w:t>
            </w:r>
            <w:r w:rsidRPr="00A231FC">
              <w:rPr>
                <w:spacing w:val="4"/>
              </w:rPr>
              <w:t>nộ</w:t>
            </w:r>
            <w:r w:rsidRPr="00A231FC">
              <w:t>i</w:t>
            </w:r>
            <w:r w:rsidRPr="00A231FC">
              <w:rPr>
                <w:spacing w:val="17"/>
              </w:rPr>
              <w:t xml:space="preserve"> </w:t>
            </w:r>
            <w:r w:rsidRPr="00A231FC">
              <w:rPr>
                <w:spacing w:val="3"/>
              </w:rPr>
              <w:t>du</w:t>
            </w:r>
            <w:r w:rsidRPr="00A231FC">
              <w:rPr>
                <w:spacing w:val="4"/>
              </w:rPr>
              <w:t>n</w:t>
            </w:r>
            <w:r w:rsidRPr="00A231FC">
              <w:t>g</w:t>
            </w:r>
            <w:r w:rsidRPr="00A231FC">
              <w:rPr>
                <w:spacing w:val="15"/>
              </w:rPr>
              <w:t xml:space="preserve"> </w:t>
            </w:r>
            <w:r w:rsidRPr="00A231FC">
              <w:rPr>
                <w:spacing w:val="6"/>
              </w:rPr>
              <w:t>đ</w:t>
            </w:r>
            <w:r w:rsidRPr="00A231FC">
              <w:rPr>
                <w:spacing w:val="2"/>
              </w:rPr>
              <w:t>ượ</w:t>
            </w:r>
            <w:r w:rsidRPr="00A231FC">
              <w:rPr>
                <w:spacing w:val="1"/>
              </w:rPr>
              <w:t>c</w:t>
            </w:r>
            <w:r w:rsidRPr="00A231FC">
              <w:t xml:space="preserve"> </w:t>
            </w:r>
            <w:r w:rsidRPr="00A231FC">
              <w:rPr>
                <w:spacing w:val="2"/>
              </w:rPr>
              <w:t>c</w:t>
            </w:r>
            <w:r w:rsidRPr="00A231FC">
              <w:rPr>
                <w:spacing w:val="5"/>
              </w:rPr>
              <w:t>h</w:t>
            </w:r>
            <w:r w:rsidRPr="00A231FC">
              <w:rPr>
                <w:spacing w:val="4"/>
              </w:rPr>
              <w:t>í</w:t>
            </w:r>
            <w:r w:rsidRPr="00A231FC">
              <w:rPr>
                <w:spacing w:val="3"/>
              </w:rPr>
              <w:t>n</w:t>
            </w:r>
            <w:r w:rsidRPr="00A231FC">
              <w:t>h</w:t>
            </w:r>
            <w:r w:rsidRPr="00A231FC">
              <w:rPr>
                <w:spacing w:val="10"/>
              </w:rPr>
              <w:t xml:space="preserve"> </w:t>
            </w:r>
            <w:r w:rsidRPr="00A231FC">
              <w:rPr>
                <w:spacing w:val="6"/>
              </w:rPr>
              <w:t>x</w:t>
            </w:r>
            <w:r w:rsidRPr="00A231FC">
              <w:rPr>
                <w:spacing w:val="3"/>
              </w:rPr>
              <w:t>á</w:t>
            </w:r>
            <w:r w:rsidRPr="00A231FC">
              <w:rPr>
                <w:spacing w:val="1"/>
              </w:rPr>
              <w:t>c</w:t>
            </w:r>
            <w:r w:rsidRPr="00A231FC">
              <w:t>:</w:t>
            </w:r>
            <w:r w:rsidRPr="00A231FC">
              <w:rPr>
                <w:spacing w:val="14"/>
              </w:rPr>
              <w:t xml:space="preserve"> </w:t>
            </w:r>
            <w:r w:rsidRPr="00A231FC">
              <w:rPr>
                <w:spacing w:val="3"/>
              </w:rPr>
              <w:t>“</w:t>
            </w:r>
            <w:r w:rsidRPr="00A231FC">
              <w:rPr>
                <w:i/>
                <w:iCs/>
                <w:spacing w:val="5"/>
              </w:rPr>
              <w:t>5</w:t>
            </w:r>
            <w:r w:rsidRPr="00A231FC">
              <w:rPr>
                <w:i/>
                <w:iCs/>
              </w:rPr>
              <w:t>.</w:t>
            </w:r>
            <w:r w:rsidRPr="00A231FC">
              <w:rPr>
                <w:i/>
                <w:iCs/>
                <w:spacing w:val="10"/>
              </w:rPr>
              <w:t xml:space="preserve"> </w:t>
            </w:r>
            <w:r w:rsidRPr="00A231FC">
              <w:rPr>
                <w:i/>
                <w:iCs/>
                <w:spacing w:val="2"/>
              </w:rPr>
              <w:t>T</w:t>
            </w:r>
            <w:r w:rsidRPr="00A231FC">
              <w:rPr>
                <w:i/>
                <w:iCs/>
                <w:spacing w:val="4"/>
              </w:rPr>
              <w:t>ha</w:t>
            </w:r>
            <w:r w:rsidRPr="00A231FC">
              <w:rPr>
                <w:i/>
                <w:iCs/>
              </w:rPr>
              <w:t>y</w:t>
            </w:r>
            <w:r w:rsidRPr="00A231FC">
              <w:rPr>
                <w:i/>
                <w:iCs/>
                <w:spacing w:val="11"/>
              </w:rPr>
              <w:t xml:space="preserve"> </w:t>
            </w:r>
            <w:r w:rsidRPr="00A231FC">
              <w:rPr>
                <w:i/>
                <w:iCs/>
                <w:spacing w:val="3"/>
              </w:rPr>
              <w:t>th</w:t>
            </w:r>
            <w:r w:rsidRPr="00A231FC">
              <w:rPr>
                <w:i/>
                <w:iCs/>
              </w:rPr>
              <w:t>ế</w:t>
            </w:r>
            <w:r w:rsidRPr="00A231FC">
              <w:rPr>
                <w:i/>
                <w:iCs/>
                <w:spacing w:val="13"/>
              </w:rPr>
              <w:t xml:space="preserve"> </w:t>
            </w:r>
            <w:r w:rsidRPr="00A231FC">
              <w:rPr>
                <w:i/>
                <w:iCs/>
                <w:spacing w:val="1"/>
              </w:rPr>
              <w:t>M</w:t>
            </w:r>
            <w:r w:rsidRPr="00A231FC">
              <w:rPr>
                <w:i/>
                <w:iCs/>
                <w:spacing w:val="4"/>
              </w:rPr>
              <w:t>ẫ</w:t>
            </w:r>
            <w:r w:rsidRPr="00A231FC">
              <w:rPr>
                <w:i/>
                <w:iCs/>
              </w:rPr>
              <w:t>u</w:t>
            </w:r>
            <w:r w:rsidRPr="00A231FC">
              <w:rPr>
                <w:i/>
                <w:iCs/>
                <w:spacing w:val="10"/>
              </w:rPr>
              <w:t xml:space="preserve"> </w:t>
            </w:r>
            <w:r w:rsidRPr="00A231FC">
              <w:rPr>
                <w:i/>
                <w:iCs/>
                <w:spacing w:val="3"/>
              </w:rPr>
              <w:t>s</w:t>
            </w:r>
            <w:r w:rsidRPr="00A231FC">
              <w:rPr>
                <w:i/>
                <w:iCs/>
              </w:rPr>
              <w:t>ố</w:t>
            </w:r>
            <w:r w:rsidRPr="00A231FC">
              <w:rPr>
                <w:i/>
                <w:iCs/>
                <w:spacing w:val="12"/>
              </w:rPr>
              <w:t xml:space="preserve"> </w:t>
            </w:r>
            <w:r w:rsidRPr="00A231FC">
              <w:rPr>
                <w:i/>
                <w:iCs/>
                <w:spacing w:val="3"/>
              </w:rPr>
              <w:t>0</w:t>
            </w:r>
            <w:r w:rsidRPr="00A231FC">
              <w:rPr>
                <w:i/>
                <w:iCs/>
                <w:spacing w:val="6"/>
              </w:rPr>
              <w:t>1</w:t>
            </w:r>
            <w:r w:rsidRPr="00A231FC">
              <w:rPr>
                <w:i/>
                <w:iCs/>
              </w:rPr>
              <w:t>,</w:t>
            </w:r>
            <w:r w:rsidRPr="00A231FC">
              <w:rPr>
                <w:i/>
                <w:iCs/>
                <w:spacing w:val="8"/>
              </w:rPr>
              <w:t xml:space="preserve"> </w:t>
            </w:r>
            <w:r w:rsidRPr="00A231FC">
              <w:rPr>
                <w:i/>
                <w:iCs/>
                <w:spacing w:val="3"/>
              </w:rPr>
              <w:t>0</w:t>
            </w:r>
            <w:r w:rsidRPr="00A231FC">
              <w:rPr>
                <w:i/>
                <w:iCs/>
              </w:rPr>
              <w:t>2</w:t>
            </w:r>
            <w:r w:rsidRPr="00A231FC">
              <w:rPr>
                <w:i/>
                <w:iCs/>
                <w:spacing w:val="13"/>
              </w:rPr>
              <w:t xml:space="preserve"> </w:t>
            </w:r>
            <w:r w:rsidRPr="00A231FC">
              <w:rPr>
                <w:i/>
                <w:iCs/>
                <w:spacing w:val="2"/>
              </w:rPr>
              <w:t>v</w:t>
            </w:r>
            <w:r w:rsidRPr="00A231FC">
              <w:rPr>
                <w:i/>
                <w:iCs/>
              </w:rPr>
              <w:t>à</w:t>
            </w:r>
            <w:r w:rsidRPr="00A231FC">
              <w:rPr>
                <w:i/>
                <w:iCs/>
                <w:spacing w:val="12"/>
              </w:rPr>
              <w:t xml:space="preserve"> </w:t>
            </w:r>
            <w:r w:rsidRPr="00A231FC">
              <w:rPr>
                <w:i/>
                <w:iCs/>
                <w:spacing w:val="3"/>
              </w:rPr>
              <w:t>0</w:t>
            </w:r>
            <w:r w:rsidRPr="00A231FC">
              <w:rPr>
                <w:i/>
                <w:iCs/>
              </w:rPr>
              <w:t>3</w:t>
            </w:r>
            <w:r w:rsidRPr="00A231FC">
              <w:rPr>
                <w:i/>
                <w:iCs/>
                <w:spacing w:val="12"/>
              </w:rPr>
              <w:t xml:space="preserve"> </w:t>
            </w:r>
            <w:r w:rsidRPr="00A231FC">
              <w:rPr>
                <w:i/>
                <w:iCs/>
                <w:spacing w:val="4"/>
              </w:rPr>
              <w:t>t</w:t>
            </w:r>
            <w:r w:rsidRPr="00A231FC">
              <w:rPr>
                <w:i/>
                <w:iCs/>
                <w:spacing w:val="3"/>
              </w:rPr>
              <w:t>ạ</w:t>
            </w:r>
            <w:r w:rsidRPr="00A231FC">
              <w:rPr>
                <w:i/>
                <w:iCs/>
              </w:rPr>
              <w:t>i</w:t>
            </w:r>
            <w:r w:rsidRPr="00A231FC">
              <w:rPr>
                <w:i/>
                <w:iCs/>
                <w:spacing w:val="12"/>
              </w:rPr>
              <w:t xml:space="preserve"> </w:t>
            </w:r>
            <w:r w:rsidRPr="00A231FC">
              <w:rPr>
                <w:i/>
                <w:iCs/>
                <w:spacing w:val="1"/>
              </w:rPr>
              <w:t>P</w:t>
            </w:r>
            <w:r w:rsidRPr="00A231FC">
              <w:rPr>
                <w:i/>
                <w:iCs/>
                <w:spacing w:val="4"/>
              </w:rPr>
              <w:t>h</w:t>
            </w:r>
            <w:r w:rsidRPr="00A231FC">
              <w:rPr>
                <w:i/>
                <w:iCs/>
              </w:rPr>
              <w:t>ụ</w:t>
            </w:r>
            <w:r w:rsidRPr="00A231FC">
              <w:rPr>
                <w:i/>
                <w:iCs/>
                <w:spacing w:val="12"/>
              </w:rPr>
              <w:t xml:space="preserve"> </w:t>
            </w:r>
            <w:r w:rsidRPr="00A231FC">
              <w:rPr>
                <w:i/>
                <w:iCs/>
                <w:spacing w:val="4"/>
              </w:rPr>
              <w:t>l</w:t>
            </w:r>
            <w:r w:rsidRPr="00A231FC">
              <w:rPr>
                <w:i/>
                <w:iCs/>
                <w:spacing w:val="3"/>
              </w:rPr>
              <w:t>ụ</w:t>
            </w:r>
            <w:r w:rsidRPr="00A231FC">
              <w:rPr>
                <w:i/>
                <w:iCs/>
              </w:rPr>
              <w:t>c</w:t>
            </w:r>
            <w:r w:rsidRPr="00A231FC">
              <w:rPr>
                <w:i/>
                <w:iCs/>
                <w:spacing w:val="11"/>
              </w:rPr>
              <w:t xml:space="preserve"> </w:t>
            </w:r>
            <w:r w:rsidRPr="00A231FC">
              <w:rPr>
                <w:i/>
                <w:iCs/>
                <w:spacing w:val="3"/>
              </w:rPr>
              <w:t>ba</w:t>
            </w:r>
            <w:r w:rsidRPr="00A231FC">
              <w:rPr>
                <w:i/>
                <w:iCs/>
                <w:spacing w:val="1"/>
              </w:rPr>
              <w:t>n</w:t>
            </w:r>
            <w:r w:rsidRPr="00A231FC">
              <w:rPr>
                <w:i/>
                <w:iCs/>
                <w:spacing w:val="10"/>
              </w:rPr>
              <w:t xml:space="preserve"> </w:t>
            </w:r>
            <w:r w:rsidRPr="00A231FC">
              <w:rPr>
                <w:i/>
                <w:iCs/>
                <w:spacing w:val="3"/>
              </w:rPr>
              <w:t>hà</w:t>
            </w:r>
            <w:r w:rsidRPr="00A231FC">
              <w:rPr>
                <w:i/>
                <w:iCs/>
                <w:spacing w:val="5"/>
              </w:rPr>
              <w:t>n</w:t>
            </w:r>
            <w:r w:rsidRPr="00A231FC">
              <w:rPr>
                <w:i/>
                <w:iCs/>
              </w:rPr>
              <w:t>h</w:t>
            </w:r>
            <w:r w:rsidRPr="00A231FC">
              <w:rPr>
                <w:i/>
                <w:iCs/>
                <w:spacing w:val="12"/>
              </w:rPr>
              <w:t xml:space="preserve"> </w:t>
            </w:r>
            <w:r w:rsidRPr="00A231FC">
              <w:rPr>
                <w:i/>
                <w:iCs/>
                <w:spacing w:val="2"/>
              </w:rPr>
              <w:t>k</w:t>
            </w:r>
            <w:r w:rsidRPr="00A231FC">
              <w:rPr>
                <w:i/>
                <w:iCs/>
                <w:spacing w:val="4"/>
              </w:rPr>
              <w:t>è</w:t>
            </w:r>
            <w:r w:rsidRPr="00A231FC">
              <w:rPr>
                <w:i/>
                <w:iCs/>
              </w:rPr>
              <w:t>m</w:t>
            </w:r>
            <w:r w:rsidRPr="00A231FC">
              <w:rPr>
                <w:i/>
                <w:iCs/>
                <w:spacing w:val="10"/>
              </w:rPr>
              <w:t xml:space="preserve"> </w:t>
            </w:r>
            <w:r w:rsidRPr="00A231FC">
              <w:rPr>
                <w:i/>
                <w:iCs/>
                <w:spacing w:val="18"/>
              </w:rPr>
              <w:t>N</w:t>
            </w:r>
            <w:r w:rsidRPr="00A231FC">
              <w:rPr>
                <w:i/>
                <w:iCs/>
                <w:spacing w:val="3"/>
              </w:rPr>
              <w:t>g</w:t>
            </w:r>
            <w:r w:rsidRPr="00A231FC">
              <w:rPr>
                <w:i/>
                <w:iCs/>
                <w:spacing w:val="4"/>
              </w:rPr>
              <w:t>h</w:t>
            </w:r>
            <w:r w:rsidRPr="00A231FC">
              <w:rPr>
                <w:i/>
                <w:iCs/>
              </w:rPr>
              <w:t>ị</w:t>
            </w:r>
            <w:r w:rsidRPr="00A231FC">
              <w:rPr>
                <w:i/>
                <w:iCs/>
                <w:spacing w:val="12"/>
              </w:rPr>
              <w:t xml:space="preserve"> </w:t>
            </w:r>
            <w:r w:rsidRPr="00A231FC">
              <w:rPr>
                <w:i/>
                <w:iCs/>
                <w:spacing w:val="3"/>
              </w:rPr>
              <w:t>địn</w:t>
            </w:r>
            <w:r w:rsidRPr="00A231FC">
              <w:rPr>
                <w:i/>
                <w:iCs/>
              </w:rPr>
              <w:t xml:space="preserve">h </w:t>
            </w:r>
            <w:r w:rsidRPr="00A231FC">
              <w:rPr>
                <w:i/>
                <w:iCs/>
                <w:spacing w:val="3"/>
              </w:rPr>
              <w:t>s</w:t>
            </w:r>
            <w:r w:rsidRPr="00A231FC">
              <w:rPr>
                <w:i/>
                <w:iCs/>
              </w:rPr>
              <w:t>ố</w:t>
            </w:r>
            <w:r w:rsidRPr="00A231FC">
              <w:rPr>
                <w:i/>
                <w:iCs/>
                <w:spacing w:val="7"/>
              </w:rPr>
              <w:t xml:space="preserve"> </w:t>
            </w:r>
            <w:r w:rsidRPr="00A231FC">
              <w:rPr>
                <w:i/>
                <w:iCs/>
                <w:spacing w:val="5"/>
              </w:rPr>
              <w:t>8</w:t>
            </w:r>
            <w:r w:rsidRPr="00A231FC">
              <w:rPr>
                <w:i/>
                <w:iCs/>
                <w:spacing w:val="3"/>
              </w:rPr>
              <w:t>2/2</w:t>
            </w:r>
            <w:r w:rsidRPr="00A231FC">
              <w:rPr>
                <w:i/>
                <w:iCs/>
                <w:spacing w:val="5"/>
              </w:rPr>
              <w:t>01</w:t>
            </w:r>
            <w:r w:rsidRPr="00A231FC">
              <w:rPr>
                <w:i/>
                <w:iCs/>
                <w:spacing w:val="3"/>
              </w:rPr>
              <w:t>9/</w:t>
            </w:r>
            <w:r w:rsidRPr="00A231FC">
              <w:rPr>
                <w:i/>
                <w:iCs/>
                <w:spacing w:val="4"/>
              </w:rPr>
              <w:t>N</w:t>
            </w:r>
            <w:r w:rsidRPr="00A231FC">
              <w:rPr>
                <w:i/>
                <w:iCs/>
                <w:spacing w:val="8"/>
              </w:rPr>
              <w:t>Đ</w:t>
            </w:r>
            <w:r w:rsidRPr="00A231FC">
              <w:rPr>
                <w:i/>
                <w:iCs/>
                <w:spacing w:val="3"/>
              </w:rPr>
              <w:t>-</w:t>
            </w:r>
            <w:r w:rsidRPr="00A231FC">
              <w:rPr>
                <w:i/>
                <w:iCs/>
                <w:spacing w:val="6"/>
              </w:rPr>
              <w:t>C</w:t>
            </w:r>
            <w:r w:rsidRPr="00A231FC">
              <w:rPr>
                <w:i/>
                <w:iCs/>
              </w:rPr>
              <w:t>P</w:t>
            </w:r>
            <w:r w:rsidRPr="00A231FC">
              <w:rPr>
                <w:i/>
                <w:iCs/>
                <w:spacing w:val="5"/>
              </w:rPr>
              <w:t xml:space="preserve"> </w:t>
            </w:r>
            <w:r w:rsidRPr="00A231FC">
              <w:rPr>
                <w:i/>
                <w:iCs/>
                <w:spacing w:val="4"/>
              </w:rPr>
              <w:t>b</w:t>
            </w:r>
            <w:r w:rsidRPr="00A231FC">
              <w:rPr>
                <w:i/>
                <w:iCs/>
                <w:spacing w:val="3"/>
              </w:rPr>
              <w:t>ằn</w:t>
            </w:r>
            <w:r w:rsidRPr="00A231FC">
              <w:rPr>
                <w:i/>
                <w:iCs/>
                <w:spacing w:val="1"/>
              </w:rPr>
              <w:t>g</w:t>
            </w:r>
            <w:r w:rsidRPr="00A231FC">
              <w:rPr>
                <w:i/>
                <w:iCs/>
                <w:spacing w:val="10"/>
              </w:rPr>
              <w:t xml:space="preserve"> </w:t>
            </w:r>
            <w:r w:rsidRPr="00A231FC">
              <w:rPr>
                <w:i/>
                <w:iCs/>
                <w:spacing w:val="1"/>
              </w:rPr>
              <w:t>M</w:t>
            </w:r>
            <w:r w:rsidRPr="00A231FC">
              <w:rPr>
                <w:i/>
                <w:iCs/>
                <w:spacing w:val="4"/>
              </w:rPr>
              <w:t>ẫ</w:t>
            </w:r>
            <w:r w:rsidRPr="00A231FC">
              <w:rPr>
                <w:i/>
                <w:iCs/>
              </w:rPr>
              <w:t>u</w:t>
            </w:r>
            <w:r w:rsidRPr="00A231FC">
              <w:rPr>
                <w:i/>
                <w:iCs/>
                <w:spacing w:val="9"/>
              </w:rPr>
              <w:t xml:space="preserve"> </w:t>
            </w:r>
            <w:r w:rsidRPr="00A231FC">
              <w:rPr>
                <w:i/>
                <w:iCs/>
                <w:spacing w:val="4"/>
              </w:rPr>
              <w:t>s</w:t>
            </w:r>
            <w:r w:rsidRPr="00A231FC">
              <w:rPr>
                <w:i/>
                <w:iCs/>
              </w:rPr>
              <w:t>ố</w:t>
            </w:r>
            <w:r w:rsidRPr="00A231FC">
              <w:rPr>
                <w:i/>
                <w:iCs/>
                <w:spacing w:val="8"/>
              </w:rPr>
              <w:t xml:space="preserve"> </w:t>
            </w:r>
            <w:r w:rsidRPr="00A231FC">
              <w:rPr>
                <w:i/>
                <w:iCs/>
                <w:spacing w:val="3"/>
              </w:rPr>
              <w:t>0</w:t>
            </w:r>
            <w:r w:rsidRPr="00A231FC">
              <w:rPr>
                <w:i/>
                <w:iCs/>
                <w:spacing w:val="6"/>
              </w:rPr>
              <w:t>1</w:t>
            </w:r>
            <w:r w:rsidRPr="00A231FC">
              <w:rPr>
                <w:i/>
                <w:iCs/>
              </w:rPr>
              <w:t>,</w:t>
            </w:r>
            <w:r w:rsidRPr="00A231FC">
              <w:rPr>
                <w:i/>
                <w:iCs/>
                <w:spacing w:val="5"/>
              </w:rPr>
              <w:t xml:space="preserve"> </w:t>
            </w:r>
            <w:r w:rsidRPr="00A231FC">
              <w:rPr>
                <w:i/>
                <w:iCs/>
                <w:spacing w:val="4"/>
              </w:rPr>
              <w:t>0</w:t>
            </w:r>
            <w:r w:rsidRPr="00A231FC">
              <w:rPr>
                <w:i/>
                <w:iCs/>
                <w:spacing w:val="6"/>
              </w:rPr>
              <w:t>2</w:t>
            </w:r>
            <w:r w:rsidRPr="00A231FC">
              <w:rPr>
                <w:i/>
                <w:iCs/>
              </w:rPr>
              <w:t>,</w:t>
            </w:r>
            <w:r w:rsidRPr="00A231FC">
              <w:rPr>
                <w:i/>
                <w:iCs/>
                <w:spacing w:val="8"/>
              </w:rPr>
              <w:t xml:space="preserve"> </w:t>
            </w:r>
            <w:r w:rsidRPr="00A231FC">
              <w:rPr>
                <w:i/>
                <w:iCs/>
                <w:spacing w:val="4"/>
              </w:rPr>
              <w:t>0</w:t>
            </w:r>
            <w:r w:rsidRPr="00A231FC">
              <w:rPr>
                <w:i/>
                <w:iCs/>
              </w:rPr>
              <w:t>3</w:t>
            </w:r>
            <w:r w:rsidRPr="00A231FC">
              <w:rPr>
                <w:i/>
                <w:iCs/>
                <w:spacing w:val="10"/>
              </w:rPr>
              <w:t xml:space="preserve"> </w:t>
            </w:r>
            <w:r w:rsidRPr="00A231FC">
              <w:rPr>
                <w:i/>
                <w:iCs/>
                <w:spacing w:val="4"/>
              </w:rPr>
              <w:t>t</w:t>
            </w:r>
            <w:r w:rsidRPr="00A231FC">
              <w:rPr>
                <w:i/>
                <w:iCs/>
                <w:spacing w:val="3"/>
              </w:rPr>
              <w:t>ạ</w:t>
            </w:r>
            <w:r w:rsidRPr="00A231FC">
              <w:rPr>
                <w:i/>
                <w:iCs/>
              </w:rPr>
              <w:t>i</w:t>
            </w:r>
            <w:r w:rsidRPr="00A231FC">
              <w:rPr>
                <w:i/>
                <w:iCs/>
                <w:spacing w:val="9"/>
              </w:rPr>
              <w:t xml:space="preserve"> </w:t>
            </w:r>
            <w:r w:rsidRPr="00A231FC">
              <w:rPr>
                <w:i/>
                <w:iCs/>
                <w:spacing w:val="2"/>
              </w:rPr>
              <w:t>M</w:t>
            </w:r>
            <w:r w:rsidRPr="00A231FC">
              <w:rPr>
                <w:i/>
                <w:iCs/>
                <w:spacing w:val="4"/>
              </w:rPr>
              <w:t>ụ</w:t>
            </w:r>
            <w:r w:rsidRPr="00A231FC">
              <w:rPr>
                <w:i/>
                <w:iCs/>
              </w:rPr>
              <w:t>c</w:t>
            </w:r>
            <w:r w:rsidRPr="00A231FC">
              <w:rPr>
                <w:i/>
                <w:iCs/>
                <w:spacing w:val="8"/>
              </w:rPr>
              <w:t xml:space="preserve"> </w:t>
            </w:r>
            <w:r w:rsidRPr="00A231FC">
              <w:rPr>
                <w:i/>
                <w:iCs/>
                <w:spacing w:val="1"/>
              </w:rPr>
              <w:t>4</w:t>
            </w:r>
            <w:r w:rsidRPr="00A231FC">
              <w:rPr>
                <w:i/>
                <w:iCs/>
                <w:spacing w:val="9"/>
              </w:rPr>
              <w:t xml:space="preserve"> </w:t>
            </w:r>
            <w:r w:rsidRPr="00A231FC">
              <w:rPr>
                <w:i/>
                <w:iCs/>
                <w:spacing w:val="1"/>
              </w:rPr>
              <w:t>P</w:t>
            </w:r>
            <w:r w:rsidRPr="00A231FC">
              <w:rPr>
                <w:i/>
                <w:iCs/>
                <w:spacing w:val="4"/>
              </w:rPr>
              <w:t>h</w:t>
            </w:r>
            <w:r w:rsidRPr="00A231FC">
              <w:rPr>
                <w:i/>
                <w:iCs/>
              </w:rPr>
              <w:t>ụ</w:t>
            </w:r>
            <w:r w:rsidRPr="00A231FC">
              <w:rPr>
                <w:i/>
                <w:iCs/>
                <w:spacing w:val="10"/>
              </w:rPr>
              <w:t xml:space="preserve"> </w:t>
            </w:r>
            <w:r w:rsidRPr="00A231FC">
              <w:rPr>
                <w:i/>
                <w:iCs/>
                <w:spacing w:val="3"/>
              </w:rPr>
              <w:t>lụ</w:t>
            </w:r>
            <w:r w:rsidRPr="00A231FC">
              <w:rPr>
                <w:i/>
                <w:iCs/>
              </w:rPr>
              <w:t>c</w:t>
            </w:r>
            <w:r w:rsidRPr="00A231FC">
              <w:rPr>
                <w:i/>
                <w:iCs/>
                <w:spacing w:val="6"/>
              </w:rPr>
              <w:t xml:space="preserve"> </w:t>
            </w:r>
            <w:r w:rsidRPr="00A231FC">
              <w:rPr>
                <w:i/>
                <w:iCs/>
                <w:spacing w:val="3"/>
              </w:rPr>
              <w:t>b</w:t>
            </w:r>
            <w:r w:rsidRPr="00A231FC">
              <w:rPr>
                <w:i/>
                <w:iCs/>
                <w:spacing w:val="4"/>
              </w:rPr>
              <w:t>a</w:t>
            </w:r>
            <w:r w:rsidRPr="00A231FC">
              <w:rPr>
                <w:i/>
                <w:iCs/>
              </w:rPr>
              <w:t>n</w:t>
            </w:r>
            <w:r w:rsidRPr="00A231FC">
              <w:rPr>
                <w:i/>
                <w:iCs/>
                <w:spacing w:val="9"/>
              </w:rPr>
              <w:t xml:space="preserve"> </w:t>
            </w:r>
            <w:r w:rsidRPr="00A231FC">
              <w:rPr>
                <w:i/>
                <w:iCs/>
                <w:spacing w:val="4"/>
              </w:rPr>
              <w:t>h</w:t>
            </w:r>
            <w:r w:rsidRPr="00A231FC">
              <w:rPr>
                <w:i/>
                <w:iCs/>
                <w:spacing w:val="3"/>
              </w:rPr>
              <w:t>àn</w:t>
            </w:r>
            <w:r w:rsidRPr="00A231FC">
              <w:rPr>
                <w:i/>
                <w:iCs/>
                <w:spacing w:val="1"/>
              </w:rPr>
              <w:t>h</w:t>
            </w:r>
            <w:r w:rsidRPr="00A231FC">
              <w:rPr>
                <w:i/>
                <w:iCs/>
                <w:spacing w:val="10"/>
              </w:rPr>
              <w:t xml:space="preserve"> </w:t>
            </w:r>
            <w:r w:rsidRPr="00A231FC">
              <w:rPr>
                <w:i/>
                <w:iCs/>
                <w:spacing w:val="2"/>
              </w:rPr>
              <w:t>k</w:t>
            </w:r>
            <w:r w:rsidRPr="00A231FC">
              <w:rPr>
                <w:i/>
                <w:iCs/>
                <w:spacing w:val="4"/>
              </w:rPr>
              <w:t>è</w:t>
            </w:r>
            <w:r w:rsidRPr="00A231FC">
              <w:rPr>
                <w:i/>
                <w:iCs/>
              </w:rPr>
              <w:t>m</w:t>
            </w:r>
            <w:r w:rsidRPr="00A231FC">
              <w:rPr>
                <w:i/>
                <w:iCs/>
                <w:spacing w:val="8"/>
              </w:rPr>
              <w:t xml:space="preserve"> </w:t>
            </w:r>
            <w:r w:rsidRPr="00A231FC">
              <w:rPr>
                <w:i/>
                <w:iCs/>
                <w:spacing w:val="3"/>
              </w:rPr>
              <w:t>th</w:t>
            </w:r>
            <w:r w:rsidRPr="00A231FC">
              <w:rPr>
                <w:i/>
                <w:iCs/>
                <w:spacing w:val="2"/>
              </w:rPr>
              <w:t>e</w:t>
            </w:r>
            <w:r w:rsidRPr="00A231FC">
              <w:rPr>
                <w:i/>
                <w:iCs/>
              </w:rPr>
              <w:t xml:space="preserve">o </w:t>
            </w:r>
            <w:r w:rsidRPr="00A231FC">
              <w:rPr>
                <w:i/>
                <w:iCs/>
                <w:spacing w:val="1"/>
              </w:rPr>
              <w:t>N</w:t>
            </w:r>
            <w:r w:rsidRPr="00A231FC">
              <w:rPr>
                <w:i/>
                <w:iCs/>
                <w:spacing w:val="4"/>
              </w:rPr>
              <w:t>g</w:t>
            </w:r>
            <w:r w:rsidRPr="00A231FC">
              <w:rPr>
                <w:i/>
                <w:iCs/>
                <w:spacing w:val="6"/>
              </w:rPr>
              <w:t>h</w:t>
            </w:r>
            <w:r w:rsidRPr="00A231FC">
              <w:rPr>
                <w:i/>
                <w:iCs/>
                <w:spacing w:val="1"/>
              </w:rPr>
              <w:t>ị</w:t>
            </w:r>
            <w:r w:rsidRPr="00A231FC">
              <w:rPr>
                <w:i/>
                <w:iCs/>
                <w:spacing w:val="5"/>
              </w:rPr>
              <w:t xml:space="preserve"> đ</w:t>
            </w:r>
            <w:r w:rsidRPr="00A231FC">
              <w:rPr>
                <w:i/>
                <w:iCs/>
                <w:spacing w:val="4"/>
              </w:rPr>
              <w:t>ịn</w:t>
            </w:r>
            <w:r w:rsidRPr="00A231FC">
              <w:rPr>
                <w:i/>
                <w:iCs/>
              </w:rPr>
              <w:t>h</w:t>
            </w:r>
            <w:r w:rsidRPr="00A231FC">
              <w:rPr>
                <w:i/>
                <w:iCs/>
                <w:spacing w:val="5"/>
              </w:rPr>
              <w:t xml:space="preserve"> </w:t>
            </w:r>
            <w:r w:rsidRPr="00A231FC">
              <w:rPr>
                <w:i/>
                <w:iCs/>
                <w:spacing w:val="3"/>
              </w:rPr>
              <w:t>n</w:t>
            </w:r>
            <w:r w:rsidRPr="00A231FC">
              <w:rPr>
                <w:i/>
                <w:iCs/>
                <w:spacing w:val="6"/>
              </w:rPr>
              <w:t>ày</w:t>
            </w:r>
            <w:r w:rsidRPr="00A231FC">
              <w:rPr>
                <w:i/>
                <w:iCs/>
                <w:spacing w:val="4"/>
              </w:rPr>
              <w:t>.</w:t>
            </w:r>
            <w:r w:rsidRPr="00A231FC">
              <w:rPr>
                <w:spacing w:val="6"/>
              </w:rPr>
              <w:t>”</w:t>
            </w:r>
            <w:r w:rsidRPr="00A231FC">
              <w:t>.</w:t>
            </w:r>
          </w:p>
        </w:tc>
        <w:tc>
          <w:tcPr>
            <w:tcW w:w="3686" w:type="dxa"/>
          </w:tcPr>
          <w:p w:rsidR="009E1866" w:rsidRPr="00A231FC" w:rsidRDefault="00211E71" w:rsidP="009E1866">
            <w:pPr>
              <w:jc w:val="both"/>
            </w:pPr>
            <w:r w:rsidRPr="00A231FC">
              <w:lastRenderedPageBreak/>
              <w:t>Tiếp thu ý kiến góp ý chỉnh sửa dự thảo Nghị định</w:t>
            </w:r>
          </w:p>
        </w:tc>
        <w:tc>
          <w:tcPr>
            <w:tcW w:w="3826" w:type="dxa"/>
          </w:tcPr>
          <w:p w:rsidR="009E1866" w:rsidRPr="00A231FC" w:rsidRDefault="00211E71" w:rsidP="009E1866">
            <w:pPr>
              <w:jc w:val="both"/>
              <w:rPr>
                <w:b/>
                <w:bCs/>
                <w:i/>
                <w:spacing w:val="3"/>
              </w:rPr>
            </w:pPr>
            <w:r w:rsidRPr="00A231FC">
              <w:rPr>
                <w:bCs/>
                <w:spacing w:val="3"/>
              </w:rPr>
              <w:t xml:space="preserve"> </w:t>
            </w:r>
            <w:r w:rsidR="00123BDE" w:rsidRPr="00A231FC">
              <w:rPr>
                <w:b/>
                <w:bCs/>
                <w:i/>
                <w:spacing w:val="3"/>
              </w:rPr>
              <w:t>7</w:t>
            </w:r>
            <w:r w:rsidRPr="00A231FC">
              <w:rPr>
                <w:b/>
                <w:bCs/>
                <w:i/>
                <w:spacing w:val="3"/>
              </w:rPr>
              <w:t xml:space="preserve">. </w:t>
            </w:r>
            <w:r w:rsidR="009E1866" w:rsidRPr="00A231FC">
              <w:rPr>
                <w:b/>
                <w:bCs/>
                <w:i/>
                <w:spacing w:val="2"/>
              </w:rPr>
              <w:t>T</w:t>
            </w:r>
            <w:r w:rsidR="009E1866" w:rsidRPr="00A231FC">
              <w:rPr>
                <w:b/>
                <w:bCs/>
                <w:i/>
                <w:spacing w:val="4"/>
              </w:rPr>
              <w:t>ha</w:t>
            </w:r>
            <w:r w:rsidR="009E1866" w:rsidRPr="00A231FC">
              <w:rPr>
                <w:b/>
                <w:bCs/>
                <w:i/>
              </w:rPr>
              <w:t>y</w:t>
            </w:r>
            <w:r w:rsidR="009E1866" w:rsidRPr="00A231FC">
              <w:rPr>
                <w:b/>
                <w:bCs/>
                <w:i/>
                <w:spacing w:val="11"/>
              </w:rPr>
              <w:t xml:space="preserve"> </w:t>
            </w:r>
            <w:r w:rsidR="009E1866" w:rsidRPr="00A231FC">
              <w:rPr>
                <w:b/>
                <w:bCs/>
                <w:i/>
                <w:spacing w:val="3"/>
              </w:rPr>
              <w:t>th</w:t>
            </w:r>
            <w:r w:rsidR="009E1866" w:rsidRPr="00A231FC">
              <w:rPr>
                <w:b/>
                <w:bCs/>
                <w:i/>
              </w:rPr>
              <w:t>ế</w:t>
            </w:r>
            <w:r w:rsidR="009E1866" w:rsidRPr="00A231FC">
              <w:rPr>
                <w:b/>
                <w:bCs/>
                <w:i/>
                <w:spacing w:val="13"/>
              </w:rPr>
              <w:t xml:space="preserve"> </w:t>
            </w:r>
            <w:r w:rsidR="009E1866" w:rsidRPr="00A231FC">
              <w:rPr>
                <w:b/>
                <w:bCs/>
                <w:i/>
                <w:spacing w:val="1"/>
              </w:rPr>
              <w:t>M</w:t>
            </w:r>
            <w:r w:rsidR="009E1866" w:rsidRPr="00A231FC">
              <w:rPr>
                <w:b/>
                <w:bCs/>
                <w:i/>
                <w:spacing w:val="4"/>
              </w:rPr>
              <w:t>ẫ</w:t>
            </w:r>
            <w:r w:rsidR="009E1866" w:rsidRPr="00A231FC">
              <w:rPr>
                <w:b/>
                <w:bCs/>
                <w:i/>
              </w:rPr>
              <w:t>u</w:t>
            </w:r>
            <w:r w:rsidR="009E1866" w:rsidRPr="00A231FC">
              <w:rPr>
                <w:b/>
                <w:bCs/>
                <w:i/>
                <w:spacing w:val="10"/>
              </w:rPr>
              <w:t xml:space="preserve"> </w:t>
            </w:r>
            <w:r w:rsidR="009E1866" w:rsidRPr="00A231FC">
              <w:rPr>
                <w:b/>
                <w:bCs/>
                <w:i/>
                <w:spacing w:val="3"/>
              </w:rPr>
              <w:t>s</w:t>
            </w:r>
            <w:r w:rsidR="009E1866" w:rsidRPr="00A231FC">
              <w:rPr>
                <w:b/>
                <w:bCs/>
                <w:i/>
              </w:rPr>
              <w:t>ố</w:t>
            </w:r>
            <w:r w:rsidR="009E1866" w:rsidRPr="00A231FC">
              <w:rPr>
                <w:b/>
                <w:bCs/>
                <w:i/>
                <w:spacing w:val="12"/>
              </w:rPr>
              <w:t xml:space="preserve"> </w:t>
            </w:r>
            <w:r w:rsidR="009E1866" w:rsidRPr="00A231FC">
              <w:rPr>
                <w:b/>
                <w:bCs/>
                <w:i/>
                <w:spacing w:val="3"/>
              </w:rPr>
              <w:t>0</w:t>
            </w:r>
            <w:r w:rsidR="009E1866" w:rsidRPr="00A231FC">
              <w:rPr>
                <w:b/>
                <w:bCs/>
                <w:i/>
                <w:spacing w:val="6"/>
              </w:rPr>
              <w:t>1</w:t>
            </w:r>
            <w:r w:rsidR="009E1866" w:rsidRPr="00A231FC">
              <w:rPr>
                <w:b/>
                <w:bCs/>
                <w:i/>
              </w:rPr>
              <w:t>,</w:t>
            </w:r>
            <w:r w:rsidR="009E1866" w:rsidRPr="00A231FC">
              <w:rPr>
                <w:b/>
                <w:bCs/>
                <w:i/>
                <w:spacing w:val="8"/>
              </w:rPr>
              <w:t xml:space="preserve"> </w:t>
            </w:r>
            <w:r w:rsidR="009E1866" w:rsidRPr="00A231FC">
              <w:rPr>
                <w:b/>
                <w:bCs/>
                <w:i/>
                <w:spacing w:val="3"/>
              </w:rPr>
              <w:t>0</w:t>
            </w:r>
            <w:r w:rsidR="009E1866" w:rsidRPr="00A231FC">
              <w:rPr>
                <w:b/>
                <w:bCs/>
                <w:i/>
              </w:rPr>
              <w:t>2</w:t>
            </w:r>
            <w:r w:rsidR="009E1866" w:rsidRPr="00A231FC">
              <w:rPr>
                <w:b/>
                <w:bCs/>
                <w:i/>
                <w:spacing w:val="13"/>
              </w:rPr>
              <w:t xml:space="preserve"> </w:t>
            </w:r>
            <w:r w:rsidR="009E1866" w:rsidRPr="00A231FC">
              <w:rPr>
                <w:b/>
                <w:bCs/>
                <w:i/>
                <w:spacing w:val="2"/>
              </w:rPr>
              <w:t>v</w:t>
            </w:r>
            <w:r w:rsidR="009E1866" w:rsidRPr="00A231FC">
              <w:rPr>
                <w:b/>
                <w:bCs/>
                <w:i/>
              </w:rPr>
              <w:t>à</w:t>
            </w:r>
            <w:r w:rsidR="009E1866" w:rsidRPr="00A231FC">
              <w:rPr>
                <w:b/>
                <w:bCs/>
                <w:i/>
                <w:spacing w:val="12"/>
              </w:rPr>
              <w:t xml:space="preserve"> </w:t>
            </w:r>
            <w:r w:rsidR="009E1866" w:rsidRPr="00A231FC">
              <w:rPr>
                <w:b/>
                <w:bCs/>
                <w:i/>
                <w:spacing w:val="3"/>
              </w:rPr>
              <w:t>0</w:t>
            </w:r>
            <w:r w:rsidR="009E1866" w:rsidRPr="00A231FC">
              <w:rPr>
                <w:b/>
                <w:bCs/>
                <w:i/>
              </w:rPr>
              <w:t>3</w:t>
            </w:r>
            <w:r w:rsidR="009E1866" w:rsidRPr="00A231FC">
              <w:rPr>
                <w:b/>
                <w:bCs/>
                <w:i/>
                <w:spacing w:val="12"/>
              </w:rPr>
              <w:t xml:space="preserve"> </w:t>
            </w:r>
            <w:r w:rsidR="009E1866" w:rsidRPr="00A231FC">
              <w:rPr>
                <w:b/>
                <w:bCs/>
                <w:i/>
                <w:spacing w:val="4"/>
              </w:rPr>
              <w:t>t</w:t>
            </w:r>
            <w:r w:rsidR="009E1866" w:rsidRPr="00A231FC">
              <w:rPr>
                <w:b/>
                <w:bCs/>
                <w:i/>
                <w:spacing w:val="3"/>
              </w:rPr>
              <w:t>ạ</w:t>
            </w:r>
            <w:r w:rsidR="009E1866" w:rsidRPr="00A231FC">
              <w:rPr>
                <w:b/>
                <w:bCs/>
                <w:i/>
              </w:rPr>
              <w:t>i</w:t>
            </w:r>
            <w:r w:rsidR="009E1866" w:rsidRPr="00A231FC">
              <w:rPr>
                <w:b/>
                <w:bCs/>
                <w:i/>
                <w:spacing w:val="12"/>
              </w:rPr>
              <w:t xml:space="preserve"> </w:t>
            </w:r>
            <w:r w:rsidR="009E1866" w:rsidRPr="00A231FC">
              <w:rPr>
                <w:b/>
                <w:bCs/>
                <w:i/>
                <w:spacing w:val="1"/>
              </w:rPr>
              <w:t>P</w:t>
            </w:r>
            <w:r w:rsidR="009E1866" w:rsidRPr="00A231FC">
              <w:rPr>
                <w:b/>
                <w:bCs/>
                <w:i/>
                <w:spacing w:val="4"/>
              </w:rPr>
              <w:t>h</w:t>
            </w:r>
            <w:r w:rsidR="009E1866" w:rsidRPr="00A231FC">
              <w:rPr>
                <w:b/>
                <w:bCs/>
                <w:i/>
              </w:rPr>
              <w:t>ụ</w:t>
            </w:r>
            <w:r w:rsidR="009E1866" w:rsidRPr="00A231FC">
              <w:rPr>
                <w:b/>
                <w:bCs/>
                <w:i/>
                <w:spacing w:val="12"/>
              </w:rPr>
              <w:t xml:space="preserve"> </w:t>
            </w:r>
            <w:r w:rsidR="009E1866" w:rsidRPr="00A231FC">
              <w:rPr>
                <w:b/>
                <w:bCs/>
                <w:i/>
                <w:spacing w:val="4"/>
              </w:rPr>
              <w:t>l</w:t>
            </w:r>
            <w:r w:rsidR="009E1866" w:rsidRPr="00A231FC">
              <w:rPr>
                <w:b/>
                <w:bCs/>
                <w:i/>
                <w:spacing w:val="3"/>
              </w:rPr>
              <w:t>ụ</w:t>
            </w:r>
            <w:r w:rsidR="009E1866" w:rsidRPr="00A231FC">
              <w:rPr>
                <w:b/>
                <w:bCs/>
                <w:i/>
              </w:rPr>
              <w:t>c</w:t>
            </w:r>
            <w:r w:rsidR="009E1866" w:rsidRPr="00A231FC">
              <w:rPr>
                <w:b/>
                <w:bCs/>
                <w:i/>
                <w:spacing w:val="11"/>
              </w:rPr>
              <w:t xml:space="preserve"> </w:t>
            </w:r>
            <w:r w:rsidR="009E1866" w:rsidRPr="00A231FC">
              <w:rPr>
                <w:b/>
                <w:bCs/>
                <w:i/>
                <w:spacing w:val="3"/>
              </w:rPr>
              <w:t>ba</w:t>
            </w:r>
            <w:r w:rsidR="009E1866" w:rsidRPr="00A231FC">
              <w:rPr>
                <w:b/>
                <w:bCs/>
                <w:i/>
                <w:spacing w:val="1"/>
              </w:rPr>
              <w:t>n</w:t>
            </w:r>
            <w:r w:rsidR="009E1866" w:rsidRPr="00A231FC">
              <w:rPr>
                <w:b/>
                <w:bCs/>
                <w:i/>
                <w:spacing w:val="10"/>
              </w:rPr>
              <w:t xml:space="preserve"> </w:t>
            </w:r>
            <w:r w:rsidR="009E1866" w:rsidRPr="00A231FC">
              <w:rPr>
                <w:b/>
                <w:bCs/>
                <w:i/>
                <w:spacing w:val="3"/>
              </w:rPr>
              <w:t>hà</w:t>
            </w:r>
            <w:r w:rsidR="009E1866" w:rsidRPr="00A231FC">
              <w:rPr>
                <w:b/>
                <w:bCs/>
                <w:i/>
                <w:spacing w:val="5"/>
              </w:rPr>
              <w:t>n</w:t>
            </w:r>
            <w:r w:rsidR="009E1866" w:rsidRPr="00A231FC">
              <w:rPr>
                <w:b/>
                <w:bCs/>
                <w:i/>
              </w:rPr>
              <w:t>h</w:t>
            </w:r>
            <w:r w:rsidR="009E1866" w:rsidRPr="00A231FC">
              <w:rPr>
                <w:b/>
                <w:bCs/>
                <w:i/>
                <w:spacing w:val="12"/>
              </w:rPr>
              <w:t xml:space="preserve"> </w:t>
            </w:r>
            <w:r w:rsidR="009E1866" w:rsidRPr="00A231FC">
              <w:rPr>
                <w:b/>
                <w:bCs/>
                <w:i/>
                <w:spacing w:val="2"/>
              </w:rPr>
              <w:t>k</w:t>
            </w:r>
            <w:r w:rsidR="009E1866" w:rsidRPr="00A231FC">
              <w:rPr>
                <w:b/>
                <w:bCs/>
                <w:i/>
                <w:spacing w:val="4"/>
              </w:rPr>
              <w:t>è</w:t>
            </w:r>
            <w:r w:rsidR="009E1866" w:rsidRPr="00A231FC">
              <w:rPr>
                <w:b/>
                <w:bCs/>
                <w:i/>
              </w:rPr>
              <w:t>m</w:t>
            </w:r>
            <w:r w:rsidR="009E1866" w:rsidRPr="00A231FC">
              <w:rPr>
                <w:b/>
                <w:bCs/>
                <w:i/>
                <w:spacing w:val="10"/>
              </w:rPr>
              <w:t xml:space="preserve"> </w:t>
            </w:r>
            <w:r w:rsidR="009E1866" w:rsidRPr="00A231FC">
              <w:rPr>
                <w:b/>
                <w:bCs/>
                <w:i/>
                <w:spacing w:val="18"/>
              </w:rPr>
              <w:t>N</w:t>
            </w:r>
            <w:r w:rsidR="009E1866" w:rsidRPr="00A231FC">
              <w:rPr>
                <w:b/>
                <w:bCs/>
                <w:i/>
                <w:spacing w:val="3"/>
              </w:rPr>
              <w:t>g</w:t>
            </w:r>
            <w:r w:rsidR="009E1866" w:rsidRPr="00A231FC">
              <w:rPr>
                <w:b/>
                <w:bCs/>
                <w:i/>
                <w:spacing w:val="4"/>
              </w:rPr>
              <w:t>h</w:t>
            </w:r>
            <w:r w:rsidR="009E1866" w:rsidRPr="00A231FC">
              <w:rPr>
                <w:b/>
                <w:bCs/>
                <w:i/>
              </w:rPr>
              <w:t>ị</w:t>
            </w:r>
            <w:r w:rsidR="009E1866" w:rsidRPr="00A231FC">
              <w:rPr>
                <w:b/>
                <w:bCs/>
                <w:i/>
                <w:spacing w:val="12"/>
              </w:rPr>
              <w:t xml:space="preserve"> </w:t>
            </w:r>
            <w:r w:rsidR="009E1866" w:rsidRPr="00A231FC">
              <w:rPr>
                <w:b/>
                <w:bCs/>
                <w:i/>
                <w:spacing w:val="3"/>
              </w:rPr>
              <w:t>địn</w:t>
            </w:r>
            <w:r w:rsidR="009E1866" w:rsidRPr="00A231FC">
              <w:rPr>
                <w:b/>
                <w:bCs/>
                <w:i/>
              </w:rPr>
              <w:t xml:space="preserve">h </w:t>
            </w:r>
            <w:r w:rsidR="009E1866" w:rsidRPr="00A231FC">
              <w:rPr>
                <w:b/>
                <w:bCs/>
                <w:i/>
                <w:spacing w:val="3"/>
              </w:rPr>
              <w:t>s</w:t>
            </w:r>
            <w:r w:rsidR="009E1866" w:rsidRPr="00A231FC">
              <w:rPr>
                <w:b/>
                <w:bCs/>
                <w:i/>
              </w:rPr>
              <w:t>ố</w:t>
            </w:r>
            <w:r w:rsidR="009E1866" w:rsidRPr="00A231FC">
              <w:rPr>
                <w:b/>
                <w:bCs/>
                <w:i/>
                <w:spacing w:val="7"/>
              </w:rPr>
              <w:t xml:space="preserve"> </w:t>
            </w:r>
            <w:r w:rsidR="009E1866" w:rsidRPr="00A231FC">
              <w:rPr>
                <w:b/>
                <w:bCs/>
                <w:i/>
                <w:spacing w:val="5"/>
              </w:rPr>
              <w:t>8</w:t>
            </w:r>
            <w:r w:rsidR="009E1866" w:rsidRPr="00A231FC">
              <w:rPr>
                <w:b/>
                <w:bCs/>
                <w:i/>
                <w:spacing w:val="3"/>
              </w:rPr>
              <w:t>2/2</w:t>
            </w:r>
            <w:r w:rsidR="009E1866" w:rsidRPr="00A231FC">
              <w:rPr>
                <w:b/>
                <w:bCs/>
                <w:i/>
                <w:spacing w:val="5"/>
              </w:rPr>
              <w:t>01</w:t>
            </w:r>
            <w:r w:rsidR="009E1866" w:rsidRPr="00A231FC">
              <w:rPr>
                <w:b/>
                <w:bCs/>
                <w:i/>
                <w:spacing w:val="3"/>
              </w:rPr>
              <w:t>9/</w:t>
            </w:r>
            <w:r w:rsidR="009E1866" w:rsidRPr="00A231FC">
              <w:rPr>
                <w:b/>
                <w:bCs/>
                <w:i/>
                <w:spacing w:val="4"/>
              </w:rPr>
              <w:t>N</w:t>
            </w:r>
            <w:r w:rsidR="009E1866" w:rsidRPr="00A231FC">
              <w:rPr>
                <w:b/>
                <w:bCs/>
                <w:i/>
                <w:spacing w:val="8"/>
              </w:rPr>
              <w:t>Đ</w:t>
            </w:r>
            <w:r w:rsidR="009E1866" w:rsidRPr="00A231FC">
              <w:rPr>
                <w:b/>
                <w:bCs/>
                <w:i/>
                <w:spacing w:val="3"/>
              </w:rPr>
              <w:t>-</w:t>
            </w:r>
            <w:r w:rsidR="009E1866" w:rsidRPr="00A231FC">
              <w:rPr>
                <w:b/>
                <w:bCs/>
                <w:i/>
                <w:spacing w:val="6"/>
              </w:rPr>
              <w:t>C</w:t>
            </w:r>
            <w:r w:rsidR="009E1866" w:rsidRPr="00A231FC">
              <w:rPr>
                <w:b/>
                <w:bCs/>
                <w:i/>
              </w:rPr>
              <w:t>P</w:t>
            </w:r>
            <w:r w:rsidR="009E1866" w:rsidRPr="00A231FC">
              <w:rPr>
                <w:b/>
                <w:bCs/>
                <w:i/>
                <w:spacing w:val="5"/>
              </w:rPr>
              <w:t xml:space="preserve"> </w:t>
            </w:r>
            <w:r w:rsidR="009E1866" w:rsidRPr="00A231FC">
              <w:rPr>
                <w:b/>
                <w:bCs/>
                <w:i/>
                <w:spacing w:val="4"/>
              </w:rPr>
              <w:t>b</w:t>
            </w:r>
            <w:r w:rsidR="009E1866" w:rsidRPr="00A231FC">
              <w:rPr>
                <w:b/>
                <w:bCs/>
                <w:i/>
                <w:spacing w:val="3"/>
              </w:rPr>
              <w:t>ằn</w:t>
            </w:r>
            <w:r w:rsidR="009E1866" w:rsidRPr="00A231FC">
              <w:rPr>
                <w:b/>
                <w:bCs/>
                <w:i/>
                <w:spacing w:val="1"/>
              </w:rPr>
              <w:t>g</w:t>
            </w:r>
            <w:r w:rsidR="009E1866" w:rsidRPr="00A231FC">
              <w:rPr>
                <w:b/>
                <w:bCs/>
                <w:i/>
                <w:spacing w:val="10"/>
              </w:rPr>
              <w:t xml:space="preserve"> </w:t>
            </w:r>
            <w:r w:rsidR="009E1866" w:rsidRPr="00A231FC">
              <w:rPr>
                <w:b/>
                <w:bCs/>
                <w:i/>
                <w:spacing w:val="1"/>
              </w:rPr>
              <w:t>M</w:t>
            </w:r>
            <w:r w:rsidR="009E1866" w:rsidRPr="00A231FC">
              <w:rPr>
                <w:b/>
                <w:bCs/>
                <w:i/>
                <w:spacing w:val="4"/>
              </w:rPr>
              <w:t>ẫ</w:t>
            </w:r>
            <w:r w:rsidR="009E1866" w:rsidRPr="00A231FC">
              <w:rPr>
                <w:b/>
                <w:bCs/>
                <w:i/>
              </w:rPr>
              <w:t>u</w:t>
            </w:r>
            <w:r w:rsidR="009E1866" w:rsidRPr="00A231FC">
              <w:rPr>
                <w:b/>
                <w:bCs/>
                <w:i/>
                <w:spacing w:val="9"/>
              </w:rPr>
              <w:t xml:space="preserve"> </w:t>
            </w:r>
            <w:r w:rsidR="009E1866" w:rsidRPr="00A231FC">
              <w:rPr>
                <w:b/>
                <w:bCs/>
                <w:i/>
                <w:spacing w:val="4"/>
              </w:rPr>
              <w:t>s</w:t>
            </w:r>
            <w:r w:rsidR="009E1866" w:rsidRPr="00A231FC">
              <w:rPr>
                <w:b/>
                <w:bCs/>
                <w:i/>
              </w:rPr>
              <w:t>ố</w:t>
            </w:r>
            <w:r w:rsidR="009E1866" w:rsidRPr="00A231FC">
              <w:rPr>
                <w:b/>
                <w:bCs/>
                <w:i/>
                <w:spacing w:val="8"/>
              </w:rPr>
              <w:t xml:space="preserve"> </w:t>
            </w:r>
            <w:r w:rsidR="009E1866" w:rsidRPr="00A231FC">
              <w:rPr>
                <w:b/>
                <w:bCs/>
                <w:i/>
                <w:spacing w:val="3"/>
              </w:rPr>
              <w:lastRenderedPageBreak/>
              <w:t>0</w:t>
            </w:r>
            <w:r w:rsidR="009E1866" w:rsidRPr="00A231FC">
              <w:rPr>
                <w:b/>
                <w:bCs/>
                <w:i/>
                <w:spacing w:val="6"/>
              </w:rPr>
              <w:t>1</w:t>
            </w:r>
            <w:r w:rsidR="009E1866" w:rsidRPr="00A231FC">
              <w:rPr>
                <w:b/>
                <w:bCs/>
                <w:i/>
              </w:rPr>
              <w:t>,</w:t>
            </w:r>
            <w:r w:rsidR="009E1866" w:rsidRPr="00A231FC">
              <w:rPr>
                <w:b/>
                <w:bCs/>
                <w:i/>
                <w:spacing w:val="5"/>
              </w:rPr>
              <w:t xml:space="preserve"> </w:t>
            </w:r>
            <w:r w:rsidR="009E1866" w:rsidRPr="00A231FC">
              <w:rPr>
                <w:b/>
                <w:bCs/>
                <w:i/>
                <w:spacing w:val="4"/>
              </w:rPr>
              <w:t>0</w:t>
            </w:r>
            <w:r w:rsidR="009E1866" w:rsidRPr="00A231FC">
              <w:rPr>
                <w:b/>
                <w:bCs/>
                <w:i/>
                <w:spacing w:val="6"/>
              </w:rPr>
              <w:t>2</w:t>
            </w:r>
            <w:r w:rsidR="009E1866" w:rsidRPr="00A231FC">
              <w:rPr>
                <w:b/>
                <w:bCs/>
                <w:i/>
              </w:rPr>
              <w:t>,</w:t>
            </w:r>
            <w:r w:rsidR="009E1866" w:rsidRPr="00A231FC">
              <w:rPr>
                <w:b/>
                <w:bCs/>
                <w:i/>
                <w:spacing w:val="8"/>
              </w:rPr>
              <w:t xml:space="preserve"> </w:t>
            </w:r>
            <w:r w:rsidR="009E1866" w:rsidRPr="00A231FC">
              <w:rPr>
                <w:b/>
                <w:bCs/>
                <w:i/>
                <w:spacing w:val="4"/>
              </w:rPr>
              <w:t>0</w:t>
            </w:r>
            <w:r w:rsidR="009E1866" w:rsidRPr="00A231FC">
              <w:rPr>
                <w:b/>
                <w:bCs/>
                <w:i/>
              </w:rPr>
              <w:t>3</w:t>
            </w:r>
            <w:r w:rsidR="009E1866" w:rsidRPr="00A231FC">
              <w:rPr>
                <w:b/>
                <w:bCs/>
                <w:i/>
                <w:spacing w:val="10"/>
              </w:rPr>
              <w:t xml:space="preserve"> </w:t>
            </w:r>
            <w:r w:rsidR="009E1866" w:rsidRPr="00A231FC">
              <w:rPr>
                <w:b/>
                <w:bCs/>
                <w:i/>
                <w:spacing w:val="4"/>
              </w:rPr>
              <w:t>t</w:t>
            </w:r>
            <w:r w:rsidR="009E1866" w:rsidRPr="00A231FC">
              <w:rPr>
                <w:b/>
                <w:bCs/>
                <w:i/>
                <w:spacing w:val="3"/>
              </w:rPr>
              <w:t>ạ</w:t>
            </w:r>
            <w:r w:rsidR="009E1866" w:rsidRPr="00A231FC">
              <w:rPr>
                <w:b/>
                <w:bCs/>
                <w:i/>
              </w:rPr>
              <w:t>i</w:t>
            </w:r>
            <w:r w:rsidR="009E1866" w:rsidRPr="00A231FC">
              <w:rPr>
                <w:b/>
                <w:bCs/>
                <w:i/>
                <w:spacing w:val="9"/>
              </w:rPr>
              <w:t xml:space="preserve"> </w:t>
            </w:r>
            <w:r w:rsidR="009E1866" w:rsidRPr="00A231FC">
              <w:rPr>
                <w:b/>
                <w:bCs/>
                <w:i/>
                <w:spacing w:val="2"/>
              </w:rPr>
              <w:t>M</w:t>
            </w:r>
            <w:r w:rsidR="009E1866" w:rsidRPr="00A231FC">
              <w:rPr>
                <w:b/>
                <w:bCs/>
                <w:i/>
                <w:spacing w:val="4"/>
              </w:rPr>
              <w:t>ụ</w:t>
            </w:r>
            <w:r w:rsidR="009E1866" w:rsidRPr="00A231FC">
              <w:rPr>
                <w:b/>
                <w:bCs/>
                <w:i/>
              </w:rPr>
              <w:t>c</w:t>
            </w:r>
            <w:r w:rsidR="009E1866" w:rsidRPr="00A231FC">
              <w:rPr>
                <w:b/>
                <w:bCs/>
                <w:i/>
                <w:spacing w:val="8"/>
              </w:rPr>
              <w:t xml:space="preserve"> </w:t>
            </w:r>
            <w:r w:rsidR="009E1866" w:rsidRPr="00A231FC">
              <w:rPr>
                <w:b/>
                <w:bCs/>
                <w:i/>
                <w:spacing w:val="1"/>
              </w:rPr>
              <w:t>4</w:t>
            </w:r>
            <w:r w:rsidR="009E1866" w:rsidRPr="00A231FC">
              <w:rPr>
                <w:b/>
                <w:bCs/>
                <w:i/>
                <w:spacing w:val="9"/>
              </w:rPr>
              <w:t xml:space="preserve"> </w:t>
            </w:r>
            <w:r w:rsidR="009E1866" w:rsidRPr="00A231FC">
              <w:rPr>
                <w:b/>
                <w:bCs/>
                <w:i/>
                <w:spacing w:val="1"/>
              </w:rPr>
              <w:t>P</w:t>
            </w:r>
            <w:r w:rsidR="009E1866" w:rsidRPr="00A231FC">
              <w:rPr>
                <w:b/>
                <w:bCs/>
                <w:i/>
                <w:spacing w:val="4"/>
              </w:rPr>
              <w:t>h</w:t>
            </w:r>
            <w:r w:rsidR="009E1866" w:rsidRPr="00A231FC">
              <w:rPr>
                <w:b/>
                <w:bCs/>
                <w:i/>
              </w:rPr>
              <w:t>ụ</w:t>
            </w:r>
            <w:r w:rsidR="009E1866" w:rsidRPr="00A231FC">
              <w:rPr>
                <w:b/>
                <w:bCs/>
                <w:i/>
                <w:spacing w:val="10"/>
              </w:rPr>
              <w:t xml:space="preserve"> </w:t>
            </w:r>
            <w:r w:rsidR="009E1866" w:rsidRPr="00A231FC">
              <w:rPr>
                <w:b/>
                <w:bCs/>
                <w:i/>
                <w:spacing w:val="3"/>
              </w:rPr>
              <w:t>lụ</w:t>
            </w:r>
            <w:r w:rsidR="009E1866" w:rsidRPr="00A231FC">
              <w:rPr>
                <w:b/>
                <w:bCs/>
                <w:i/>
              </w:rPr>
              <w:t>c</w:t>
            </w:r>
            <w:r w:rsidR="009E1866" w:rsidRPr="00A231FC">
              <w:rPr>
                <w:b/>
                <w:bCs/>
                <w:i/>
                <w:spacing w:val="6"/>
              </w:rPr>
              <w:t xml:space="preserve"> </w:t>
            </w:r>
            <w:r w:rsidR="009E1866" w:rsidRPr="00A231FC">
              <w:rPr>
                <w:b/>
                <w:bCs/>
                <w:i/>
                <w:spacing w:val="3"/>
              </w:rPr>
              <w:t>b</w:t>
            </w:r>
            <w:r w:rsidR="009E1866" w:rsidRPr="00A231FC">
              <w:rPr>
                <w:b/>
                <w:bCs/>
                <w:i/>
                <w:spacing w:val="4"/>
              </w:rPr>
              <w:t>a</w:t>
            </w:r>
            <w:r w:rsidR="009E1866" w:rsidRPr="00A231FC">
              <w:rPr>
                <w:b/>
                <w:bCs/>
                <w:i/>
              </w:rPr>
              <w:t>n</w:t>
            </w:r>
            <w:r w:rsidR="009E1866" w:rsidRPr="00A231FC">
              <w:rPr>
                <w:b/>
                <w:bCs/>
                <w:i/>
                <w:spacing w:val="9"/>
              </w:rPr>
              <w:t xml:space="preserve"> </w:t>
            </w:r>
            <w:r w:rsidR="009E1866" w:rsidRPr="00A231FC">
              <w:rPr>
                <w:b/>
                <w:bCs/>
                <w:i/>
                <w:spacing w:val="4"/>
              </w:rPr>
              <w:t>h</w:t>
            </w:r>
            <w:r w:rsidR="009E1866" w:rsidRPr="00A231FC">
              <w:rPr>
                <w:b/>
                <w:bCs/>
                <w:i/>
                <w:spacing w:val="3"/>
              </w:rPr>
              <w:t>àn</w:t>
            </w:r>
            <w:r w:rsidR="009E1866" w:rsidRPr="00A231FC">
              <w:rPr>
                <w:b/>
                <w:bCs/>
                <w:i/>
                <w:spacing w:val="1"/>
              </w:rPr>
              <w:t>h</w:t>
            </w:r>
            <w:r w:rsidR="009E1866" w:rsidRPr="00A231FC">
              <w:rPr>
                <w:b/>
                <w:bCs/>
                <w:i/>
                <w:spacing w:val="10"/>
              </w:rPr>
              <w:t xml:space="preserve"> </w:t>
            </w:r>
            <w:r w:rsidR="009E1866" w:rsidRPr="00A231FC">
              <w:rPr>
                <w:b/>
                <w:bCs/>
                <w:i/>
                <w:spacing w:val="2"/>
              </w:rPr>
              <w:t>k</w:t>
            </w:r>
            <w:r w:rsidR="009E1866" w:rsidRPr="00A231FC">
              <w:rPr>
                <w:b/>
                <w:bCs/>
                <w:i/>
                <w:spacing w:val="4"/>
              </w:rPr>
              <w:t>è</w:t>
            </w:r>
            <w:r w:rsidR="009E1866" w:rsidRPr="00A231FC">
              <w:rPr>
                <w:b/>
                <w:bCs/>
                <w:i/>
              </w:rPr>
              <w:t>m</w:t>
            </w:r>
            <w:r w:rsidR="009E1866" w:rsidRPr="00A231FC">
              <w:rPr>
                <w:b/>
                <w:bCs/>
                <w:i/>
                <w:spacing w:val="8"/>
              </w:rPr>
              <w:t xml:space="preserve"> </w:t>
            </w:r>
            <w:r w:rsidR="009E1866" w:rsidRPr="00A231FC">
              <w:rPr>
                <w:b/>
                <w:bCs/>
                <w:i/>
                <w:spacing w:val="3"/>
              </w:rPr>
              <w:t>th</w:t>
            </w:r>
            <w:r w:rsidR="009E1866" w:rsidRPr="00A231FC">
              <w:rPr>
                <w:b/>
                <w:bCs/>
                <w:i/>
                <w:spacing w:val="2"/>
              </w:rPr>
              <w:t>e</w:t>
            </w:r>
            <w:r w:rsidR="009E1866" w:rsidRPr="00A231FC">
              <w:rPr>
                <w:b/>
                <w:bCs/>
                <w:i/>
              </w:rPr>
              <w:t xml:space="preserve">o </w:t>
            </w:r>
            <w:r w:rsidR="009E1866" w:rsidRPr="00A231FC">
              <w:rPr>
                <w:b/>
                <w:bCs/>
                <w:i/>
                <w:spacing w:val="1"/>
              </w:rPr>
              <w:t>N</w:t>
            </w:r>
            <w:r w:rsidR="009E1866" w:rsidRPr="00A231FC">
              <w:rPr>
                <w:b/>
                <w:bCs/>
                <w:i/>
                <w:spacing w:val="4"/>
              </w:rPr>
              <w:t>g</w:t>
            </w:r>
            <w:r w:rsidR="009E1866" w:rsidRPr="00A231FC">
              <w:rPr>
                <w:b/>
                <w:bCs/>
                <w:i/>
                <w:spacing w:val="6"/>
              </w:rPr>
              <w:t>h</w:t>
            </w:r>
            <w:r w:rsidR="009E1866" w:rsidRPr="00A231FC">
              <w:rPr>
                <w:b/>
                <w:bCs/>
                <w:i/>
                <w:spacing w:val="1"/>
              </w:rPr>
              <w:t>ị</w:t>
            </w:r>
            <w:r w:rsidR="009E1866" w:rsidRPr="00A231FC">
              <w:rPr>
                <w:b/>
                <w:bCs/>
                <w:i/>
                <w:spacing w:val="5"/>
              </w:rPr>
              <w:t xml:space="preserve"> đ</w:t>
            </w:r>
            <w:r w:rsidR="009E1866" w:rsidRPr="00A231FC">
              <w:rPr>
                <w:b/>
                <w:bCs/>
                <w:i/>
                <w:spacing w:val="4"/>
              </w:rPr>
              <w:t>ịn</w:t>
            </w:r>
            <w:r w:rsidR="009E1866" w:rsidRPr="00A231FC">
              <w:rPr>
                <w:b/>
                <w:bCs/>
                <w:i/>
              </w:rPr>
              <w:t>h</w:t>
            </w:r>
            <w:r w:rsidR="009E1866" w:rsidRPr="00A231FC">
              <w:rPr>
                <w:b/>
                <w:bCs/>
                <w:i/>
                <w:spacing w:val="5"/>
              </w:rPr>
              <w:t xml:space="preserve"> </w:t>
            </w:r>
            <w:r w:rsidR="009E1866" w:rsidRPr="00A231FC">
              <w:rPr>
                <w:b/>
                <w:bCs/>
                <w:i/>
                <w:spacing w:val="3"/>
              </w:rPr>
              <w:t>n</w:t>
            </w:r>
            <w:r w:rsidR="009E1866" w:rsidRPr="00A231FC">
              <w:rPr>
                <w:b/>
                <w:bCs/>
                <w:i/>
                <w:spacing w:val="6"/>
              </w:rPr>
              <w:t>ày”.</w:t>
            </w:r>
          </w:p>
        </w:tc>
      </w:tr>
      <w:tr w:rsidR="00A231FC" w:rsidRPr="00A231FC" w:rsidTr="00A231FC">
        <w:tc>
          <w:tcPr>
            <w:tcW w:w="4678" w:type="dxa"/>
          </w:tcPr>
          <w:p w:rsidR="009E1866" w:rsidRPr="00A231FC" w:rsidRDefault="009E1866" w:rsidP="009E1866">
            <w:pPr>
              <w:jc w:val="both"/>
              <w:rPr>
                <w:b/>
                <w:i/>
                <w:strike/>
                <w:u w:val="single"/>
              </w:rPr>
            </w:pPr>
            <w:r w:rsidRPr="00A231FC">
              <w:rPr>
                <w:b/>
                <w:i/>
                <w:strike/>
                <w:u w:val="single"/>
              </w:rPr>
              <w:lastRenderedPageBreak/>
              <w:t>Điều 5. Điều khoản chuyển tiếp</w:t>
            </w:r>
          </w:p>
        </w:tc>
        <w:tc>
          <w:tcPr>
            <w:tcW w:w="3402" w:type="dxa"/>
          </w:tcPr>
          <w:p w:rsidR="009E1866" w:rsidRPr="00A231FC" w:rsidRDefault="009E1866" w:rsidP="009E1866">
            <w:pPr>
              <w:widowControl w:val="0"/>
              <w:ind w:left="1" w:right="102"/>
              <w:jc w:val="both"/>
            </w:pPr>
          </w:p>
        </w:tc>
        <w:tc>
          <w:tcPr>
            <w:tcW w:w="3686" w:type="dxa"/>
          </w:tcPr>
          <w:p w:rsidR="009E1866" w:rsidRPr="00A231FC" w:rsidRDefault="009E1866" w:rsidP="009E1866">
            <w:pPr>
              <w:jc w:val="both"/>
            </w:pPr>
          </w:p>
        </w:tc>
        <w:tc>
          <w:tcPr>
            <w:tcW w:w="3826" w:type="dxa"/>
          </w:tcPr>
          <w:p w:rsidR="009E1866" w:rsidRPr="00A231FC" w:rsidRDefault="009E1866" w:rsidP="009E1866">
            <w:pPr>
              <w:jc w:val="both"/>
              <w:rPr>
                <w:strike/>
              </w:rPr>
            </w:pPr>
          </w:p>
        </w:tc>
      </w:tr>
      <w:tr w:rsidR="00A231FC" w:rsidRPr="00A231FC" w:rsidTr="00A231FC">
        <w:tc>
          <w:tcPr>
            <w:tcW w:w="4678" w:type="dxa"/>
          </w:tcPr>
          <w:p w:rsidR="009E1866" w:rsidRPr="00A231FC" w:rsidRDefault="009E1866" w:rsidP="009E1866">
            <w:pPr>
              <w:jc w:val="both"/>
              <w:rPr>
                <w:b/>
                <w:i/>
                <w:strike/>
              </w:rPr>
            </w:pPr>
            <w:r w:rsidRPr="00A231FC">
              <w:rPr>
                <w:b/>
                <w:i/>
                <w:strike/>
              </w:rPr>
              <w:t>1. Các văn bản chấp thuận, Quyết định, Giấy chứng nhận, Giấy xác nhận đã được cơ quan có thẩm quyền chấp thuận hoặc cấp phép trước ngày Nghị định này có hiệu lực thi hành thì tiếp tục được thực hiện hoạt động cho đến khi hết thời hạn đã được chấp thuận hoặc cấp phép; tiếp tục hoàn thiện thủ tục cấp phép theo quy định tại Nghị định đang. Sau thời hạn này, các tổ chức, cá nhân phải thực hiện đầy đủ các quy định để được chấp thuận hoặc cấp phép theo quy định tại Nghị định này.</w:t>
            </w:r>
          </w:p>
          <w:p w:rsidR="009E1866" w:rsidRPr="00A231FC" w:rsidRDefault="009E1866" w:rsidP="009E1866">
            <w:pPr>
              <w:jc w:val="both"/>
              <w:rPr>
                <w:b/>
                <w:i/>
              </w:rPr>
            </w:pPr>
            <w:r w:rsidRPr="00A231FC">
              <w:rPr>
                <w:b/>
                <w:i/>
              </w:rPr>
              <w:t xml:space="preserve">2. </w:t>
            </w:r>
            <w:r w:rsidRPr="00A231FC">
              <w:rPr>
                <w:b/>
                <w:i/>
                <w:spacing w:val="3"/>
                <w:shd w:val="clear" w:color="auto" w:fill="FFFFFF"/>
              </w:rPr>
              <w:t xml:space="preserve">Đối với các hồ sơ xin cấp các văn bản chấp thuận, Quyết định, Giấy chứng nhận, Giấy xác nhận đã được cơ quan có thẩm </w:t>
            </w:r>
            <w:r w:rsidRPr="00A231FC">
              <w:rPr>
                <w:b/>
                <w:i/>
                <w:spacing w:val="3"/>
                <w:shd w:val="clear" w:color="auto" w:fill="FFFFFF"/>
              </w:rPr>
              <w:lastRenderedPageBreak/>
              <w:t>quyền tiếp nhận hồ sơ trước ngày Nghị định này có hiệu lực thi hành thì cơ quan có thẩm quyền đã tiếp nhận hồ sơ tiếp tục thực hiện việc chấp thuận, cấp phép theo quy định của văn bản quy phạm pháp luật tại thời điểm tiếp nhận hồ sơ.</w:t>
            </w:r>
            <w:r w:rsidRPr="00A231FC">
              <w:rPr>
                <w:b/>
                <w:i/>
              </w:rPr>
              <w:t xml:space="preserve"> </w:t>
            </w:r>
          </w:p>
          <w:p w:rsidR="009E1866" w:rsidRPr="00A231FC" w:rsidRDefault="009E1866" w:rsidP="009E1866">
            <w:pPr>
              <w:jc w:val="both"/>
              <w:rPr>
                <w:b/>
                <w:i/>
                <w:strike/>
              </w:rPr>
            </w:pPr>
            <w:r w:rsidRPr="00A231FC">
              <w:rPr>
                <w:b/>
                <w:i/>
                <w:strike/>
              </w:rPr>
              <w:t xml:space="preserve">3. </w:t>
            </w:r>
            <w:r w:rsidRPr="00A231FC">
              <w:rPr>
                <w:b/>
                <w:i/>
                <w:strike/>
                <w:shd w:val="clear" w:color="auto" w:fill="FFFFFF"/>
              </w:rPr>
              <w:t>Tổ chức</w:t>
            </w:r>
            <w:r w:rsidRPr="00A231FC">
              <w:rPr>
                <w:b/>
                <w:i/>
                <w:strike/>
                <w:shd w:val="clear" w:color="auto" w:fill="FFFFFF"/>
                <w:lang w:val="vi-VN"/>
              </w:rPr>
              <w:t xml:space="preserve"> đ</w:t>
            </w:r>
            <w:r w:rsidRPr="00A231FC">
              <w:rPr>
                <w:b/>
                <w:i/>
                <w:strike/>
                <w:shd w:val="clear" w:color="auto" w:fill="FFFFFF"/>
              </w:rPr>
              <w:t>ã </w:t>
            </w:r>
            <w:r w:rsidRPr="00A231FC">
              <w:rPr>
                <w:b/>
                <w:i/>
                <w:strike/>
                <w:shd w:val="clear" w:color="auto" w:fill="FFFFFF"/>
                <w:lang w:val="vi-VN"/>
              </w:rPr>
              <w:t xml:space="preserve">được </w:t>
            </w:r>
            <w:r w:rsidRPr="00A231FC">
              <w:rPr>
                <w:b/>
                <w:i/>
                <w:strike/>
                <w:shd w:val="clear" w:color="auto" w:fill="FFFFFF"/>
              </w:rPr>
              <w:t>cấp Giấy chứng nhận hoặc Giấy xác nhận</w:t>
            </w:r>
            <w:r w:rsidRPr="00A231FC">
              <w:rPr>
                <w:b/>
                <w:i/>
                <w:strike/>
                <w:shd w:val="clear" w:color="auto" w:fill="FFFFFF"/>
                <w:lang w:val="vi-VN"/>
              </w:rPr>
              <w:t xml:space="preserve"> thuộc trường hợp bị thu hồi</w:t>
            </w:r>
            <w:r w:rsidRPr="00A231FC">
              <w:rPr>
                <w:b/>
                <w:i/>
                <w:strike/>
                <w:shd w:val="clear" w:color="auto" w:fill="FFFFFF"/>
              </w:rPr>
              <w:t xml:space="preserve"> trước ngày Nghị định này có hiệu lực thi hành</w:t>
            </w:r>
            <w:r w:rsidRPr="00A231FC">
              <w:rPr>
                <w:b/>
                <w:i/>
                <w:strike/>
                <w:shd w:val="clear" w:color="auto" w:fill="FFFFFF"/>
                <w:lang w:val="vi-VN"/>
              </w:rPr>
              <w:t xml:space="preserve"> thì</w:t>
            </w:r>
            <w:r w:rsidRPr="00A231FC">
              <w:rPr>
                <w:b/>
                <w:i/>
                <w:strike/>
                <w:shd w:val="clear" w:color="auto" w:fill="FFFFFF"/>
              </w:rPr>
              <w:t xml:space="preserve"> cơ quan có thẩm quyền cấp Giấy chứng nhận hoặc Giấy xác nhận </w:t>
            </w:r>
            <w:r w:rsidRPr="00A231FC">
              <w:rPr>
                <w:b/>
                <w:i/>
                <w:strike/>
                <w:shd w:val="clear" w:color="auto" w:fill="FFFFFF"/>
                <w:lang w:val="vi-VN"/>
              </w:rPr>
              <w:t>thực hiện thu hồi theo quy định tại</w:t>
            </w:r>
            <w:r w:rsidRPr="00A231FC">
              <w:rPr>
                <w:b/>
                <w:i/>
                <w:strike/>
                <w:shd w:val="clear" w:color="auto" w:fill="FFFFFF"/>
              </w:rPr>
              <w:t xml:space="preserve"> Nghị định này</w:t>
            </w:r>
            <w:r w:rsidRPr="00A231FC">
              <w:rPr>
                <w:b/>
                <w:i/>
                <w:strike/>
                <w:shd w:val="clear" w:color="auto" w:fill="FFFFFF"/>
                <w:lang w:val="vi-VN"/>
              </w:rPr>
              <w:t>.</w:t>
            </w:r>
          </w:p>
        </w:tc>
        <w:tc>
          <w:tcPr>
            <w:tcW w:w="3402" w:type="dxa"/>
          </w:tcPr>
          <w:p w:rsidR="009E1866" w:rsidRPr="00A231FC" w:rsidRDefault="009E1866" w:rsidP="009E1866">
            <w:pPr>
              <w:widowControl w:val="0"/>
              <w:ind w:right="102"/>
              <w:jc w:val="both"/>
              <w:rPr>
                <w:b/>
                <w:bCs/>
                <w:u w:val="single"/>
              </w:rPr>
            </w:pPr>
            <w:r w:rsidRPr="00A231FC">
              <w:rPr>
                <w:b/>
                <w:bCs/>
                <w:u w:val="single"/>
              </w:rPr>
              <w:lastRenderedPageBreak/>
              <w:t>Vụ Pháp chế- Bộ GTVT</w:t>
            </w:r>
          </w:p>
          <w:p w:rsidR="009E1866" w:rsidRPr="00A231FC" w:rsidRDefault="009E1866" w:rsidP="009E1866">
            <w:pPr>
              <w:widowControl w:val="0"/>
              <w:ind w:right="102"/>
              <w:jc w:val="both"/>
              <w:rPr>
                <w:bCs/>
              </w:rPr>
            </w:pPr>
            <w:r w:rsidRPr="00A231FC">
              <w:rPr>
                <w:bCs/>
              </w:rPr>
              <w:t>Đề nghị viết thêm nội dung sau từ “đang”: tại khoản 1 điều này cho đầy đủ</w:t>
            </w:r>
          </w:p>
          <w:p w:rsidR="009E1866" w:rsidRPr="00A231FC" w:rsidRDefault="009E1866" w:rsidP="009E1866">
            <w:pPr>
              <w:widowControl w:val="0"/>
              <w:ind w:right="102"/>
              <w:jc w:val="both"/>
              <w:rPr>
                <w:b/>
                <w:bCs/>
                <w:u w:val="single"/>
              </w:rPr>
            </w:pPr>
            <w:r w:rsidRPr="00A231FC">
              <w:rPr>
                <w:b/>
                <w:bCs/>
                <w:u w:val="single"/>
              </w:rPr>
              <w:t>Bộ Giáo dục đào tạo</w:t>
            </w:r>
          </w:p>
          <w:p w:rsidR="009E1866" w:rsidRPr="00A231FC" w:rsidRDefault="009E1866" w:rsidP="009E1866">
            <w:pPr>
              <w:widowControl w:val="0"/>
              <w:ind w:left="1" w:right="102"/>
              <w:jc w:val="both"/>
              <w:rPr>
                <w:b/>
                <w:bCs/>
                <w:u w:val="single"/>
              </w:rPr>
            </w:pPr>
            <w:r w:rsidRPr="00A231FC">
              <w:rPr>
                <w:b/>
                <w:bCs/>
              </w:rPr>
              <w:t xml:space="preserve">-  </w:t>
            </w:r>
            <w:r w:rsidRPr="00A231FC">
              <w:t xml:space="preserve">Đề nghị Quý Bộ sửa: </w:t>
            </w:r>
            <w:r w:rsidRPr="00A231FC">
              <w:rPr>
                <w:i/>
              </w:rPr>
              <w:t>“Điều 5. Điều khoản chuyển tiếp”</w:t>
            </w:r>
            <w:r w:rsidRPr="00A231FC">
              <w:t xml:space="preserve"> thành </w:t>
            </w:r>
            <w:r w:rsidRPr="00A231FC">
              <w:rPr>
                <w:i/>
              </w:rPr>
              <w:t>“Điều 5.</w:t>
            </w:r>
            <w:r w:rsidRPr="00A231FC">
              <w:rPr>
                <w:b/>
                <w:bCs/>
                <w:u w:val="single"/>
              </w:rPr>
              <w:t xml:space="preserve"> </w:t>
            </w:r>
            <w:r w:rsidRPr="00A231FC">
              <w:rPr>
                <w:i/>
              </w:rPr>
              <w:t>Quy định chuyển tiếp”</w:t>
            </w:r>
            <w:r w:rsidRPr="00A231FC">
              <w:t xml:space="preserve"> theo quy định tại Điều 73 của Nghị định số 34/2016/NĐ-CP ngày 14 tháng 5 năm 2016 của Chính phủ quy định chi tiết một số điều và biện pháp thi hành Luật ban hành văn bản quy phạm pháp luật;</w:t>
            </w:r>
          </w:p>
          <w:p w:rsidR="009E1866" w:rsidRPr="00A231FC" w:rsidRDefault="009E1866" w:rsidP="009E1866">
            <w:pPr>
              <w:ind w:right="34"/>
              <w:jc w:val="both"/>
            </w:pPr>
            <w:r w:rsidRPr="00A231FC">
              <w:lastRenderedPageBreak/>
              <w:t>- Tại khoản 1 Điều 5: Đề nghị Quý Bộ bổ sung quy định về việc hoàn thiện thủ tục đối với các trường hợp đã được cơ quan có thẩm quyền có văn bản chấp thuận hoặc cấp phép trước ngày Nghị định sửa đổi, bổ sung một số điêu của các Nghị định quy định liên quan đến phân cấp giải quyết TTHC trong lĩnh vực hàng hải có hiệu lực thi hành.</w:t>
            </w:r>
          </w:p>
          <w:p w:rsidR="009E1866" w:rsidRPr="00A231FC" w:rsidRDefault="009E1866" w:rsidP="009E1866">
            <w:pPr>
              <w:ind w:right="280"/>
              <w:jc w:val="both"/>
              <w:rPr>
                <w:b/>
                <w:u w:val="single"/>
              </w:rPr>
            </w:pPr>
            <w:r w:rsidRPr="00A231FC">
              <w:rPr>
                <w:b/>
                <w:u w:val="single"/>
              </w:rPr>
              <w:t>Sở GTVT tỉnh Hà Tĩnh</w:t>
            </w:r>
          </w:p>
          <w:p w:rsidR="009E1866" w:rsidRPr="00A231FC" w:rsidRDefault="009E1866" w:rsidP="009E1866">
            <w:pPr>
              <w:widowControl w:val="0"/>
              <w:ind w:right="102"/>
              <w:jc w:val="both"/>
              <w:rPr>
                <w:b/>
                <w:bCs/>
                <w:u w:val="single"/>
              </w:rPr>
            </w:pPr>
            <w:r w:rsidRPr="00A231FC">
              <w:rPr>
                <w:b/>
                <w:bCs/>
              </w:rPr>
              <w:t>T</w:t>
            </w:r>
            <w:r w:rsidRPr="00A231FC">
              <w:rPr>
                <w:b/>
                <w:bCs/>
                <w:spacing w:val="2"/>
              </w:rPr>
              <w:t>ạ</w:t>
            </w:r>
            <w:r w:rsidRPr="00A231FC">
              <w:rPr>
                <w:b/>
                <w:bCs/>
              </w:rPr>
              <w:t>i</w:t>
            </w:r>
            <w:r w:rsidRPr="00A231FC">
              <w:rPr>
                <w:b/>
                <w:bCs/>
                <w:spacing w:val="31"/>
              </w:rPr>
              <w:t xml:space="preserve"> </w:t>
            </w:r>
            <w:r w:rsidRPr="00A231FC">
              <w:rPr>
                <w:b/>
                <w:bCs/>
                <w:spacing w:val="-3"/>
              </w:rPr>
              <w:t>k</w:t>
            </w:r>
            <w:r w:rsidRPr="00A231FC">
              <w:rPr>
                <w:b/>
                <w:bCs/>
              </w:rPr>
              <w:t>ho</w:t>
            </w:r>
            <w:r w:rsidRPr="00A231FC">
              <w:rPr>
                <w:b/>
                <w:bCs/>
                <w:spacing w:val="3"/>
              </w:rPr>
              <w:t>ả</w:t>
            </w:r>
            <w:r w:rsidRPr="00A231FC">
              <w:rPr>
                <w:b/>
                <w:bCs/>
              </w:rPr>
              <w:t>n</w:t>
            </w:r>
            <w:r w:rsidRPr="00A231FC">
              <w:rPr>
                <w:b/>
                <w:bCs/>
                <w:spacing w:val="30"/>
              </w:rPr>
              <w:t xml:space="preserve"> </w:t>
            </w:r>
            <w:r w:rsidRPr="00A231FC">
              <w:rPr>
                <w:b/>
                <w:bCs/>
                <w:spacing w:val="1"/>
              </w:rPr>
              <w:t>1</w:t>
            </w:r>
            <w:r w:rsidRPr="00A231FC">
              <w:rPr>
                <w:b/>
                <w:bCs/>
              </w:rPr>
              <w:t>,</w:t>
            </w:r>
            <w:r w:rsidRPr="00A231FC">
              <w:rPr>
                <w:b/>
                <w:bCs/>
                <w:spacing w:val="30"/>
              </w:rPr>
              <w:t xml:space="preserve"> </w:t>
            </w:r>
            <w:r w:rsidRPr="00A231FC">
              <w:rPr>
                <w:b/>
                <w:bCs/>
              </w:rPr>
              <w:t>Đ</w:t>
            </w:r>
            <w:r w:rsidRPr="00A231FC">
              <w:rPr>
                <w:b/>
                <w:bCs/>
                <w:spacing w:val="1"/>
              </w:rPr>
              <w:t>i</w:t>
            </w:r>
            <w:r w:rsidRPr="00A231FC">
              <w:rPr>
                <w:b/>
                <w:bCs/>
                <w:spacing w:val="-2"/>
              </w:rPr>
              <w:t>ề</w:t>
            </w:r>
            <w:r w:rsidRPr="00A231FC">
              <w:rPr>
                <w:b/>
                <w:bCs/>
              </w:rPr>
              <w:t>u</w:t>
            </w:r>
            <w:r w:rsidRPr="00A231FC">
              <w:rPr>
                <w:b/>
                <w:bCs/>
                <w:spacing w:val="30"/>
              </w:rPr>
              <w:t xml:space="preserve"> </w:t>
            </w:r>
            <w:r w:rsidRPr="00A231FC">
              <w:rPr>
                <w:b/>
                <w:bCs/>
              </w:rPr>
              <w:t>5</w:t>
            </w:r>
            <w:r w:rsidRPr="00A231FC">
              <w:rPr>
                <w:b/>
                <w:bCs/>
                <w:spacing w:val="33"/>
              </w:rPr>
              <w:t xml:space="preserve"> </w:t>
            </w:r>
            <w:r w:rsidRPr="00A231FC">
              <w:t>có</w:t>
            </w:r>
            <w:r w:rsidRPr="00A231FC">
              <w:rPr>
                <w:spacing w:val="29"/>
              </w:rPr>
              <w:t xml:space="preserve"> </w:t>
            </w:r>
            <w:r w:rsidRPr="00A231FC">
              <w:rPr>
                <w:spacing w:val="1"/>
              </w:rPr>
              <w:t>n</w:t>
            </w:r>
            <w:r w:rsidRPr="00A231FC">
              <w:rPr>
                <w:spacing w:val="-1"/>
              </w:rPr>
              <w:t>ê</w:t>
            </w:r>
            <w:r w:rsidRPr="00A231FC">
              <w:t>u:</w:t>
            </w:r>
            <w:r w:rsidRPr="00A231FC">
              <w:rPr>
                <w:spacing w:val="28"/>
              </w:rPr>
              <w:t xml:space="preserve"> </w:t>
            </w:r>
            <w:r w:rsidRPr="00A231FC">
              <w:t>"ti</w:t>
            </w:r>
            <w:r w:rsidRPr="00A231FC">
              <w:rPr>
                <w:spacing w:val="-1"/>
              </w:rPr>
              <w:t>ế</w:t>
            </w:r>
            <w:r w:rsidRPr="00A231FC">
              <w:t>p</w:t>
            </w:r>
            <w:r w:rsidRPr="00A231FC">
              <w:rPr>
                <w:spacing w:val="31"/>
              </w:rPr>
              <w:t xml:space="preserve"> </w:t>
            </w:r>
            <w:r w:rsidRPr="00A231FC">
              <w:rPr>
                <w:spacing w:val="-1"/>
              </w:rPr>
              <w:t>t</w:t>
            </w:r>
            <w:r w:rsidRPr="00A231FC">
              <w:t>ục</w:t>
            </w:r>
            <w:r w:rsidRPr="00A231FC">
              <w:rPr>
                <w:spacing w:val="28"/>
              </w:rPr>
              <w:t xml:space="preserve"> </w:t>
            </w:r>
            <w:r w:rsidRPr="00A231FC">
              <w:rPr>
                <w:spacing w:val="1"/>
              </w:rPr>
              <w:t>ho</w:t>
            </w:r>
            <w:r w:rsidRPr="00A231FC">
              <w:rPr>
                <w:spacing w:val="-1"/>
              </w:rPr>
              <w:t>à</w:t>
            </w:r>
            <w:r w:rsidRPr="00A231FC">
              <w:t>n</w:t>
            </w:r>
            <w:r w:rsidRPr="00A231FC">
              <w:rPr>
                <w:spacing w:val="30"/>
              </w:rPr>
              <w:t xml:space="preserve"> </w:t>
            </w:r>
            <w:r w:rsidRPr="00A231FC">
              <w:t>t</w:t>
            </w:r>
            <w:r w:rsidRPr="00A231FC">
              <w:rPr>
                <w:spacing w:val="-1"/>
              </w:rPr>
              <w:t>h</w:t>
            </w:r>
            <w:r w:rsidRPr="00A231FC">
              <w:t>i</w:t>
            </w:r>
            <w:r w:rsidRPr="00A231FC">
              <w:rPr>
                <w:spacing w:val="-1"/>
              </w:rPr>
              <w:t>ện</w:t>
            </w:r>
            <w:r w:rsidRPr="00A231FC">
              <w:rPr>
                <w:spacing w:val="31"/>
              </w:rPr>
              <w:t xml:space="preserve"> </w:t>
            </w:r>
            <w:r w:rsidRPr="00A231FC">
              <w:t>thủ</w:t>
            </w:r>
            <w:r w:rsidRPr="00A231FC">
              <w:rPr>
                <w:spacing w:val="29"/>
              </w:rPr>
              <w:t xml:space="preserve"> </w:t>
            </w:r>
            <w:r w:rsidRPr="00A231FC">
              <w:rPr>
                <w:spacing w:val="1"/>
              </w:rPr>
              <w:t>t</w:t>
            </w:r>
            <w:r w:rsidRPr="00A231FC">
              <w:rPr>
                <w:spacing w:val="-1"/>
              </w:rPr>
              <w:t>ụ</w:t>
            </w:r>
            <w:r w:rsidRPr="00A231FC">
              <w:t>c cấp</w:t>
            </w:r>
            <w:r w:rsidRPr="00A231FC">
              <w:rPr>
                <w:spacing w:val="5"/>
              </w:rPr>
              <w:t xml:space="preserve"> </w:t>
            </w:r>
            <w:r w:rsidRPr="00A231FC">
              <w:rPr>
                <w:spacing w:val="1"/>
              </w:rPr>
              <w:t>p</w:t>
            </w:r>
            <w:r w:rsidRPr="00A231FC">
              <w:t>hép</w:t>
            </w:r>
            <w:r w:rsidRPr="00A231FC">
              <w:rPr>
                <w:spacing w:val="5"/>
              </w:rPr>
              <w:t xml:space="preserve"> </w:t>
            </w:r>
            <w:r w:rsidRPr="00A231FC">
              <w:t>theo</w:t>
            </w:r>
            <w:r w:rsidRPr="00A231FC">
              <w:rPr>
                <w:spacing w:val="4"/>
              </w:rPr>
              <w:t xml:space="preserve"> </w:t>
            </w:r>
            <w:r w:rsidRPr="00A231FC">
              <w:rPr>
                <w:spacing w:val="1"/>
              </w:rPr>
              <w:t>quy</w:t>
            </w:r>
            <w:r w:rsidRPr="00A231FC">
              <w:rPr>
                <w:spacing w:val="3"/>
              </w:rPr>
              <w:t xml:space="preserve"> </w:t>
            </w:r>
            <w:r w:rsidRPr="00A231FC">
              <w:rPr>
                <w:spacing w:val="1"/>
              </w:rPr>
              <w:t>đ</w:t>
            </w:r>
            <w:r w:rsidRPr="00A231FC">
              <w:t>ịnh</w:t>
            </w:r>
            <w:r w:rsidRPr="00A231FC">
              <w:rPr>
                <w:spacing w:val="5"/>
              </w:rPr>
              <w:t xml:space="preserve"> </w:t>
            </w:r>
            <w:r w:rsidRPr="00A231FC">
              <w:t>t</w:t>
            </w:r>
            <w:r w:rsidRPr="00A231FC">
              <w:rPr>
                <w:spacing w:val="-1"/>
              </w:rPr>
              <w:t>ạ</w:t>
            </w:r>
            <w:r w:rsidRPr="00A231FC">
              <w:t>i</w:t>
            </w:r>
            <w:r w:rsidRPr="00A231FC">
              <w:rPr>
                <w:spacing w:val="7"/>
              </w:rPr>
              <w:t xml:space="preserve"> </w:t>
            </w:r>
            <w:r w:rsidRPr="00A231FC">
              <w:t>Nghị</w:t>
            </w:r>
            <w:r w:rsidRPr="00A231FC">
              <w:rPr>
                <w:spacing w:val="4"/>
              </w:rPr>
              <w:t xml:space="preserve"> </w:t>
            </w:r>
            <w:r w:rsidRPr="00A231FC">
              <w:rPr>
                <w:spacing w:val="1"/>
              </w:rPr>
              <w:t>đ</w:t>
            </w:r>
            <w:r w:rsidRPr="00A231FC">
              <w:t>ị</w:t>
            </w:r>
            <w:r w:rsidRPr="00A231FC">
              <w:rPr>
                <w:spacing w:val="-1"/>
              </w:rPr>
              <w:t>n</w:t>
            </w:r>
            <w:r w:rsidRPr="00A231FC">
              <w:t>h</w:t>
            </w:r>
            <w:r w:rsidRPr="00A231FC">
              <w:rPr>
                <w:spacing w:val="7"/>
              </w:rPr>
              <w:t xml:space="preserve"> </w:t>
            </w:r>
            <w:r w:rsidRPr="00A231FC">
              <w:rPr>
                <w:spacing w:val="1"/>
              </w:rPr>
              <w:t>đ</w:t>
            </w:r>
            <w:r w:rsidRPr="00A231FC">
              <w:rPr>
                <w:spacing w:val="-1"/>
              </w:rPr>
              <w:t>a</w:t>
            </w:r>
            <w:r w:rsidRPr="00A231FC">
              <w:t>ng"</w:t>
            </w:r>
            <w:r w:rsidRPr="00A231FC">
              <w:rPr>
                <w:spacing w:val="4"/>
              </w:rPr>
              <w:t xml:space="preserve"> </w:t>
            </w:r>
            <w:r w:rsidRPr="00A231FC">
              <w:rPr>
                <w:spacing w:val="1"/>
              </w:rPr>
              <w:t>k</w:t>
            </w:r>
            <w:r w:rsidRPr="00A231FC">
              <w:t>hông</w:t>
            </w:r>
            <w:r w:rsidRPr="00A231FC">
              <w:rPr>
                <w:spacing w:val="7"/>
              </w:rPr>
              <w:t xml:space="preserve"> </w:t>
            </w:r>
            <w:r w:rsidRPr="00A231FC">
              <w:rPr>
                <w:spacing w:val="-1"/>
              </w:rPr>
              <w:t>r</w:t>
            </w:r>
            <w:r w:rsidRPr="00A231FC">
              <w:t>õ</w:t>
            </w:r>
            <w:r w:rsidRPr="00A231FC">
              <w:rPr>
                <w:spacing w:val="7"/>
              </w:rPr>
              <w:t xml:space="preserve"> </w:t>
            </w:r>
            <w:r w:rsidRPr="00A231FC">
              <w:t>n</w:t>
            </w:r>
            <w:r w:rsidRPr="00A231FC">
              <w:rPr>
                <w:spacing w:val="-1"/>
              </w:rPr>
              <w:t>g</w:t>
            </w:r>
            <w:r w:rsidRPr="00A231FC">
              <w:t>hĩa,</w:t>
            </w:r>
            <w:r w:rsidRPr="00A231FC">
              <w:rPr>
                <w:spacing w:val="5"/>
              </w:rPr>
              <w:t xml:space="preserve"> </w:t>
            </w:r>
            <w:r w:rsidRPr="00A231FC">
              <w:rPr>
                <w:spacing w:val="1"/>
              </w:rPr>
              <w:t>đề</w:t>
            </w:r>
            <w:r w:rsidRPr="00A231FC">
              <w:rPr>
                <w:spacing w:val="3"/>
              </w:rPr>
              <w:t xml:space="preserve"> </w:t>
            </w:r>
            <w:r w:rsidRPr="00A231FC">
              <w:rPr>
                <w:spacing w:val="1"/>
              </w:rPr>
              <w:t>n</w:t>
            </w:r>
            <w:r w:rsidRPr="00A231FC">
              <w:t xml:space="preserve">ghị sửa </w:t>
            </w:r>
            <w:r w:rsidRPr="00A231FC">
              <w:rPr>
                <w:spacing w:val="-1"/>
              </w:rPr>
              <w:t>đ</w:t>
            </w:r>
            <w:r w:rsidRPr="00A231FC">
              <w:t>ổi.</w:t>
            </w:r>
          </w:p>
          <w:p w:rsidR="009E1866" w:rsidRPr="00A231FC" w:rsidRDefault="009E1866" w:rsidP="009E1866">
            <w:pPr>
              <w:jc w:val="both"/>
              <w:rPr>
                <w:b/>
                <w:u w:val="single"/>
              </w:rPr>
            </w:pPr>
            <w:r w:rsidRPr="00A231FC">
              <w:rPr>
                <w:b/>
                <w:u w:val="single"/>
              </w:rPr>
              <w:t>Sở GTVT tỉnh Hà Tĩnh</w:t>
            </w:r>
          </w:p>
          <w:p w:rsidR="009E1866" w:rsidRPr="00A231FC" w:rsidRDefault="009E1866" w:rsidP="009E1866">
            <w:pPr>
              <w:jc w:val="both"/>
            </w:pPr>
            <w:r w:rsidRPr="00A231FC">
              <w:rPr>
                <w:b/>
                <w:bCs/>
              </w:rPr>
              <w:t>Tại khoản 3 Điều</w:t>
            </w:r>
            <w:r w:rsidRPr="00A231FC">
              <w:rPr>
                <w:b/>
                <w:bCs/>
                <w:spacing w:val="28"/>
              </w:rPr>
              <w:t xml:space="preserve"> </w:t>
            </w:r>
            <w:r w:rsidRPr="00A231FC">
              <w:rPr>
                <w:b/>
                <w:bCs/>
              </w:rPr>
              <w:t>5</w:t>
            </w:r>
            <w:r w:rsidRPr="00A231FC">
              <w:rPr>
                <w:b/>
                <w:bCs/>
                <w:spacing w:val="34"/>
              </w:rPr>
              <w:t xml:space="preserve"> </w:t>
            </w:r>
            <w:r w:rsidRPr="00A231FC">
              <w:t>có</w:t>
            </w:r>
            <w:r w:rsidRPr="00A231FC">
              <w:rPr>
                <w:spacing w:val="29"/>
              </w:rPr>
              <w:t xml:space="preserve"> </w:t>
            </w:r>
            <w:r w:rsidRPr="00A231FC">
              <w:rPr>
                <w:spacing w:val="1"/>
              </w:rPr>
              <w:t>n</w:t>
            </w:r>
            <w:r w:rsidRPr="00A231FC">
              <w:t>ê</w:t>
            </w:r>
            <w:r w:rsidRPr="00A231FC">
              <w:rPr>
                <w:spacing w:val="-1"/>
              </w:rPr>
              <w:t>u</w:t>
            </w:r>
            <w:r w:rsidRPr="00A231FC">
              <w:t>:</w:t>
            </w:r>
            <w:r w:rsidRPr="00A231FC">
              <w:rPr>
                <w:spacing w:val="28"/>
              </w:rPr>
              <w:t xml:space="preserve"> </w:t>
            </w:r>
            <w:r w:rsidRPr="00A231FC">
              <w:t>"Tổ</w:t>
            </w:r>
            <w:r w:rsidRPr="00A231FC">
              <w:rPr>
                <w:spacing w:val="28"/>
              </w:rPr>
              <w:t xml:space="preserve"> </w:t>
            </w:r>
            <w:r w:rsidRPr="00A231FC">
              <w:t>c</w:t>
            </w:r>
            <w:r w:rsidRPr="00A231FC">
              <w:rPr>
                <w:spacing w:val="1"/>
              </w:rPr>
              <w:t>h</w:t>
            </w:r>
            <w:r w:rsidRPr="00A231FC">
              <w:rPr>
                <w:spacing w:val="-2"/>
              </w:rPr>
              <w:t>ứ</w:t>
            </w:r>
            <w:r w:rsidRPr="00A231FC">
              <w:t>c</w:t>
            </w:r>
            <w:r w:rsidRPr="00A231FC">
              <w:rPr>
                <w:spacing w:val="27"/>
              </w:rPr>
              <w:t xml:space="preserve"> </w:t>
            </w:r>
            <w:r w:rsidRPr="00A231FC">
              <w:rPr>
                <w:spacing w:val="1"/>
              </w:rPr>
              <w:t>đã</w:t>
            </w:r>
            <w:r w:rsidRPr="00A231FC">
              <w:rPr>
                <w:spacing w:val="27"/>
              </w:rPr>
              <w:t xml:space="preserve"> </w:t>
            </w:r>
            <w:r w:rsidRPr="00A231FC">
              <w:rPr>
                <w:spacing w:val="1"/>
              </w:rPr>
              <w:t>đ</w:t>
            </w:r>
            <w:r w:rsidRPr="00A231FC">
              <w:t>ược</w:t>
            </w:r>
            <w:r w:rsidRPr="00A231FC">
              <w:rPr>
                <w:spacing w:val="28"/>
              </w:rPr>
              <w:t xml:space="preserve"> </w:t>
            </w:r>
            <w:r w:rsidRPr="00A231FC">
              <w:t>cấp</w:t>
            </w:r>
            <w:r w:rsidRPr="00A231FC">
              <w:rPr>
                <w:spacing w:val="28"/>
              </w:rPr>
              <w:t xml:space="preserve"> </w:t>
            </w:r>
            <w:r w:rsidRPr="00A231FC">
              <w:t>Giấy chứng</w:t>
            </w:r>
            <w:r w:rsidRPr="00A231FC">
              <w:rPr>
                <w:spacing w:val="24"/>
              </w:rPr>
              <w:t xml:space="preserve"> </w:t>
            </w:r>
            <w:r w:rsidRPr="00A231FC">
              <w:t>nhận</w:t>
            </w:r>
            <w:r w:rsidRPr="00A231FC">
              <w:rPr>
                <w:spacing w:val="25"/>
              </w:rPr>
              <w:t xml:space="preserve"> </w:t>
            </w:r>
            <w:r w:rsidRPr="00A231FC">
              <w:t>ho</w:t>
            </w:r>
            <w:r w:rsidRPr="00A231FC">
              <w:rPr>
                <w:spacing w:val="-1"/>
              </w:rPr>
              <w:t>ặ</w:t>
            </w:r>
            <w:r w:rsidRPr="00A231FC">
              <w:t>c</w:t>
            </w:r>
            <w:r w:rsidRPr="00A231FC">
              <w:rPr>
                <w:spacing w:val="25"/>
              </w:rPr>
              <w:t xml:space="preserve"> </w:t>
            </w:r>
            <w:r w:rsidRPr="00A231FC">
              <w:rPr>
                <w:spacing w:val="-1"/>
              </w:rPr>
              <w:t>G</w:t>
            </w:r>
            <w:r w:rsidRPr="00A231FC">
              <w:t>iấy</w:t>
            </w:r>
            <w:r w:rsidRPr="00A231FC">
              <w:rPr>
                <w:spacing w:val="22"/>
              </w:rPr>
              <w:t xml:space="preserve"> </w:t>
            </w:r>
            <w:r w:rsidRPr="00A231FC">
              <w:rPr>
                <w:spacing w:val="1"/>
              </w:rPr>
              <w:t>x</w:t>
            </w:r>
            <w:r w:rsidRPr="00A231FC">
              <w:t>ác</w:t>
            </w:r>
            <w:r w:rsidRPr="00A231FC">
              <w:rPr>
                <w:spacing w:val="25"/>
              </w:rPr>
              <w:t xml:space="preserve"> </w:t>
            </w:r>
            <w:r w:rsidRPr="00A231FC">
              <w:t>nh</w:t>
            </w:r>
            <w:r w:rsidRPr="00A231FC">
              <w:rPr>
                <w:spacing w:val="-1"/>
              </w:rPr>
              <w:t>ậ</w:t>
            </w:r>
            <w:r w:rsidRPr="00A231FC">
              <w:t>n</w:t>
            </w:r>
            <w:r w:rsidRPr="00A231FC">
              <w:rPr>
                <w:spacing w:val="24"/>
              </w:rPr>
              <w:t xml:space="preserve"> </w:t>
            </w:r>
            <w:r w:rsidRPr="00A231FC">
              <w:rPr>
                <w:spacing w:val="1"/>
              </w:rPr>
              <w:t>t</w:t>
            </w:r>
            <w:r w:rsidRPr="00A231FC">
              <w:rPr>
                <w:spacing w:val="-1"/>
              </w:rPr>
              <w:t>h</w:t>
            </w:r>
            <w:r w:rsidRPr="00A231FC">
              <w:t>uộc</w:t>
            </w:r>
            <w:r w:rsidRPr="00A231FC">
              <w:rPr>
                <w:spacing w:val="23"/>
              </w:rPr>
              <w:t xml:space="preserve"> </w:t>
            </w:r>
            <w:r w:rsidRPr="00A231FC">
              <w:rPr>
                <w:spacing w:val="1"/>
              </w:rPr>
              <w:t>t</w:t>
            </w:r>
            <w:r w:rsidRPr="00A231FC">
              <w:t>rường</w:t>
            </w:r>
            <w:r w:rsidRPr="00A231FC">
              <w:rPr>
                <w:spacing w:val="25"/>
              </w:rPr>
              <w:t xml:space="preserve"> </w:t>
            </w:r>
            <w:r w:rsidRPr="00A231FC">
              <w:t>hợp</w:t>
            </w:r>
            <w:r w:rsidRPr="00A231FC">
              <w:rPr>
                <w:spacing w:val="25"/>
              </w:rPr>
              <w:t xml:space="preserve"> </w:t>
            </w:r>
            <w:r w:rsidRPr="00A231FC">
              <w:t>bị</w:t>
            </w:r>
            <w:r w:rsidRPr="00A231FC">
              <w:rPr>
                <w:spacing w:val="23"/>
              </w:rPr>
              <w:t xml:space="preserve"> </w:t>
            </w:r>
            <w:r w:rsidRPr="00A231FC">
              <w:rPr>
                <w:spacing w:val="1"/>
              </w:rPr>
              <w:t>t</w:t>
            </w:r>
            <w:r w:rsidRPr="00A231FC">
              <w:rPr>
                <w:spacing w:val="-1"/>
              </w:rPr>
              <w:t>h</w:t>
            </w:r>
            <w:r w:rsidRPr="00A231FC">
              <w:t>u</w:t>
            </w:r>
            <w:r w:rsidRPr="00A231FC">
              <w:rPr>
                <w:spacing w:val="24"/>
              </w:rPr>
              <w:t xml:space="preserve"> </w:t>
            </w:r>
            <w:r w:rsidRPr="00A231FC">
              <w:t>hồi</w:t>
            </w:r>
            <w:r w:rsidRPr="00A231FC">
              <w:rPr>
                <w:spacing w:val="22"/>
              </w:rPr>
              <w:t xml:space="preserve"> </w:t>
            </w:r>
            <w:r w:rsidRPr="00A231FC">
              <w:rPr>
                <w:spacing w:val="1"/>
              </w:rPr>
              <w:t>t</w:t>
            </w:r>
            <w:r w:rsidRPr="00A231FC">
              <w:t>rước ngày</w:t>
            </w:r>
            <w:r w:rsidRPr="00A231FC">
              <w:rPr>
                <w:spacing w:val="8"/>
              </w:rPr>
              <w:t xml:space="preserve"> </w:t>
            </w:r>
            <w:r w:rsidRPr="00A231FC">
              <w:t>Nghị</w:t>
            </w:r>
            <w:r w:rsidRPr="00A231FC">
              <w:rPr>
                <w:spacing w:val="13"/>
              </w:rPr>
              <w:t xml:space="preserve"> </w:t>
            </w:r>
            <w:r w:rsidRPr="00A231FC">
              <w:t>định</w:t>
            </w:r>
            <w:r w:rsidRPr="00A231FC">
              <w:rPr>
                <w:spacing w:val="12"/>
              </w:rPr>
              <w:t xml:space="preserve"> </w:t>
            </w:r>
            <w:r w:rsidRPr="00A231FC">
              <w:t>này</w:t>
            </w:r>
            <w:r w:rsidRPr="00A231FC">
              <w:rPr>
                <w:spacing w:val="9"/>
              </w:rPr>
              <w:t xml:space="preserve"> </w:t>
            </w:r>
            <w:r w:rsidRPr="00A231FC">
              <w:t>có</w:t>
            </w:r>
            <w:r w:rsidRPr="00A231FC">
              <w:rPr>
                <w:spacing w:val="13"/>
              </w:rPr>
              <w:t xml:space="preserve"> </w:t>
            </w:r>
            <w:r w:rsidRPr="00A231FC">
              <w:t>hi</w:t>
            </w:r>
            <w:r w:rsidRPr="00A231FC">
              <w:rPr>
                <w:spacing w:val="-2"/>
              </w:rPr>
              <w:t>ệ</w:t>
            </w:r>
            <w:r w:rsidRPr="00A231FC">
              <w:t>u</w:t>
            </w:r>
            <w:r w:rsidRPr="00A231FC">
              <w:rPr>
                <w:spacing w:val="11"/>
              </w:rPr>
              <w:t xml:space="preserve"> </w:t>
            </w:r>
            <w:r w:rsidRPr="00A231FC">
              <w:rPr>
                <w:spacing w:val="1"/>
              </w:rPr>
              <w:t>l</w:t>
            </w:r>
            <w:r w:rsidRPr="00A231FC">
              <w:t>ực</w:t>
            </w:r>
            <w:r w:rsidRPr="00A231FC">
              <w:rPr>
                <w:spacing w:val="10"/>
              </w:rPr>
              <w:t xml:space="preserve"> </w:t>
            </w:r>
            <w:r w:rsidRPr="00A231FC">
              <w:t>t</w:t>
            </w:r>
            <w:r w:rsidRPr="00A231FC">
              <w:rPr>
                <w:spacing w:val="-1"/>
              </w:rPr>
              <w:t>h</w:t>
            </w:r>
            <w:r w:rsidRPr="00A231FC">
              <w:t>i</w:t>
            </w:r>
            <w:r w:rsidRPr="00A231FC">
              <w:rPr>
                <w:spacing w:val="11"/>
              </w:rPr>
              <w:t xml:space="preserve"> </w:t>
            </w:r>
            <w:r w:rsidRPr="00A231FC">
              <w:rPr>
                <w:spacing w:val="1"/>
              </w:rPr>
              <w:t>h</w:t>
            </w:r>
            <w:r w:rsidRPr="00A231FC">
              <w:rPr>
                <w:spacing w:val="-1"/>
              </w:rPr>
              <w:t>àn</w:t>
            </w:r>
            <w:r w:rsidRPr="00A231FC">
              <w:t>h</w:t>
            </w:r>
            <w:r w:rsidRPr="00A231FC">
              <w:rPr>
                <w:spacing w:val="12"/>
              </w:rPr>
              <w:t xml:space="preserve"> </w:t>
            </w:r>
            <w:r w:rsidRPr="00A231FC">
              <w:t>thì</w:t>
            </w:r>
            <w:r w:rsidRPr="00A231FC">
              <w:rPr>
                <w:spacing w:val="12"/>
              </w:rPr>
              <w:t xml:space="preserve"> </w:t>
            </w:r>
            <w:r w:rsidRPr="00A231FC">
              <w:rPr>
                <w:spacing w:val="-1"/>
              </w:rPr>
              <w:t>c</w:t>
            </w:r>
            <w:r w:rsidRPr="00A231FC">
              <w:t>ơ</w:t>
            </w:r>
            <w:r w:rsidRPr="00A231FC">
              <w:rPr>
                <w:spacing w:val="11"/>
              </w:rPr>
              <w:t xml:space="preserve"> </w:t>
            </w:r>
            <w:r w:rsidRPr="00A231FC">
              <w:t>quan</w:t>
            </w:r>
            <w:r w:rsidRPr="00A231FC">
              <w:rPr>
                <w:spacing w:val="12"/>
              </w:rPr>
              <w:t xml:space="preserve"> </w:t>
            </w:r>
            <w:r w:rsidRPr="00A231FC">
              <w:rPr>
                <w:spacing w:val="-1"/>
              </w:rPr>
              <w:t>có</w:t>
            </w:r>
            <w:r w:rsidRPr="00A231FC">
              <w:rPr>
                <w:spacing w:val="12"/>
              </w:rPr>
              <w:t xml:space="preserve"> </w:t>
            </w:r>
            <w:r w:rsidRPr="00A231FC">
              <w:t>thẩm</w:t>
            </w:r>
            <w:r w:rsidRPr="00A231FC">
              <w:rPr>
                <w:spacing w:val="7"/>
              </w:rPr>
              <w:t xml:space="preserve"> </w:t>
            </w:r>
            <w:r w:rsidRPr="00A231FC">
              <w:t>q</w:t>
            </w:r>
            <w:r w:rsidRPr="00A231FC">
              <w:rPr>
                <w:spacing w:val="1"/>
              </w:rPr>
              <w:t>u</w:t>
            </w:r>
            <w:r w:rsidRPr="00A231FC">
              <w:rPr>
                <w:spacing w:val="-2"/>
              </w:rPr>
              <w:t>y</w:t>
            </w:r>
            <w:r w:rsidRPr="00A231FC">
              <w:t>ền cấp</w:t>
            </w:r>
            <w:r w:rsidRPr="00A231FC">
              <w:rPr>
                <w:spacing w:val="2"/>
              </w:rPr>
              <w:t xml:space="preserve"> </w:t>
            </w:r>
            <w:r w:rsidRPr="00A231FC">
              <w:t>G</w:t>
            </w:r>
            <w:r w:rsidRPr="00A231FC">
              <w:rPr>
                <w:spacing w:val="1"/>
              </w:rPr>
              <w:t>i</w:t>
            </w:r>
            <w:r w:rsidRPr="00A231FC">
              <w:t>ấy</w:t>
            </w:r>
            <w:r w:rsidRPr="00A231FC">
              <w:rPr>
                <w:spacing w:val="-2"/>
              </w:rPr>
              <w:t xml:space="preserve"> </w:t>
            </w:r>
            <w:r w:rsidRPr="00A231FC">
              <w:t>chứng</w:t>
            </w:r>
            <w:r w:rsidRPr="00A231FC">
              <w:rPr>
                <w:spacing w:val="2"/>
              </w:rPr>
              <w:t xml:space="preserve"> </w:t>
            </w:r>
            <w:r w:rsidRPr="00A231FC">
              <w:t>nh</w:t>
            </w:r>
            <w:r w:rsidRPr="00A231FC">
              <w:rPr>
                <w:spacing w:val="-1"/>
              </w:rPr>
              <w:t>ậ</w:t>
            </w:r>
            <w:r w:rsidRPr="00A231FC">
              <w:t>n h</w:t>
            </w:r>
            <w:r w:rsidRPr="00A231FC">
              <w:rPr>
                <w:spacing w:val="1"/>
              </w:rPr>
              <w:t>o</w:t>
            </w:r>
            <w:r w:rsidRPr="00A231FC">
              <w:t>ặc</w:t>
            </w:r>
            <w:r w:rsidRPr="00A231FC">
              <w:rPr>
                <w:spacing w:val="1"/>
              </w:rPr>
              <w:t xml:space="preserve"> </w:t>
            </w:r>
            <w:r w:rsidRPr="00A231FC">
              <w:t>G</w:t>
            </w:r>
            <w:r w:rsidRPr="00A231FC">
              <w:rPr>
                <w:spacing w:val="-1"/>
              </w:rPr>
              <w:t>i</w:t>
            </w:r>
            <w:r w:rsidRPr="00A231FC">
              <w:t>ấy</w:t>
            </w:r>
            <w:r w:rsidRPr="00A231FC">
              <w:rPr>
                <w:spacing w:val="-1"/>
              </w:rPr>
              <w:t xml:space="preserve"> </w:t>
            </w:r>
            <w:r w:rsidRPr="00A231FC">
              <w:t>xác</w:t>
            </w:r>
            <w:r w:rsidRPr="00A231FC">
              <w:rPr>
                <w:spacing w:val="1"/>
              </w:rPr>
              <w:t xml:space="preserve"> </w:t>
            </w:r>
            <w:r w:rsidRPr="00A231FC">
              <w:t>nhận</w:t>
            </w:r>
            <w:r w:rsidRPr="00A231FC">
              <w:rPr>
                <w:spacing w:val="2"/>
              </w:rPr>
              <w:t xml:space="preserve"> </w:t>
            </w:r>
            <w:r w:rsidRPr="00A231FC">
              <w:t>thực</w:t>
            </w:r>
            <w:r w:rsidRPr="00A231FC">
              <w:rPr>
                <w:spacing w:val="1"/>
              </w:rPr>
              <w:t xml:space="preserve"> </w:t>
            </w:r>
            <w:r w:rsidRPr="00A231FC">
              <w:t>hiện</w:t>
            </w:r>
            <w:r w:rsidRPr="00A231FC">
              <w:rPr>
                <w:spacing w:val="1"/>
              </w:rPr>
              <w:t xml:space="preserve"> </w:t>
            </w:r>
            <w:r w:rsidRPr="00A231FC">
              <w:t>thu</w:t>
            </w:r>
            <w:r w:rsidRPr="00A231FC">
              <w:rPr>
                <w:spacing w:val="3"/>
              </w:rPr>
              <w:t xml:space="preserve"> </w:t>
            </w:r>
            <w:r w:rsidRPr="00A231FC">
              <w:t>h</w:t>
            </w:r>
            <w:r w:rsidRPr="00A231FC">
              <w:rPr>
                <w:spacing w:val="-1"/>
              </w:rPr>
              <w:t>ồ</w:t>
            </w:r>
            <w:r w:rsidRPr="00A231FC">
              <w:t>i</w:t>
            </w:r>
            <w:r w:rsidRPr="00A231FC">
              <w:rPr>
                <w:spacing w:val="1"/>
              </w:rPr>
              <w:t xml:space="preserve"> </w:t>
            </w:r>
            <w:r w:rsidRPr="00A231FC">
              <w:t>theo</w:t>
            </w:r>
            <w:r w:rsidRPr="00A231FC">
              <w:rPr>
                <w:spacing w:val="1"/>
              </w:rPr>
              <w:t xml:space="preserve"> </w:t>
            </w:r>
            <w:r w:rsidRPr="00A231FC">
              <w:t>q</w:t>
            </w:r>
            <w:r w:rsidRPr="00A231FC">
              <w:rPr>
                <w:spacing w:val="1"/>
              </w:rPr>
              <w:t>u</w:t>
            </w:r>
            <w:r w:rsidRPr="00A231FC">
              <w:t>y đị</w:t>
            </w:r>
            <w:r w:rsidRPr="00A231FC">
              <w:rPr>
                <w:spacing w:val="-1"/>
              </w:rPr>
              <w:t>n</w:t>
            </w:r>
            <w:r w:rsidRPr="00A231FC">
              <w:t>h</w:t>
            </w:r>
            <w:r w:rsidRPr="00A231FC">
              <w:rPr>
                <w:spacing w:val="5"/>
              </w:rPr>
              <w:t xml:space="preserve"> </w:t>
            </w:r>
            <w:r w:rsidRPr="00A231FC">
              <w:t>t</w:t>
            </w:r>
            <w:r w:rsidRPr="00A231FC">
              <w:rPr>
                <w:spacing w:val="-1"/>
              </w:rPr>
              <w:t>ạ</w:t>
            </w:r>
            <w:r w:rsidRPr="00A231FC">
              <w:t>i</w:t>
            </w:r>
            <w:r w:rsidRPr="00A231FC">
              <w:rPr>
                <w:spacing w:val="4"/>
              </w:rPr>
              <w:t xml:space="preserve"> </w:t>
            </w:r>
            <w:r w:rsidRPr="00A231FC">
              <w:t>Nghị</w:t>
            </w:r>
            <w:r w:rsidRPr="00A231FC">
              <w:rPr>
                <w:spacing w:val="3"/>
              </w:rPr>
              <w:t xml:space="preserve"> </w:t>
            </w:r>
            <w:r w:rsidRPr="00A231FC">
              <w:rPr>
                <w:spacing w:val="-1"/>
              </w:rPr>
              <w:t>đ</w:t>
            </w:r>
            <w:r w:rsidRPr="00A231FC">
              <w:rPr>
                <w:spacing w:val="1"/>
              </w:rPr>
              <w:t>ị</w:t>
            </w:r>
            <w:r w:rsidRPr="00A231FC">
              <w:rPr>
                <w:spacing w:val="-1"/>
              </w:rPr>
              <w:t>n</w:t>
            </w:r>
            <w:r w:rsidRPr="00A231FC">
              <w:t>h</w:t>
            </w:r>
            <w:r w:rsidRPr="00A231FC">
              <w:rPr>
                <w:spacing w:val="3"/>
              </w:rPr>
              <w:t xml:space="preserve"> </w:t>
            </w:r>
            <w:r w:rsidRPr="00A231FC">
              <w:t>n</w:t>
            </w:r>
            <w:r w:rsidRPr="00A231FC">
              <w:rPr>
                <w:spacing w:val="-1"/>
              </w:rPr>
              <w:t>à</w:t>
            </w:r>
            <w:r w:rsidRPr="00A231FC">
              <w:rPr>
                <w:spacing w:val="-4"/>
              </w:rPr>
              <w:t>y</w:t>
            </w:r>
            <w:r w:rsidRPr="00A231FC">
              <w:t>"</w:t>
            </w:r>
            <w:r w:rsidRPr="00A231FC">
              <w:rPr>
                <w:spacing w:val="5"/>
              </w:rPr>
              <w:t xml:space="preserve"> </w:t>
            </w:r>
            <w:r w:rsidRPr="00A231FC">
              <w:rPr>
                <w:spacing w:val="1"/>
              </w:rPr>
              <w:t>kh</w:t>
            </w:r>
            <w:r w:rsidRPr="00A231FC">
              <w:t>ông</w:t>
            </w:r>
            <w:r w:rsidRPr="00A231FC">
              <w:rPr>
                <w:spacing w:val="5"/>
              </w:rPr>
              <w:t xml:space="preserve"> </w:t>
            </w:r>
            <w:r w:rsidRPr="00A231FC">
              <w:rPr>
                <w:spacing w:val="-1"/>
              </w:rPr>
              <w:t>r</w:t>
            </w:r>
            <w:r w:rsidRPr="00A231FC">
              <w:t>õ</w:t>
            </w:r>
            <w:r w:rsidRPr="00A231FC">
              <w:rPr>
                <w:spacing w:val="2"/>
              </w:rPr>
              <w:t xml:space="preserve"> </w:t>
            </w:r>
            <w:r w:rsidRPr="00A231FC">
              <w:rPr>
                <w:spacing w:val="1"/>
              </w:rPr>
              <w:t>n</w:t>
            </w:r>
            <w:r w:rsidRPr="00A231FC">
              <w:t>g</w:t>
            </w:r>
            <w:r w:rsidRPr="00A231FC">
              <w:rPr>
                <w:spacing w:val="-1"/>
              </w:rPr>
              <w:t>h</w:t>
            </w:r>
            <w:r w:rsidRPr="00A231FC">
              <w:rPr>
                <w:spacing w:val="1"/>
              </w:rPr>
              <w:t>ĩ</w:t>
            </w:r>
            <w:r w:rsidRPr="00A231FC">
              <w:t>a,</w:t>
            </w:r>
            <w:r w:rsidRPr="00A231FC">
              <w:rPr>
                <w:spacing w:val="2"/>
              </w:rPr>
              <w:t xml:space="preserve"> </w:t>
            </w:r>
            <w:r w:rsidRPr="00A231FC">
              <w:rPr>
                <w:spacing w:val="1"/>
              </w:rPr>
              <w:t>đề n</w:t>
            </w:r>
            <w:r w:rsidRPr="00A231FC">
              <w:t>ghị</w:t>
            </w:r>
            <w:r w:rsidRPr="00A231FC">
              <w:rPr>
                <w:spacing w:val="2"/>
              </w:rPr>
              <w:t xml:space="preserve"> </w:t>
            </w:r>
            <w:r w:rsidRPr="00A231FC">
              <w:rPr>
                <w:spacing w:val="1"/>
              </w:rPr>
              <w:t>s</w:t>
            </w:r>
            <w:r w:rsidRPr="00A231FC">
              <w:t>ửa</w:t>
            </w:r>
            <w:r w:rsidRPr="00A231FC">
              <w:rPr>
                <w:spacing w:val="1"/>
              </w:rPr>
              <w:t xml:space="preserve"> đ</w:t>
            </w:r>
            <w:r w:rsidRPr="00A231FC">
              <w:t>ổi.</w:t>
            </w:r>
            <w:r w:rsidRPr="00A231FC">
              <w:rPr>
                <w:spacing w:val="4"/>
              </w:rPr>
              <w:t xml:space="preserve"> </w:t>
            </w:r>
            <w:r w:rsidRPr="00A231FC">
              <w:lastRenderedPageBreak/>
              <w:t>Lý</w:t>
            </w:r>
            <w:r w:rsidRPr="00A231FC">
              <w:rPr>
                <w:spacing w:val="2"/>
              </w:rPr>
              <w:t xml:space="preserve"> </w:t>
            </w:r>
            <w:r w:rsidRPr="00A231FC">
              <w:rPr>
                <w:spacing w:val="1"/>
              </w:rPr>
              <w:t>d</w:t>
            </w:r>
            <w:r w:rsidRPr="00A231FC">
              <w:t>o:</w:t>
            </w:r>
            <w:r w:rsidRPr="00A231FC">
              <w:rPr>
                <w:spacing w:val="2"/>
              </w:rPr>
              <w:t xml:space="preserve"> </w:t>
            </w:r>
            <w:r w:rsidRPr="00A231FC">
              <w:t>Thu hồi</w:t>
            </w:r>
            <w:r w:rsidRPr="00A231FC">
              <w:rPr>
                <w:spacing w:val="33"/>
              </w:rPr>
              <w:t xml:space="preserve"> </w:t>
            </w:r>
            <w:r w:rsidRPr="00A231FC">
              <w:t>trước</w:t>
            </w:r>
            <w:r w:rsidRPr="00A231FC">
              <w:rPr>
                <w:spacing w:val="33"/>
              </w:rPr>
              <w:t xml:space="preserve"> </w:t>
            </w:r>
            <w:r w:rsidRPr="00A231FC">
              <w:t>ngày</w:t>
            </w:r>
            <w:r w:rsidRPr="00A231FC">
              <w:rPr>
                <w:spacing w:val="30"/>
              </w:rPr>
              <w:t xml:space="preserve"> </w:t>
            </w:r>
            <w:r w:rsidRPr="00A231FC">
              <w:t>Nghị</w:t>
            </w:r>
            <w:r w:rsidRPr="00A231FC">
              <w:rPr>
                <w:spacing w:val="31"/>
              </w:rPr>
              <w:t xml:space="preserve"> </w:t>
            </w:r>
            <w:r w:rsidRPr="00A231FC">
              <w:rPr>
                <w:spacing w:val="1"/>
              </w:rPr>
              <w:t>đ</w:t>
            </w:r>
            <w:r w:rsidRPr="00A231FC">
              <w:t>ịnh</w:t>
            </w:r>
            <w:r w:rsidRPr="00A231FC">
              <w:rPr>
                <w:spacing w:val="31"/>
              </w:rPr>
              <w:t xml:space="preserve"> </w:t>
            </w:r>
            <w:r w:rsidRPr="00A231FC">
              <w:rPr>
                <w:spacing w:val="1"/>
              </w:rPr>
              <w:t>n</w:t>
            </w:r>
            <w:r w:rsidRPr="00A231FC">
              <w:t>ày</w:t>
            </w:r>
            <w:r w:rsidRPr="00A231FC">
              <w:rPr>
                <w:spacing w:val="29"/>
              </w:rPr>
              <w:t xml:space="preserve"> </w:t>
            </w:r>
            <w:r w:rsidRPr="00A231FC">
              <w:t>có</w:t>
            </w:r>
            <w:r w:rsidRPr="00A231FC">
              <w:rPr>
                <w:spacing w:val="34"/>
              </w:rPr>
              <w:t xml:space="preserve"> </w:t>
            </w:r>
            <w:r w:rsidRPr="00A231FC">
              <w:t>hi</w:t>
            </w:r>
            <w:r w:rsidRPr="00A231FC">
              <w:rPr>
                <w:spacing w:val="-1"/>
              </w:rPr>
              <w:t>ệ</w:t>
            </w:r>
            <w:r w:rsidRPr="00A231FC">
              <w:t>u</w:t>
            </w:r>
            <w:r w:rsidRPr="00A231FC">
              <w:rPr>
                <w:spacing w:val="33"/>
              </w:rPr>
              <w:t xml:space="preserve"> </w:t>
            </w:r>
            <w:r w:rsidRPr="00A231FC">
              <w:rPr>
                <w:spacing w:val="1"/>
              </w:rPr>
              <w:t>l</w:t>
            </w:r>
            <w:r w:rsidRPr="00A231FC">
              <w:rPr>
                <w:spacing w:val="-3"/>
              </w:rPr>
              <w:t>ự</w:t>
            </w:r>
            <w:r w:rsidRPr="00A231FC">
              <w:t>c</w:t>
            </w:r>
            <w:r w:rsidRPr="00A231FC">
              <w:rPr>
                <w:spacing w:val="33"/>
              </w:rPr>
              <w:t xml:space="preserve"> </w:t>
            </w:r>
            <w:r w:rsidRPr="00A231FC">
              <w:t>thì</w:t>
            </w:r>
            <w:r w:rsidRPr="00A231FC">
              <w:rPr>
                <w:spacing w:val="33"/>
              </w:rPr>
              <w:t xml:space="preserve"> </w:t>
            </w:r>
            <w:r w:rsidRPr="00A231FC">
              <w:t>không</w:t>
            </w:r>
            <w:r w:rsidRPr="00A231FC">
              <w:rPr>
                <w:spacing w:val="31"/>
              </w:rPr>
              <w:t xml:space="preserve"> </w:t>
            </w:r>
            <w:r w:rsidRPr="00A231FC">
              <w:rPr>
                <w:spacing w:val="1"/>
              </w:rPr>
              <w:t>t</w:t>
            </w:r>
            <w:r w:rsidRPr="00A231FC">
              <w:t>hể</w:t>
            </w:r>
            <w:r w:rsidRPr="00A231FC">
              <w:rPr>
                <w:spacing w:val="30"/>
              </w:rPr>
              <w:t xml:space="preserve"> </w:t>
            </w:r>
            <w:r w:rsidRPr="00A231FC">
              <w:t>thực</w:t>
            </w:r>
            <w:r w:rsidRPr="00A231FC">
              <w:rPr>
                <w:spacing w:val="30"/>
              </w:rPr>
              <w:t xml:space="preserve"> </w:t>
            </w:r>
            <w:r w:rsidRPr="00A231FC">
              <w:rPr>
                <w:spacing w:val="1"/>
              </w:rPr>
              <w:t>h</w:t>
            </w:r>
            <w:r w:rsidRPr="00A231FC">
              <w:t>i</w:t>
            </w:r>
            <w:r w:rsidRPr="00A231FC">
              <w:rPr>
                <w:spacing w:val="-1"/>
              </w:rPr>
              <w:t>ệ</w:t>
            </w:r>
            <w:r w:rsidRPr="00A231FC">
              <w:t xml:space="preserve">n </w:t>
            </w:r>
            <w:r w:rsidRPr="00A231FC">
              <w:rPr>
                <w:spacing w:val="1"/>
              </w:rPr>
              <w:t>t</w:t>
            </w:r>
            <w:r w:rsidRPr="00A231FC">
              <w:t>h</w:t>
            </w:r>
            <w:r w:rsidRPr="00A231FC">
              <w:rPr>
                <w:spacing w:val="-1"/>
              </w:rPr>
              <w:t>e</w:t>
            </w:r>
            <w:r w:rsidRPr="00A231FC">
              <w:t>o</w:t>
            </w:r>
            <w:r w:rsidRPr="00A231FC">
              <w:rPr>
                <w:spacing w:val="14"/>
              </w:rPr>
              <w:t xml:space="preserve"> </w:t>
            </w:r>
            <w:r w:rsidRPr="00A231FC">
              <w:t>quy</w:t>
            </w:r>
            <w:r w:rsidRPr="00A231FC">
              <w:rPr>
                <w:spacing w:val="12"/>
              </w:rPr>
              <w:t xml:space="preserve"> </w:t>
            </w:r>
            <w:r w:rsidRPr="00A231FC">
              <w:rPr>
                <w:spacing w:val="1"/>
              </w:rPr>
              <w:t>đị</w:t>
            </w:r>
            <w:r w:rsidRPr="00A231FC">
              <w:t>nh</w:t>
            </w:r>
            <w:r w:rsidRPr="00A231FC">
              <w:rPr>
                <w:spacing w:val="14"/>
              </w:rPr>
              <w:t xml:space="preserve"> </w:t>
            </w:r>
            <w:r w:rsidRPr="00A231FC">
              <w:rPr>
                <w:spacing w:val="1"/>
              </w:rPr>
              <w:t>t</w:t>
            </w:r>
            <w:r w:rsidRPr="00A231FC">
              <w:rPr>
                <w:spacing w:val="-2"/>
              </w:rPr>
              <w:t>ạ</w:t>
            </w:r>
            <w:r w:rsidRPr="00A231FC">
              <w:t>i</w:t>
            </w:r>
            <w:r w:rsidRPr="00A231FC">
              <w:rPr>
                <w:spacing w:val="16"/>
              </w:rPr>
              <w:t xml:space="preserve"> </w:t>
            </w:r>
            <w:r w:rsidRPr="00A231FC">
              <w:t>Nghị</w:t>
            </w:r>
            <w:r w:rsidRPr="00A231FC">
              <w:rPr>
                <w:spacing w:val="14"/>
              </w:rPr>
              <w:t xml:space="preserve"> </w:t>
            </w:r>
            <w:r w:rsidRPr="00A231FC">
              <w:t>định</w:t>
            </w:r>
            <w:r w:rsidRPr="00A231FC">
              <w:rPr>
                <w:spacing w:val="14"/>
              </w:rPr>
              <w:t xml:space="preserve"> </w:t>
            </w:r>
            <w:r w:rsidRPr="00A231FC">
              <w:rPr>
                <w:spacing w:val="1"/>
              </w:rPr>
              <w:t>n</w:t>
            </w:r>
            <w:r w:rsidRPr="00A231FC">
              <w:t>ày</w:t>
            </w:r>
            <w:r w:rsidRPr="00A231FC">
              <w:rPr>
                <w:spacing w:val="15"/>
              </w:rPr>
              <w:t xml:space="preserve"> </w:t>
            </w:r>
            <w:r w:rsidRPr="00A231FC">
              <w:rPr>
                <w:spacing w:val="-4"/>
              </w:rPr>
              <w:t>m</w:t>
            </w:r>
            <w:r w:rsidRPr="00A231FC">
              <w:t>à</w:t>
            </w:r>
            <w:r w:rsidRPr="00A231FC">
              <w:rPr>
                <w:spacing w:val="16"/>
              </w:rPr>
              <w:t xml:space="preserve"> </w:t>
            </w:r>
            <w:r w:rsidRPr="00A231FC">
              <w:rPr>
                <w:spacing w:val="1"/>
              </w:rPr>
              <w:t>t</w:t>
            </w:r>
            <w:r w:rsidRPr="00A231FC">
              <w:t>h</w:t>
            </w:r>
            <w:r w:rsidRPr="00A231FC">
              <w:rPr>
                <w:spacing w:val="-1"/>
              </w:rPr>
              <w:t>e</w:t>
            </w:r>
            <w:r w:rsidRPr="00A231FC">
              <w:t>o</w:t>
            </w:r>
            <w:r w:rsidRPr="00A231FC">
              <w:rPr>
                <w:spacing w:val="14"/>
              </w:rPr>
              <w:t xml:space="preserve"> </w:t>
            </w:r>
            <w:r w:rsidRPr="00A231FC">
              <w:t>q</w:t>
            </w:r>
            <w:r w:rsidRPr="00A231FC">
              <w:rPr>
                <w:spacing w:val="2"/>
              </w:rPr>
              <w:t>u</w:t>
            </w:r>
            <w:r w:rsidRPr="00A231FC">
              <w:t>y</w:t>
            </w:r>
            <w:r w:rsidRPr="00A231FC">
              <w:rPr>
                <w:spacing w:val="12"/>
              </w:rPr>
              <w:t xml:space="preserve"> </w:t>
            </w:r>
            <w:r w:rsidRPr="00A231FC">
              <w:rPr>
                <w:spacing w:val="1"/>
              </w:rPr>
              <w:t>đ</w:t>
            </w:r>
            <w:r w:rsidRPr="00A231FC">
              <w:t>ị</w:t>
            </w:r>
            <w:r w:rsidRPr="00A231FC">
              <w:rPr>
                <w:spacing w:val="-1"/>
              </w:rPr>
              <w:t>n</w:t>
            </w:r>
            <w:r w:rsidRPr="00A231FC">
              <w:t>h</w:t>
            </w:r>
            <w:r w:rsidRPr="00A231FC">
              <w:rPr>
                <w:spacing w:val="17"/>
              </w:rPr>
              <w:t xml:space="preserve"> </w:t>
            </w:r>
            <w:r w:rsidRPr="00A231FC">
              <w:rPr>
                <w:spacing w:val="-2"/>
              </w:rPr>
              <w:t>c</w:t>
            </w:r>
            <w:r w:rsidRPr="00A231FC">
              <w:t>ủa</w:t>
            </w:r>
            <w:r w:rsidRPr="00A231FC">
              <w:rPr>
                <w:spacing w:val="13"/>
              </w:rPr>
              <w:t xml:space="preserve"> </w:t>
            </w:r>
            <w:r w:rsidRPr="00A231FC">
              <w:t>pháp</w:t>
            </w:r>
            <w:r w:rsidRPr="00A231FC">
              <w:rPr>
                <w:spacing w:val="17"/>
              </w:rPr>
              <w:t xml:space="preserve"> </w:t>
            </w:r>
            <w:r w:rsidRPr="00A231FC">
              <w:rPr>
                <w:spacing w:val="-1"/>
              </w:rPr>
              <w:t>lu</w:t>
            </w:r>
            <w:r w:rsidRPr="00A231FC">
              <w:t>ật</w:t>
            </w:r>
            <w:r w:rsidRPr="00A231FC">
              <w:rPr>
                <w:spacing w:val="13"/>
              </w:rPr>
              <w:t xml:space="preserve"> </w:t>
            </w:r>
            <w:r w:rsidRPr="00A231FC">
              <w:t>t</w:t>
            </w:r>
            <w:r w:rsidRPr="00A231FC">
              <w:rPr>
                <w:spacing w:val="-1"/>
              </w:rPr>
              <w:t>ạ</w:t>
            </w:r>
            <w:r w:rsidRPr="00A231FC">
              <w:t>i thời</w:t>
            </w:r>
            <w:r w:rsidRPr="00A231FC">
              <w:rPr>
                <w:spacing w:val="27"/>
              </w:rPr>
              <w:t xml:space="preserve"> </w:t>
            </w:r>
            <w:r w:rsidRPr="00A231FC">
              <w:t>đ</w:t>
            </w:r>
            <w:r w:rsidRPr="00A231FC">
              <w:rPr>
                <w:spacing w:val="1"/>
              </w:rPr>
              <w:t>i</w:t>
            </w:r>
            <w:r w:rsidRPr="00A231FC">
              <w:t>ểm</w:t>
            </w:r>
            <w:r w:rsidRPr="00A231FC">
              <w:rPr>
                <w:spacing w:val="23"/>
              </w:rPr>
              <w:t xml:space="preserve"> </w:t>
            </w:r>
            <w:r w:rsidRPr="00A231FC">
              <w:rPr>
                <w:spacing w:val="1"/>
              </w:rPr>
              <w:t>t</w:t>
            </w:r>
            <w:r w:rsidRPr="00A231FC">
              <w:t>hu</w:t>
            </w:r>
            <w:r w:rsidRPr="00A231FC">
              <w:rPr>
                <w:spacing w:val="27"/>
              </w:rPr>
              <w:t xml:space="preserve"> </w:t>
            </w:r>
            <w:r w:rsidRPr="00A231FC">
              <w:t>hồ</w:t>
            </w:r>
            <w:r w:rsidRPr="00A231FC">
              <w:rPr>
                <w:spacing w:val="1"/>
              </w:rPr>
              <w:t>i</w:t>
            </w:r>
            <w:r w:rsidRPr="00A231FC">
              <w:t>.</w:t>
            </w:r>
            <w:r w:rsidRPr="00A231FC">
              <w:rPr>
                <w:spacing w:val="28"/>
              </w:rPr>
              <w:t xml:space="preserve"> </w:t>
            </w:r>
            <w:r w:rsidRPr="00A231FC">
              <w:rPr>
                <w:spacing w:val="-3"/>
              </w:rPr>
              <w:t>N</w:t>
            </w:r>
            <w:r w:rsidRPr="00A231FC">
              <w:t>goài</w:t>
            </w:r>
            <w:r w:rsidRPr="00A231FC">
              <w:rPr>
                <w:spacing w:val="28"/>
              </w:rPr>
              <w:t xml:space="preserve"> </w:t>
            </w:r>
            <w:r w:rsidRPr="00A231FC">
              <w:t>ra</w:t>
            </w:r>
            <w:r w:rsidRPr="00A231FC">
              <w:rPr>
                <w:spacing w:val="28"/>
              </w:rPr>
              <w:t xml:space="preserve"> </w:t>
            </w:r>
            <w:r w:rsidRPr="00A231FC">
              <w:rPr>
                <w:spacing w:val="-1"/>
              </w:rPr>
              <w:t>cần</w:t>
            </w:r>
            <w:r w:rsidRPr="00A231FC">
              <w:rPr>
                <w:spacing w:val="29"/>
              </w:rPr>
              <w:t xml:space="preserve"> </w:t>
            </w:r>
            <w:r w:rsidRPr="00A231FC">
              <w:rPr>
                <w:spacing w:val="-1"/>
              </w:rPr>
              <w:t>rà</w:t>
            </w:r>
            <w:r w:rsidRPr="00A231FC">
              <w:rPr>
                <w:spacing w:val="28"/>
              </w:rPr>
              <w:t xml:space="preserve"> </w:t>
            </w:r>
            <w:r w:rsidRPr="00A231FC">
              <w:t>soát</w:t>
            </w:r>
            <w:r w:rsidRPr="00A231FC">
              <w:rPr>
                <w:spacing w:val="26"/>
              </w:rPr>
              <w:t xml:space="preserve"> </w:t>
            </w:r>
            <w:r w:rsidRPr="00A231FC">
              <w:t>l</w:t>
            </w:r>
            <w:r w:rsidRPr="00A231FC">
              <w:rPr>
                <w:spacing w:val="-1"/>
              </w:rPr>
              <w:t>ạ</w:t>
            </w:r>
            <w:r w:rsidRPr="00A231FC">
              <w:t>i</w:t>
            </w:r>
            <w:r w:rsidRPr="00A231FC">
              <w:rPr>
                <w:spacing w:val="28"/>
              </w:rPr>
              <w:t xml:space="preserve"> </w:t>
            </w:r>
            <w:r w:rsidRPr="00A231FC">
              <w:t>ngoài</w:t>
            </w:r>
            <w:r w:rsidRPr="00A231FC">
              <w:rPr>
                <w:spacing w:val="28"/>
              </w:rPr>
              <w:t xml:space="preserve"> </w:t>
            </w:r>
            <w:r w:rsidRPr="00A231FC">
              <w:t>G</w:t>
            </w:r>
            <w:r w:rsidRPr="00A231FC">
              <w:rPr>
                <w:spacing w:val="-1"/>
              </w:rPr>
              <w:t>i</w:t>
            </w:r>
            <w:r w:rsidRPr="00A231FC">
              <w:t>ấy</w:t>
            </w:r>
            <w:r w:rsidRPr="00A231FC">
              <w:rPr>
                <w:spacing w:val="24"/>
              </w:rPr>
              <w:t xml:space="preserve"> </w:t>
            </w:r>
            <w:r w:rsidRPr="00A231FC">
              <w:t>c</w:t>
            </w:r>
            <w:r w:rsidRPr="00A231FC">
              <w:rPr>
                <w:spacing w:val="1"/>
              </w:rPr>
              <w:t>h</w:t>
            </w:r>
            <w:r w:rsidRPr="00A231FC">
              <w:t>ứ</w:t>
            </w:r>
            <w:r w:rsidRPr="00A231FC">
              <w:rPr>
                <w:spacing w:val="1"/>
              </w:rPr>
              <w:t>n</w:t>
            </w:r>
            <w:r w:rsidRPr="00A231FC">
              <w:t>g</w:t>
            </w:r>
            <w:r w:rsidRPr="00A231FC">
              <w:rPr>
                <w:spacing w:val="27"/>
              </w:rPr>
              <w:t xml:space="preserve"> </w:t>
            </w:r>
            <w:r w:rsidRPr="00A231FC">
              <w:rPr>
                <w:spacing w:val="1"/>
              </w:rPr>
              <w:t>n</w:t>
            </w:r>
            <w:r w:rsidRPr="00A231FC">
              <w:t>hận hoặc</w:t>
            </w:r>
            <w:r w:rsidRPr="00A231FC">
              <w:rPr>
                <w:spacing w:val="15"/>
              </w:rPr>
              <w:t xml:space="preserve"> </w:t>
            </w:r>
            <w:r w:rsidRPr="00A231FC">
              <w:t>G</w:t>
            </w:r>
            <w:r w:rsidRPr="00A231FC">
              <w:rPr>
                <w:spacing w:val="1"/>
              </w:rPr>
              <w:t>i</w:t>
            </w:r>
            <w:r w:rsidRPr="00A231FC">
              <w:t>ấy</w:t>
            </w:r>
            <w:r w:rsidRPr="00A231FC">
              <w:rPr>
                <w:spacing w:val="12"/>
              </w:rPr>
              <w:t xml:space="preserve"> </w:t>
            </w:r>
            <w:r w:rsidRPr="00A231FC">
              <w:rPr>
                <w:spacing w:val="1"/>
              </w:rPr>
              <w:t>x</w:t>
            </w:r>
            <w:r w:rsidRPr="00A231FC">
              <w:t>ác</w:t>
            </w:r>
            <w:r w:rsidRPr="00A231FC">
              <w:rPr>
                <w:spacing w:val="15"/>
              </w:rPr>
              <w:t xml:space="preserve"> </w:t>
            </w:r>
            <w:r w:rsidRPr="00A231FC">
              <w:rPr>
                <w:spacing w:val="1"/>
              </w:rPr>
              <w:t>nh</w:t>
            </w:r>
            <w:r w:rsidRPr="00A231FC">
              <w:rPr>
                <w:spacing w:val="-1"/>
              </w:rPr>
              <w:t>ậ</w:t>
            </w:r>
            <w:r w:rsidRPr="00A231FC">
              <w:t>n</w:t>
            </w:r>
            <w:r w:rsidRPr="00A231FC">
              <w:rPr>
                <w:spacing w:val="17"/>
              </w:rPr>
              <w:t xml:space="preserve"> </w:t>
            </w:r>
            <w:r w:rsidRPr="00A231FC">
              <w:rPr>
                <w:spacing w:val="-1"/>
              </w:rPr>
              <w:t>t</w:t>
            </w:r>
            <w:r w:rsidRPr="00A231FC">
              <w:t>hì</w:t>
            </w:r>
            <w:r w:rsidRPr="00A231FC">
              <w:rPr>
                <w:spacing w:val="17"/>
              </w:rPr>
              <w:t xml:space="preserve"> </w:t>
            </w:r>
            <w:r w:rsidRPr="00A231FC">
              <w:rPr>
                <w:spacing w:val="-1"/>
              </w:rPr>
              <w:t>c</w:t>
            </w:r>
            <w:r w:rsidRPr="00A231FC">
              <w:t>òn</w:t>
            </w:r>
            <w:r w:rsidRPr="00A231FC">
              <w:rPr>
                <w:spacing w:val="17"/>
              </w:rPr>
              <w:t xml:space="preserve"> </w:t>
            </w:r>
            <w:r w:rsidRPr="00A231FC">
              <w:t>c</w:t>
            </w:r>
            <w:r w:rsidRPr="00A231FC">
              <w:rPr>
                <w:spacing w:val="-2"/>
              </w:rPr>
              <w:t>á</w:t>
            </w:r>
            <w:r w:rsidRPr="00A231FC">
              <w:t>c</w:t>
            </w:r>
            <w:r w:rsidRPr="00A231FC">
              <w:rPr>
                <w:spacing w:val="15"/>
              </w:rPr>
              <w:t xml:space="preserve"> </w:t>
            </w:r>
            <w:r w:rsidRPr="00A231FC">
              <w:rPr>
                <w:spacing w:val="1"/>
              </w:rPr>
              <w:t>v</w:t>
            </w:r>
            <w:r w:rsidRPr="00A231FC">
              <w:rPr>
                <w:spacing w:val="-1"/>
              </w:rPr>
              <w:t>ă</w:t>
            </w:r>
            <w:r w:rsidRPr="00A231FC">
              <w:t>n</w:t>
            </w:r>
            <w:r w:rsidRPr="00A231FC">
              <w:rPr>
                <w:spacing w:val="16"/>
              </w:rPr>
              <w:t xml:space="preserve"> </w:t>
            </w:r>
            <w:r w:rsidRPr="00A231FC">
              <w:t>bản</w:t>
            </w:r>
            <w:r w:rsidRPr="00A231FC">
              <w:rPr>
                <w:spacing w:val="17"/>
              </w:rPr>
              <w:t xml:space="preserve"> </w:t>
            </w:r>
            <w:r w:rsidRPr="00A231FC">
              <w:t>gì</w:t>
            </w:r>
            <w:r w:rsidRPr="00A231FC">
              <w:rPr>
                <w:spacing w:val="16"/>
              </w:rPr>
              <w:t xml:space="preserve"> </w:t>
            </w:r>
            <w:r w:rsidRPr="00A231FC">
              <w:rPr>
                <w:spacing w:val="1"/>
              </w:rPr>
              <w:t>n</w:t>
            </w:r>
            <w:r w:rsidRPr="00A231FC">
              <w:t>ữa</w:t>
            </w:r>
            <w:r w:rsidRPr="00A231FC">
              <w:rPr>
                <w:spacing w:val="15"/>
              </w:rPr>
              <w:t xml:space="preserve"> </w:t>
            </w:r>
            <w:r w:rsidRPr="00A231FC">
              <w:t>không</w:t>
            </w:r>
            <w:r w:rsidRPr="00A231FC">
              <w:rPr>
                <w:spacing w:val="17"/>
              </w:rPr>
              <w:t xml:space="preserve"> </w:t>
            </w:r>
            <w:r w:rsidRPr="00A231FC">
              <w:t>(ví</w:t>
            </w:r>
            <w:r w:rsidRPr="00A231FC">
              <w:rPr>
                <w:spacing w:val="16"/>
              </w:rPr>
              <w:t xml:space="preserve"> </w:t>
            </w:r>
            <w:r w:rsidRPr="00A231FC">
              <w:t>dụ</w:t>
            </w:r>
            <w:r w:rsidRPr="00A231FC">
              <w:rPr>
                <w:spacing w:val="17"/>
              </w:rPr>
              <w:t xml:space="preserve"> </w:t>
            </w:r>
            <w:r w:rsidRPr="00A231FC">
              <w:t>Qu</w:t>
            </w:r>
            <w:r w:rsidRPr="00A231FC">
              <w:rPr>
                <w:spacing w:val="-3"/>
              </w:rPr>
              <w:t>y</w:t>
            </w:r>
            <w:r w:rsidRPr="00A231FC">
              <w:t>ết đị</w:t>
            </w:r>
            <w:r w:rsidRPr="00A231FC">
              <w:rPr>
                <w:spacing w:val="-1"/>
              </w:rPr>
              <w:t>n</w:t>
            </w:r>
            <w:r w:rsidRPr="00A231FC">
              <w:t>h</w:t>
            </w:r>
            <w:r w:rsidRPr="00A231FC">
              <w:rPr>
                <w:spacing w:val="34"/>
              </w:rPr>
              <w:t xml:space="preserve"> </w:t>
            </w:r>
            <w:r w:rsidRPr="00A231FC">
              <w:t>ch</w:t>
            </w:r>
            <w:r w:rsidRPr="00A231FC">
              <w:rPr>
                <w:spacing w:val="-1"/>
              </w:rPr>
              <w:t>ấ</w:t>
            </w:r>
            <w:r w:rsidRPr="00A231FC">
              <w:t>p</w:t>
            </w:r>
            <w:r w:rsidRPr="00A231FC">
              <w:rPr>
                <w:spacing w:val="33"/>
              </w:rPr>
              <w:t xml:space="preserve"> </w:t>
            </w:r>
            <w:r w:rsidRPr="00A231FC">
              <w:rPr>
                <w:spacing w:val="1"/>
              </w:rPr>
              <w:t>t</w:t>
            </w:r>
            <w:r w:rsidRPr="00A231FC">
              <w:t>hu</w:t>
            </w:r>
            <w:r w:rsidRPr="00A231FC">
              <w:rPr>
                <w:spacing w:val="-1"/>
              </w:rPr>
              <w:t>ậ</w:t>
            </w:r>
            <w:r w:rsidRPr="00A231FC">
              <w:t>n,</w:t>
            </w:r>
            <w:r w:rsidRPr="00A231FC">
              <w:rPr>
                <w:spacing w:val="32"/>
              </w:rPr>
              <w:t xml:space="preserve"> </w:t>
            </w:r>
            <w:r w:rsidRPr="00A231FC">
              <w:t>Văn</w:t>
            </w:r>
            <w:r w:rsidRPr="00A231FC">
              <w:rPr>
                <w:spacing w:val="34"/>
              </w:rPr>
              <w:t xml:space="preserve"> </w:t>
            </w:r>
            <w:r w:rsidRPr="00A231FC">
              <w:t>b</w:t>
            </w:r>
            <w:r w:rsidRPr="00A231FC">
              <w:rPr>
                <w:spacing w:val="-1"/>
              </w:rPr>
              <w:t>ả</w:t>
            </w:r>
            <w:r w:rsidRPr="00A231FC">
              <w:t>n</w:t>
            </w:r>
            <w:r w:rsidRPr="00A231FC">
              <w:rPr>
                <w:spacing w:val="33"/>
              </w:rPr>
              <w:t xml:space="preserve"> </w:t>
            </w:r>
            <w:r w:rsidRPr="00A231FC">
              <w:t>chấp</w:t>
            </w:r>
            <w:r w:rsidRPr="00A231FC">
              <w:rPr>
                <w:spacing w:val="34"/>
              </w:rPr>
              <w:t xml:space="preserve"> </w:t>
            </w:r>
            <w:r w:rsidRPr="00A231FC">
              <w:t>thu</w:t>
            </w:r>
            <w:r w:rsidRPr="00A231FC">
              <w:rPr>
                <w:spacing w:val="-1"/>
              </w:rPr>
              <w:t>ậ</w:t>
            </w:r>
            <w:r w:rsidRPr="00A231FC">
              <w:t>n...)</w:t>
            </w:r>
            <w:r w:rsidRPr="00A231FC">
              <w:rPr>
                <w:spacing w:val="32"/>
              </w:rPr>
              <w:t xml:space="preserve"> </w:t>
            </w:r>
            <w:r w:rsidRPr="00A231FC">
              <w:rPr>
                <w:spacing w:val="1"/>
              </w:rPr>
              <w:t>để</w:t>
            </w:r>
            <w:r w:rsidRPr="00A231FC">
              <w:rPr>
                <w:spacing w:val="32"/>
              </w:rPr>
              <w:t xml:space="preserve"> </w:t>
            </w:r>
            <w:r w:rsidRPr="00A231FC">
              <w:rPr>
                <w:spacing w:val="1"/>
              </w:rPr>
              <w:t>đ</w:t>
            </w:r>
            <w:r w:rsidRPr="00A231FC">
              <w:t>ưa</w:t>
            </w:r>
            <w:r w:rsidRPr="00A231FC">
              <w:rPr>
                <w:spacing w:val="32"/>
              </w:rPr>
              <w:t xml:space="preserve"> </w:t>
            </w:r>
            <w:r w:rsidRPr="00A231FC">
              <w:rPr>
                <w:spacing w:val="1"/>
              </w:rPr>
              <w:t>v</w:t>
            </w:r>
            <w:r w:rsidRPr="00A231FC">
              <w:rPr>
                <w:spacing w:val="-1"/>
              </w:rPr>
              <w:t>à</w:t>
            </w:r>
            <w:r w:rsidRPr="00A231FC">
              <w:t>o</w:t>
            </w:r>
            <w:r w:rsidRPr="00A231FC">
              <w:rPr>
                <w:spacing w:val="33"/>
              </w:rPr>
              <w:t xml:space="preserve"> </w:t>
            </w:r>
            <w:r w:rsidRPr="00A231FC">
              <w:rPr>
                <w:spacing w:val="1"/>
              </w:rPr>
              <w:t>dự</w:t>
            </w:r>
            <w:r w:rsidRPr="00A231FC">
              <w:rPr>
                <w:spacing w:val="32"/>
              </w:rPr>
              <w:t xml:space="preserve"> </w:t>
            </w:r>
            <w:r w:rsidRPr="00A231FC">
              <w:rPr>
                <w:spacing w:val="1"/>
              </w:rPr>
              <w:t>t</w:t>
            </w:r>
            <w:r w:rsidRPr="00A231FC">
              <w:t>h</w:t>
            </w:r>
            <w:r w:rsidRPr="00A231FC">
              <w:rPr>
                <w:spacing w:val="-1"/>
              </w:rPr>
              <w:t>ả</w:t>
            </w:r>
            <w:r w:rsidRPr="00A231FC">
              <w:t>o</w:t>
            </w:r>
            <w:r w:rsidRPr="00A231FC">
              <w:rPr>
                <w:spacing w:val="44"/>
              </w:rPr>
              <w:t xml:space="preserve"> </w:t>
            </w:r>
            <w:r w:rsidRPr="00A231FC">
              <w:t>Nghị định, đảm</w:t>
            </w:r>
            <w:r w:rsidRPr="00A231FC">
              <w:rPr>
                <w:spacing w:val="-4"/>
              </w:rPr>
              <w:t xml:space="preserve"> </w:t>
            </w:r>
            <w:r w:rsidRPr="00A231FC">
              <w:t>bảo</w:t>
            </w:r>
            <w:r w:rsidRPr="00A231FC">
              <w:rPr>
                <w:spacing w:val="1"/>
              </w:rPr>
              <w:t xml:space="preserve"> </w:t>
            </w:r>
            <w:r w:rsidRPr="00A231FC">
              <w:rPr>
                <w:spacing w:val="-1"/>
              </w:rPr>
              <w:t>t</w:t>
            </w:r>
            <w:r w:rsidRPr="00A231FC">
              <w:t>í</w:t>
            </w:r>
            <w:r w:rsidRPr="00A231FC">
              <w:rPr>
                <w:spacing w:val="-1"/>
              </w:rPr>
              <w:t>n</w:t>
            </w:r>
            <w:r w:rsidRPr="00A231FC">
              <w:t>h</w:t>
            </w:r>
            <w:r w:rsidRPr="00A231FC">
              <w:rPr>
                <w:spacing w:val="1"/>
              </w:rPr>
              <w:t xml:space="preserve"> </w:t>
            </w:r>
            <w:r w:rsidR="003E40FA" w:rsidRPr="00A231FC">
              <w:t>logic.</w:t>
            </w:r>
          </w:p>
        </w:tc>
        <w:tc>
          <w:tcPr>
            <w:tcW w:w="3686" w:type="dxa"/>
          </w:tcPr>
          <w:p w:rsidR="003E40FA" w:rsidRPr="00A231FC" w:rsidRDefault="003E40FA" w:rsidP="009E1866">
            <w:pPr>
              <w:jc w:val="both"/>
            </w:pPr>
          </w:p>
          <w:p w:rsidR="009E1866" w:rsidRPr="00A231FC" w:rsidRDefault="009E1866" w:rsidP="009E1866">
            <w:pPr>
              <w:jc w:val="both"/>
            </w:pPr>
            <w:r w:rsidRPr="00A231FC">
              <w:t>- Tiếp thu ý kiến và sửa đổi khoản 1 Điều 5 như sau;</w:t>
            </w:r>
          </w:p>
          <w:p w:rsidR="009E1866" w:rsidRPr="00A231FC" w:rsidRDefault="009E1866" w:rsidP="009E1866">
            <w:pPr>
              <w:jc w:val="both"/>
            </w:pPr>
            <w:r w:rsidRPr="00A231FC">
              <w:t xml:space="preserve">Tiếp thu và chỉnh sửa khoản 3, Điều 5 như sau: </w:t>
            </w:r>
          </w:p>
          <w:p w:rsidR="00BB26E5" w:rsidRPr="00A231FC" w:rsidRDefault="00BB26E5" w:rsidP="009E1866">
            <w:pPr>
              <w:jc w:val="both"/>
            </w:pPr>
            <w:r w:rsidRPr="00A231FC">
              <w:t>Chuyển khoản này xuống Điều 5 dự thảo Nghị định quy định điều khoản thi hành.</w:t>
            </w:r>
          </w:p>
          <w:p w:rsidR="009E1866" w:rsidRPr="00A231FC" w:rsidRDefault="009E1866" w:rsidP="009E1866">
            <w:pPr>
              <w:jc w:val="both"/>
            </w:pPr>
          </w:p>
          <w:p w:rsidR="009E1866" w:rsidRPr="00A231FC" w:rsidRDefault="009E1866" w:rsidP="009E1866">
            <w:pPr>
              <w:jc w:val="both"/>
            </w:pPr>
          </w:p>
        </w:tc>
        <w:tc>
          <w:tcPr>
            <w:tcW w:w="3826" w:type="dxa"/>
          </w:tcPr>
          <w:p w:rsidR="00000ECC" w:rsidRPr="00A231FC" w:rsidRDefault="003E40FA" w:rsidP="00000ECC">
            <w:pPr>
              <w:jc w:val="both"/>
              <w:rPr>
                <w:strike/>
              </w:rPr>
            </w:pPr>
            <w:r w:rsidRPr="00A231FC">
              <w:rPr>
                <w:i/>
              </w:rPr>
              <w:t xml:space="preserve"> </w:t>
            </w:r>
          </w:p>
          <w:p w:rsidR="009E1866" w:rsidRPr="00A231FC" w:rsidRDefault="009E1866" w:rsidP="009E1866">
            <w:pPr>
              <w:jc w:val="both"/>
              <w:rPr>
                <w:strike/>
              </w:rPr>
            </w:pPr>
          </w:p>
        </w:tc>
      </w:tr>
      <w:tr w:rsidR="00A231FC" w:rsidRPr="00A231FC" w:rsidTr="00A231FC">
        <w:tc>
          <w:tcPr>
            <w:tcW w:w="4678" w:type="dxa"/>
          </w:tcPr>
          <w:p w:rsidR="009E1866" w:rsidRPr="00A231FC" w:rsidRDefault="009E1866" w:rsidP="009E1866">
            <w:pPr>
              <w:jc w:val="both"/>
              <w:rPr>
                <w:strike/>
                <w:lang w:val="vi-VN"/>
              </w:rPr>
            </w:pPr>
            <w:r w:rsidRPr="00A231FC">
              <w:rPr>
                <w:b/>
                <w:bCs/>
                <w:strike/>
                <w:lang w:val="en-GB"/>
              </w:rPr>
              <w:lastRenderedPageBreak/>
              <w:t>Điều 6 Hiệu lực thi hành</w:t>
            </w:r>
          </w:p>
        </w:tc>
        <w:tc>
          <w:tcPr>
            <w:tcW w:w="3402" w:type="dxa"/>
          </w:tcPr>
          <w:p w:rsidR="009E1866" w:rsidRPr="00A231FC" w:rsidRDefault="009E1866" w:rsidP="009E1866">
            <w:pPr>
              <w:widowControl w:val="0"/>
              <w:ind w:right="102"/>
              <w:jc w:val="both"/>
              <w:rPr>
                <w:b/>
                <w:spacing w:val="3"/>
                <w:u w:val="single"/>
              </w:rPr>
            </w:pPr>
            <w:r w:rsidRPr="00A231FC">
              <w:rPr>
                <w:b/>
                <w:spacing w:val="3"/>
                <w:u w:val="single"/>
              </w:rPr>
              <w:t>Sở GTVT tỉnh Điện Biên</w:t>
            </w:r>
          </w:p>
          <w:p w:rsidR="009E1866" w:rsidRPr="00A231FC" w:rsidRDefault="009E1866" w:rsidP="009E1866">
            <w:pPr>
              <w:jc w:val="both"/>
            </w:pPr>
            <w:r w:rsidRPr="00A231FC">
              <w:rPr>
                <w:spacing w:val="3"/>
              </w:rPr>
              <w:t>Đ</w:t>
            </w:r>
            <w:r w:rsidRPr="00A231FC">
              <w:t>ề</w:t>
            </w:r>
            <w:r w:rsidRPr="00A231FC">
              <w:rPr>
                <w:spacing w:val="44"/>
              </w:rPr>
              <w:t xml:space="preserve"> </w:t>
            </w:r>
            <w:r w:rsidRPr="00A231FC">
              <w:rPr>
                <w:spacing w:val="3"/>
              </w:rPr>
              <w:t>ngh</w:t>
            </w:r>
            <w:r w:rsidRPr="00A231FC">
              <w:t>ị</w:t>
            </w:r>
            <w:r w:rsidRPr="00A231FC">
              <w:rPr>
                <w:spacing w:val="46"/>
              </w:rPr>
              <w:t xml:space="preserve"> </w:t>
            </w:r>
            <w:r w:rsidRPr="00A231FC">
              <w:rPr>
                <w:spacing w:val="3"/>
              </w:rPr>
              <w:t>x</w:t>
            </w:r>
            <w:r w:rsidRPr="00A231FC">
              <w:rPr>
                <w:spacing w:val="4"/>
              </w:rPr>
              <w:t>â</w:t>
            </w:r>
            <w:r w:rsidRPr="00A231FC">
              <w:t>y</w:t>
            </w:r>
            <w:r w:rsidRPr="00A231FC">
              <w:rPr>
                <w:spacing w:val="44"/>
              </w:rPr>
              <w:t xml:space="preserve"> </w:t>
            </w:r>
            <w:r w:rsidRPr="00A231FC">
              <w:rPr>
                <w:spacing w:val="5"/>
              </w:rPr>
              <w:t>d</w:t>
            </w:r>
            <w:r w:rsidRPr="00A231FC">
              <w:rPr>
                <w:spacing w:val="2"/>
              </w:rPr>
              <w:t>ự</w:t>
            </w:r>
            <w:r w:rsidRPr="00A231FC">
              <w:rPr>
                <w:spacing w:val="4"/>
              </w:rPr>
              <w:t>n</w:t>
            </w:r>
            <w:r w:rsidRPr="00A231FC">
              <w:rPr>
                <w:spacing w:val="1"/>
              </w:rPr>
              <w:t>g</w:t>
            </w:r>
            <w:r w:rsidRPr="00A231FC">
              <w:rPr>
                <w:spacing w:val="45"/>
              </w:rPr>
              <w:t xml:space="preserve"> </w:t>
            </w:r>
            <w:r w:rsidRPr="00A231FC">
              <w:rPr>
                <w:spacing w:val="4"/>
              </w:rPr>
              <w:t>t</w:t>
            </w:r>
            <w:r w:rsidRPr="00A231FC">
              <w:rPr>
                <w:spacing w:val="3"/>
              </w:rPr>
              <w:t>h</w:t>
            </w:r>
            <w:r w:rsidRPr="00A231FC">
              <w:rPr>
                <w:spacing w:val="2"/>
              </w:rPr>
              <w:t>à</w:t>
            </w:r>
            <w:r w:rsidRPr="00A231FC">
              <w:rPr>
                <w:spacing w:val="3"/>
              </w:rPr>
              <w:t>n</w:t>
            </w:r>
            <w:r w:rsidRPr="00A231FC">
              <w:rPr>
                <w:spacing w:val="1"/>
              </w:rPr>
              <w:t>h</w:t>
            </w:r>
            <w:r w:rsidRPr="00A231FC">
              <w:rPr>
                <w:spacing w:val="48"/>
              </w:rPr>
              <w:t xml:space="preserve"> </w:t>
            </w:r>
            <w:r w:rsidRPr="00A231FC">
              <w:rPr>
                <w:spacing w:val="1"/>
              </w:rPr>
              <w:t>Đ</w:t>
            </w:r>
            <w:r w:rsidRPr="00A231FC">
              <w:rPr>
                <w:spacing w:val="3"/>
              </w:rPr>
              <w:t>i</w:t>
            </w:r>
            <w:r w:rsidRPr="00A231FC">
              <w:rPr>
                <w:spacing w:val="2"/>
              </w:rPr>
              <w:t>ề</w:t>
            </w:r>
            <w:r w:rsidRPr="00A231FC">
              <w:rPr>
                <w:spacing w:val="1"/>
              </w:rPr>
              <w:t>u</w:t>
            </w:r>
            <w:r w:rsidRPr="00A231FC">
              <w:rPr>
                <w:spacing w:val="48"/>
              </w:rPr>
              <w:t xml:space="preserve"> </w:t>
            </w:r>
            <w:r w:rsidRPr="00A231FC">
              <w:rPr>
                <w:spacing w:val="13"/>
              </w:rPr>
              <w:t>“</w:t>
            </w:r>
            <w:r w:rsidRPr="00A231FC">
              <w:rPr>
                <w:i/>
                <w:iCs/>
                <w:spacing w:val="3"/>
              </w:rPr>
              <w:t>Đ</w:t>
            </w:r>
            <w:r w:rsidRPr="00A231FC">
              <w:rPr>
                <w:i/>
                <w:iCs/>
                <w:spacing w:val="5"/>
              </w:rPr>
              <w:t>i</w:t>
            </w:r>
            <w:r w:rsidRPr="00A231FC">
              <w:rPr>
                <w:i/>
                <w:iCs/>
                <w:spacing w:val="2"/>
              </w:rPr>
              <w:t>ề</w:t>
            </w:r>
            <w:r w:rsidRPr="00A231FC">
              <w:rPr>
                <w:i/>
                <w:iCs/>
                <w:spacing w:val="1"/>
              </w:rPr>
              <w:t>u</w:t>
            </w:r>
            <w:r w:rsidRPr="00A231FC">
              <w:rPr>
                <w:i/>
                <w:iCs/>
                <w:spacing w:val="46"/>
              </w:rPr>
              <w:t xml:space="preserve"> </w:t>
            </w:r>
            <w:r w:rsidRPr="00A231FC">
              <w:rPr>
                <w:i/>
                <w:iCs/>
                <w:spacing w:val="2"/>
              </w:rPr>
              <w:t>k</w:t>
            </w:r>
            <w:r w:rsidRPr="00A231FC">
              <w:rPr>
                <w:i/>
                <w:iCs/>
                <w:spacing w:val="3"/>
              </w:rPr>
              <w:t>h</w:t>
            </w:r>
            <w:r w:rsidRPr="00A231FC">
              <w:rPr>
                <w:i/>
                <w:iCs/>
                <w:spacing w:val="4"/>
              </w:rPr>
              <w:t>oả</w:t>
            </w:r>
            <w:r w:rsidRPr="00A231FC">
              <w:rPr>
                <w:i/>
                <w:iCs/>
              </w:rPr>
              <w:t>n</w:t>
            </w:r>
            <w:r w:rsidRPr="00A231FC">
              <w:rPr>
                <w:i/>
                <w:iCs/>
                <w:spacing w:val="46"/>
              </w:rPr>
              <w:t xml:space="preserve"> </w:t>
            </w:r>
            <w:r w:rsidRPr="00A231FC">
              <w:rPr>
                <w:i/>
                <w:iCs/>
                <w:spacing w:val="3"/>
              </w:rPr>
              <w:t>t</w:t>
            </w:r>
            <w:r w:rsidRPr="00A231FC">
              <w:rPr>
                <w:i/>
                <w:iCs/>
                <w:spacing w:val="4"/>
              </w:rPr>
              <w:t>h</w:t>
            </w:r>
            <w:r w:rsidRPr="00A231FC">
              <w:rPr>
                <w:i/>
                <w:iCs/>
              </w:rPr>
              <w:t>i</w:t>
            </w:r>
            <w:r w:rsidRPr="00A231FC">
              <w:rPr>
                <w:i/>
                <w:iCs/>
                <w:spacing w:val="45"/>
              </w:rPr>
              <w:t xml:space="preserve"> </w:t>
            </w:r>
            <w:r w:rsidRPr="00A231FC">
              <w:rPr>
                <w:i/>
                <w:iCs/>
                <w:spacing w:val="4"/>
              </w:rPr>
              <w:t>h</w:t>
            </w:r>
            <w:r w:rsidRPr="00A231FC">
              <w:rPr>
                <w:i/>
                <w:iCs/>
                <w:spacing w:val="3"/>
              </w:rPr>
              <w:t>àn</w:t>
            </w:r>
            <w:r w:rsidRPr="00A231FC">
              <w:rPr>
                <w:i/>
                <w:iCs/>
                <w:spacing w:val="10"/>
              </w:rPr>
              <w:t>h</w:t>
            </w:r>
            <w:r w:rsidRPr="00A231FC">
              <w:rPr>
                <w:spacing w:val="2"/>
              </w:rPr>
              <w:t>”</w:t>
            </w:r>
            <w:r w:rsidRPr="00A231FC">
              <w:t xml:space="preserve">; </w:t>
            </w:r>
            <w:r w:rsidRPr="00A231FC">
              <w:rPr>
                <w:spacing w:val="5"/>
              </w:rPr>
              <w:t>t</w:t>
            </w:r>
            <w:r w:rsidRPr="00A231FC">
              <w:rPr>
                <w:spacing w:val="2"/>
              </w:rPr>
              <w:t>r</w:t>
            </w:r>
            <w:r w:rsidRPr="00A231FC">
              <w:rPr>
                <w:spacing w:val="4"/>
              </w:rPr>
              <w:t>o</w:t>
            </w:r>
            <w:r w:rsidRPr="00A231FC">
              <w:rPr>
                <w:spacing w:val="3"/>
              </w:rPr>
              <w:t>n</w:t>
            </w:r>
            <w:r w:rsidRPr="00A231FC">
              <w:rPr>
                <w:spacing w:val="1"/>
              </w:rPr>
              <w:t>g</w:t>
            </w:r>
            <w:r w:rsidRPr="00A231FC">
              <w:rPr>
                <w:spacing w:val="29"/>
              </w:rPr>
              <w:t xml:space="preserve"> </w:t>
            </w:r>
            <w:r w:rsidRPr="00A231FC">
              <w:rPr>
                <w:spacing w:val="4"/>
              </w:rPr>
              <w:t>đ</w:t>
            </w:r>
            <w:r w:rsidRPr="00A231FC">
              <w:t>ó</w:t>
            </w:r>
            <w:r w:rsidRPr="00A231FC">
              <w:rPr>
                <w:spacing w:val="31"/>
              </w:rPr>
              <w:t xml:space="preserve"> </w:t>
            </w:r>
            <w:r w:rsidRPr="00A231FC">
              <w:rPr>
                <w:spacing w:val="6"/>
              </w:rPr>
              <w:t>x</w:t>
            </w:r>
            <w:r w:rsidRPr="00A231FC">
              <w:rPr>
                <w:spacing w:val="5"/>
              </w:rPr>
              <w:t>â</w:t>
            </w:r>
            <w:r w:rsidRPr="00A231FC">
              <w:t>y</w:t>
            </w:r>
            <w:r w:rsidRPr="00A231FC">
              <w:rPr>
                <w:spacing w:val="26"/>
              </w:rPr>
              <w:t xml:space="preserve"> </w:t>
            </w:r>
            <w:r w:rsidRPr="00A231FC">
              <w:rPr>
                <w:spacing w:val="6"/>
              </w:rPr>
              <w:t>d</w:t>
            </w:r>
            <w:r w:rsidRPr="00A231FC">
              <w:rPr>
                <w:spacing w:val="2"/>
              </w:rPr>
              <w:t>ự</w:t>
            </w:r>
            <w:r w:rsidRPr="00A231FC">
              <w:rPr>
                <w:spacing w:val="3"/>
              </w:rPr>
              <w:t>n</w:t>
            </w:r>
            <w:r w:rsidRPr="00A231FC">
              <w:rPr>
                <w:spacing w:val="1"/>
              </w:rPr>
              <w:t>g</w:t>
            </w:r>
            <w:r w:rsidRPr="00A231FC">
              <w:rPr>
                <w:spacing w:val="34"/>
              </w:rPr>
              <w:t xml:space="preserve"> </w:t>
            </w:r>
            <w:r w:rsidRPr="00A231FC">
              <w:rPr>
                <w:spacing w:val="2"/>
              </w:rPr>
              <w:t>c</w:t>
            </w:r>
            <w:r w:rsidRPr="00A231FC">
              <w:rPr>
                <w:spacing w:val="4"/>
              </w:rPr>
              <w:t>á</w:t>
            </w:r>
            <w:r w:rsidRPr="00A231FC">
              <w:t>c</w:t>
            </w:r>
            <w:r w:rsidRPr="00A231FC">
              <w:rPr>
                <w:spacing w:val="30"/>
              </w:rPr>
              <w:t xml:space="preserve"> </w:t>
            </w:r>
            <w:r w:rsidRPr="00A231FC">
              <w:rPr>
                <w:spacing w:val="3"/>
              </w:rPr>
              <w:t>k</w:t>
            </w:r>
            <w:r w:rsidRPr="00A231FC">
              <w:rPr>
                <w:spacing w:val="4"/>
              </w:rPr>
              <w:t>h</w:t>
            </w:r>
            <w:r w:rsidRPr="00A231FC">
              <w:rPr>
                <w:spacing w:val="3"/>
              </w:rPr>
              <w:t>o</w:t>
            </w:r>
            <w:r w:rsidRPr="00A231FC">
              <w:rPr>
                <w:spacing w:val="2"/>
              </w:rPr>
              <w:t>ả</w:t>
            </w:r>
            <w:r w:rsidRPr="00A231FC">
              <w:rPr>
                <w:spacing w:val="1"/>
              </w:rPr>
              <w:t>n</w:t>
            </w:r>
            <w:r w:rsidRPr="00A231FC">
              <w:rPr>
                <w:spacing w:val="31"/>
              </w:rPr>
              <w:t xml:space="preserve"> </w:t>
            </w:r>
            <w:r w:rsidRPr="00A231FC">
              <w:rPr>
                <w:spacing w:val="6"/>
              </w:rPr>
              <w:t>t</w:t>
            </w:r>
            <w:r w:rsidRPr="00A231FC">
              <w:rPr>
                <w:spacing w:val="2"/>
              </w:rPr>
              <w:t>r</w:t>
            </w:r>
            <w:r w:rsidRPr="00A231FC">
              <w:rPr>
                <w:spacing w:val="4"/>
              </w:rPr>
              <w:t>on</w:t>
            </w:r>
            <w:r w:rsidRPr="00A231FC">
              <w:t>g</w:t>
            </w:r>
            <w:r w:rsidRPr="00A231FC">
              <w:rPr>
                <w:spacing w:val="31"/>
              </w:rPr>
              <w:t xml:space="preserve"> </w:t>
            </w:r>
            <w:r w:rsidRPr="00A231FC">
              <w:rPr>
                <w:spacing w:val="3"/>
              </w:rPr>
              <w:t>c</w:t>
            </w:r>
            <w:r w:rsidRPr="00A231FC">
              <w:rPr>
                <w:spacing w:val="4"/>
              </w:rPr>
              <w:t>á</w:t>
            </w:r>
            <w:r w:rsidRPr="00A231FC">
              <w:t>c</w:t>
            </w:r>
            <w:r w:rsidRPr="00A231FC">
              <w:rPr>
                <w:spacing w:val="27"/>
              </w:rPr>
              <w:t xml:space="preserve"> </w:t>
            </w:r>
            <w:r w:rsidRPr="00A231FC">
              <w:rPr>
                <w:spacing w:val="3"/>
              </w:rPr>
              <w:t>Đi</w:t>
            </w:r>
            <w:r w:rsidRPr="00A231FC">
              <w:rPr>
                <w:spacing w:val="2"/>
              </w:rPr>
              <w:t>ề</w:t>
            </w:r>
            <w:r w:rsidRPr="00A231FC">
              <w:t>u</w:t>
            </w:r>
            <w:r w:rsidRPr="00A231FC">
              <w:rPr>
                <w:spacing w:val="31"/>
              </w:rPr>
              <w:t xml:space="preserve"> </w:t>
            </w:r>
            <w:r w:rsidRPr="00A231FC">
              <w:rPr>
                <w:spacing w:val="6"/>
              </w:rPr>
              <w:t>n</w:t>
            </w:r>
            <w:r w:rsidRPr="00A231FC">
              <w:rPr>
                <w:spacing w:val="5"/>
              </w:rPr>
              <w:t>à</w:t>
            </w:r>
            <w:r w:rsidRPr="00A231FC">
              <w:t>y</w:t>
            </w:r>
            <w:r w:rsidRPr="00A231FC">
              <w:rPr>
                <w:spacing w:val="28"/>
              </w:rPr>
              <w:t xml:space="preserve"> </w:t>
            </w:r>
            <w:r w:rsidRPr="00A231FC">
              <w:rPr>
                <w:spacing w:val="4"/>
              </w:rPr>
              <w:t>l</w:t>
            </w:r>
            <w:r w:rsidRPr="00A231FC">
              <w:rPr>
                <w:spacing w:val="2"/>
              </w:rPr>
              <w:t>ầ</w:t>
            </w:r>
            <w:r w:rsidRPr="00A231FC">
              <w:t>n</w:t>
            </w:r>
            <w:r w:rsidRPr="00A231FC">
              <w:rPr>
                <w:spacing w:val="31"/>
              </w:rPr>
              <w:t xml:space="preserve"> </w:t>
            </w:r>
            <w:r w:rsidRPr="00A231FC">
              <w:rPr>
                <w:spacing w:val="6"/>
              </w:rPr>
              <w:t>l</w:t>
            </w:r>
            <w:r w:rsidRPr="00A231FC">
              <w:rPr>
                <w:spacing w:val="1"/>
              </w:rPr>
              <w:t>ư</w:t>
            </w:r>
            <w:r w:rsidRPr="00A231FC">
              <w:rPr>
                <w:spacing w:val="2"/>
              </w:rPr>
              <w:t>ợ</w:t>
            </w:r>
            <w:r w:rsidRPr="00A231FC">
              <w:rPr>
                <w:spacing w:val="1"/>
              </w:rPr>
              <w:t>t</w:t>
            </w:r>
            <w:r w:rsidRPr="00A231FC">
              <w:rPr>
                <w:spacing w:val="31"/>
              </w:rPr>
              <w:t xml:space="preserve"> </w:t>
            </w:r>
            <w:r w:rsidRPr="00A231FC">
              <w:rPr>
                <w:spacing w:val="4"/>
              </w:rPr>
              <w:t>q</w:t>
            </w:r>
            <w:r w:rsidRPr="00A231FC">
              <w:rPr>
                <w:spacing w:val="6"/>
              </w:rPr>
              <w:t>u</w:t>
            </w:r>
            <w:r w:rsidRPr="00A231FC">
              <w:t>y</w:t>
            </w:r>
            <w:r w:rsidRPr="00A231FC">
              <w:rPr>
                <w:spacing w:val="29"/>
              </w:rPr>
              <w:t xml:space="preserve"> </w:t>
            </w:r>
            <w:r w:rsidRPr="00A231FC">
              <w:rPr>
                <w:spacing w:val="4"/>
              </w:rPr>
              <w:t>đ</w:t>
            </w:r>
            <w:r w:rsidRPr="00A231FC">
              <w:rPr>
                <w:spacing w:val="3"/>
              </w:rPr>
              <w:t>ịn</w:t>
            </w:r>
            <w:r w:rsidRPr="00A231FC">
              <w:t>h</w:t>
            </w:r>
            <w:r w:rsidRPr="00A231FC">
              <w:rPr>
                <w:spacing w:val="32"/>
              </w:rPr>
              <w:t xml:space="preserve"> </w:t>
            </w:r>
            <w:r w:rsidRPr="00A231FC">
              <w:rPr>
                <w:spacing w:val="23"/>
              </w:rPr>
              <w:t>v</w:t>
            </w:r>
            <w:r w:rsidRPr="00A231FC">
              <w:t>ề</w:t>
            </w:r>
            <w:r w:rsidRPr="00A231FC">
              <w:rPr>
                <w:spacing w:val="33"/>
              </w:rPr>
              <w:t xml:space="preserve"> </w:t>
            </w:r>
            <w:r w:rsidRPr="00A231FC">
              <w:t>N</w:t>
            </w:r>
            <w:r w:rsidRPr="00A231FC">
              <w:rPr>
                <w:spacing w:val="3"/>
              </w:rPr>
              <w:t>g</w:t>
            </w:r>
            <w:r w:rsidRPr="00A231FC">
              <w:rPr>
                <w:spacing w:val="5"/>
              </w:rPr>
              <w:t>à</w:t>
            </w:r>
            <w:r w:rsidRPr="00A231FC">
              <w:rPr>
                <w:spacing w:val="1"/>
              </w:rPr>
              <w:t>y</w:t>
            </w:r>
            <w:r w:rsidRPr="00A231FC">
              <w:rPr>
                <w:spacing w:val="29"/>
              </w:rPr>
              <w:t xml:space="preserve"> </w:t>
            </w:r>
            <w:r w:rsidRPr="00A231FC">
              <w:rPr>
                <w:spacing w:val="2"/>
              </w:rPr>
              <w:t>c</w:t>
            </w:r>
            <w:r w:rsidRPr="00A231FC">
              <w:t xml:space="preserve">ó </w:t>
            </w:r>
            <w:r w:rsidRPr="00A231FC">
              <w:rPr>
                <w:spacing w:val="3"/>
              </w:rPr>
              <w:t>h</w:t>
            </w:r>
            <w:r w:rsidRPr="00A231FC">
              <w:rPr>
                <w:spacing w:val="6"/>
              </w:rPr>
              <w:t>i</w:t>
            </w:r>
            <w:r w:rsidRPr="00A231FC">
              <w:rPr>
                <w:spacing w:val="2"/>
              </w:rPr>
              <w:t>ệ</w:t>
            </w:r>
            <w:r w:rsidRPr="00A231FC">
              <w:t>u</w:t>
            </w:r>
            <w:r w:rsidRPr="00A231FC">
              <w:rPr>
                <w:spacing w:val="26"/>
              </w:rPr>
              <w:t xml:space="preserve"> </w:t>
            </w:r>
            <w:r w:rsidRPr="00A231FC">
              <w:rPr>
                <w:spacing w:val="6"/>
              </w:rPr>
              <w:t>l</w:t>
            </w:r>
            <w:r w:rsidRPr="00A231FC">
              <w:rPr>
                <w:spacing w:val="1"/>
              </w:rPr>
              <w:t>ự</w:t>
            </w:r>
            <w:r w:rsidRPr="00A231FC">
              <w:t>c</w:t>
            </w:r>
            <w:r w:rsidRPr="00A231FC">
              <w:rPr>
                <w:spacing w:val="28"/>
              </w:rPr>
              <w:t xml:space="preserve"> </w:t>
            </w:r>
            <w:r w:rsidRPr="00A231FC">
              <w:rPr>
                <w:spacing w:val="2"/>
              </w:rPr>
              <w:t>c</w:t>
            </w:r>
            <w:r w:rsidRPr="00A231FC">
              <w:rPr>
                <w:spacing w:val="5"/>
              </w:rPr>
              <w:t>ủ</w:t>
            </w:r>
            <w:r w:rsidRPr="00A231FC">
              <w:t>a</w:t>
            </w:r>
            <w:r w:rsidRPr="00A231FC">
              <w:rPr>
                <w:spacing w:val="26"/>
              </w:rPr>
              <w:t xml:space="preserve"> </w:t>
            </w:r>
            <w:r w:rsidRPr="00A231FC">
              <w:rPr>
                <w:spacing w:val="5"/>
              </w:rPr>
              <w:t>v</w:t>
            </w:r>
            <w:r w:rsidRPr="00A231FC">
              <w:rPr>
                <w:spacing w:val="2"/>
              </w:rPr>
              <w:t>ă</w:t>
            </w:r>
            <w:r w:rsidRPr="00A231FC">
              <w:t>n</w:t>
            </w:r>
            <w:r w:rsidRPr="00A231FC">
              <w:rPr>
                <w:spacing w:val="26"/>
              </w:rPr>
              <w:t xml:space="preserve"> </w:t>
            </w:r>
            <w:r w:rsidRPr="00A231FC">
              <w:rPr>
                <w:spacing w:val="4"/>
              </w:rPr>
              <w:t>b</w:t>
            </w:r>
            <w:r w:rsidRPr="00A231FC">
              <w:rPr>
                <w:spacing w:val="2"/>
              </w:rPr>
              <w:t>ả</w:t>
            </w:r>
            <w:r w:rsidRPr="00A231FC">
              <w:t>n</w:t>
            </w:r>
            <w:r w:rsidRPr="00A231FC">
              <w:rPr>
                <w:spacing w:val="29"/>
              </w:rPr>
              <w:t xml:space="preserve"> </w:t>
            </w:r>
            <w:r w:rsidRPr="00A231FC">
              <w:rPr>
                <w:spacing w:val="2"/>
              </w:rPr>
              <w:t>(</w:t>
            </w:r>
            <w:r w:rsidRPr="00A231FC">
              <w:rPr>
                <w:spacing w:val="4"/>
              </w:rPr>
              <w:t>kh</w:t>
            </w:r>
            <w:r w:rsidRPr="00A231FC">
              <w:rPr>
                <w:spacing w:val="3"/>
              </w:rPr>
              <w:t>o</w:t>
            </w:r>
            <w:r w:rsidRPr="00A231FC">
              <w:rPr>
                <w:spacing w:val="2"/>
              </w:rPr>
              <w:t>ả</w:t>
            </w:r>
            <w:r w:rsidRPr="00A231FC">
              <w:t>n</w:t>
            </w:r>
            <w:r w:rsidRPr="00A231FC">
              <w:rPr>
                <w:spacing w:val="29"/>
              </w:rPr>
              <w:t xml:space="preserve"> </w:t>
            </w:r>
            <w:r w:rsidRPr="00A231FC">
              <w:rPr>
                <w:spacing w:val="3"/>
              </w:rPr>
              <w:t>1)</w:t>
            </w:r>
            <w:r w:rsidRPr="00A231FC">
              <w:t>;</w:t>
            </w:r>
            <w:r w:rsidRPr="00A231FC">
              <w:rPr>
                <w:spacing w:val="28"/>
              </w:rPr>
              <w:t xml:space="preserve"> </w:t>
            </w:r>
            <w:r w:rsidRPr="00A231FC">
              <w:rPr>
                <w:spacing w:val="4"/>
              </w:rPr>
              <w:t>q</w:t>
            </w:r>
            <w:r w:rsidRPr="00A231FC">
              <w:rPr>
                <w:spacing w:val="6"/>
              </w:rPr>
              <w:t>u</w:t>
            </w:r>
            <w:r w:rsidRPr="00A231FC">
              <w:t>y</w:t>
            </w:r>
            <w:r w:rsidRPr="00A231FC">
              <w:rPr>
                <w:spacing w:val="24"/>
              </w:rPr>
              <w:t xml:space="preserve"> </w:t>
            </w:r>
            <w:r w:rsidRPr="00A231FC">
              <w:rPr>
                <w:spacing w:val="3"/>
              </w:rPr>
              <w:t>địn</w:t>
            </w:r>
            <w:r w:rsidRPr="00A231FC">
              <w:t>h</w:t>
            </w:r>
            <w:r w:rsidRPr="00A231FC">
              <w:rPr>
                <w:spacing w:val="29"/>
              </w:rPr>
              <w:t xml:space="preserve"> </w:t>
            </w:r>
            <w:r w:rsidRPr="00A231FC">
              <w:rPr>
                <w:spacing w:val="2"/>
              </w:rPr>
              <w:t>c</w:t>
            </w:r>
            <w:r w:rsidRPr="00A231FC">
              <w:rPr>
                <w:spacing w:val="3"/>
              </w:rPr>
              <w:t>h</w:t>
            </w:r>
            <w:r w:rsidRPr="00A231FC">
              <w:rPr>
                <w:spacing w:val="6"/>
              </w:rPr>
              <w:t>u</w:t>
            </w:r>
            <w:r w:rsidRPr="00A231FC">
              <w:rPr>
                <w:spacing w:val="1"/>
              </w:rPr>
              <w:t>y</w:t>
            </w:r>
            <w:r w:rsidRPr="00A231FC">
              <w:rPr>
                <w:spacing w:val="3"/>
              </w:rPr>
              <w:t>ể</w:t>
            </w:r>
            <w:r w:rsidRPr="00A231FC">
              <w:t>n</w:t>
            </w:r>
            <w:r w:rsidRPr="00A231FC">
              <w:rPr>
                <w:spacing w:val="28"/>
              </w:rPr>
              <w:t xml:space="preserve"> </w:t>
            </w:r>
            <w:r w:rsidRPr="00A231FC">
              <w:rPr>
                <w:spacing w:val="4"/>
              </w:rPr>
              <w:t>t</w:t>
            </w:r>
            <w:r w:rsidRPr="00A231FC">
              <w:rPr>
                <w:spacing w:val="3"/>
              </w:rPr>
              <w:t>i</w:t>
            </w:r>
            <w:r w:rsidRPr="00A231FC">
              <w:rPr>
                <w:spacing w:val="2"/>
              </w:rPr>
              <w:t>ế</w:t>
            </w:r>
            <w:r w:rsidRPr="00A231FC">
              <w:t>p</w:t>
            </w:r>
            <w:r w:rsidRPr="00A231FC">
              <w:rPr>
                <w:spacing w:val="28"/>
              </w:rPr>
              <w:t xml:space="preserve"> </w:t>
            </w:r>
            <w:r w:rsidRPr="00A231FC">
              <w:rPr>
                <w:spacing w:val="2"/>
              </w:rPr>
              <w:t>(</w:t>
            </w:r>
            <w:r w:rsidRPr="00A231FC">
              <w:rPr>
                <w:spacing w:val="3"/>
              </w:rPr>
              <w:t>kh</w:t>
            </w:r>
            <w:r w:rsidRPr="00A231FC">
              <w:rPr>
                <w:spacing w:val="7"/>
              </w:rPr>
              <w:t>o</w:t>
            </w:r>
            <w:r w:rsidRPr="00A231FC">
              <w:rPr>
                <w:spacing w:val="3"/>
              </w:rPr>
              <w:t>ả</w:t>
            </w:r>
            <w:r w:rsidRPr="00A231FC">
              <w:t>n</w:t>
            </w:r>
            <w:r w:rsidRPr="00A231FC">
              <w:rPr>
                <w:spacing w:val="26"/>
              </w:rPr>
              <w:t xml:space="preserve"> </w:t>
            </w:r>
            <w:r w:rsidRPr="00A231FC">
              <w:rPr>
                <w:spacing w:val="6"/>
              </w:rPr>
              <w:t>2</w:t>
            </w:r>
            <w:r w:rsidRPr="00A231FC">
              <w:t>)</w:t>
            </w:r>
            <w:r w:rsidRPr="00A231FC">
              <w:rPr>
                <w:spacing w:val="26"/>
              </w:rPr>
              <w:t xml:space="preserve"> </w:t>
            </w:r>
            <w:r w:rsidRPr="00A231FC">
              <w:rPr>
                <w:spacing w:val="5"/>
              </w:rPr>
              <w:t>v</w:t>
            </w:r>
            <w:r w:rsidRPr="00A231FC">
              <w:rPr>
                <w:spacing w:val="1"/>
              </w:rPr>
              <w:t>à</w:t>
            </w:r>
            <w:r w:rsidRPr="00A231FC">
              <w:rPr>
                <w:spacing w:val="25"/>
              </w:rPr>
              <w:t xml:space="preserve"> </w:t>
            </w:r>
            <w:r w:rsidRPr="00A231FC">
              <w:rPr>
                <w:spacing w:val="5"/>
              </w:rPr>
              <w:t>t</w:t>
            </w:r>
            <w:r w:rsidRPr="00A231FC">
              <w:rPr>
                <w:spacing w:val="2"/>
              </w:rPr>
              <w:t>r</w:t>
            </w:r>
            <w:r w:rsidRPr="00A231FC">
              <w:rPr>
                <w:spacing w:val="4"/>
              </w:rPr>
              <w:t>á</w:t>
            </w:r>
            <w:r w:rsidRPr="00A231FC">
              <w:rPr>
                <w:spacing w:val="2"/>
              </w:rPr>
              <w:t>c</w:t>
            </w:r>
            <w:r w:rsidRPr="00A231FC">
              <w:rPr>
                <w:spacing w:val="1"/>
              </w:rPr>
              <w:t>h</w:t>
            </w:r>
            <w:r w:rsidRPr="00A231FC">
              <w:rPr>
                <w:spacing w:val="27"/>
              </w:rPr>
              <w:t xml:space="preserve"> </w:t>
            </w:r>
            <w:r w:rsidRPr="00A231FC">
              <w:rPr>
                <w:spacing w:val="3"/>
              </w:rPr>
              <w:t>n</w:t>
            </w:r>
            <w:r w:rsidRPr="00A231FC">
              <w:rPr>
                <w:spacing w:val="4"/>
              </w:rPr>
              <w:t>h</w:t>
            </w:r>
            <w:r w:rsidRPr="00A231FC">
              <w:rPr>
                <w:spacing w:val="6"/>
              </w:rPr>
              <w:t>i</w:t>
            </w:r>
            <w:r w:rsidRPr="00A231FC">
              <w:rPr>
                <w:spacing w:val="4"/>
              </w:rPr>
              <w:t>ệ</w:t>
            </w:r>
            <w:r w:rsidRPr="00A231FC">
              <w:t xml:space="preserve">m </w:t>
            </w:r>
            <w:r w:rsidRPr="00A231FC">
              <w:rPr>
                <w:spacing w:val="3"/>
              </w:rPr>
              <w:t>th</w:t>
            </w:r>
            <w:r w:rsidRPr="00A231FC">
              <w:t>i</w:t>
            </w:r>
            <w:r w:rsidRPr="00A231FC">
              <w:rPr>
                <w:spacing w:val="10"/>
              </w:rPr>
              <w:t xml:space="preserve"> </w:t>
            </w:r>
            <w:r w:rsidRPr="00A231FC">
              <w:rPr>
                <w:spacing w:val="3"/>
              </w:rPr>
              <w:t>h</w:t>
            </w:r>
            <w:r w:rsidRPr="00A231FC">
              <w:rPr>
                <w:spacing w:val="2"/>
              </w:rPr>
              <w:t>à</w:t>
            </w:r>
            <w:r w:rsidRPr="00A231FC">
              <w:rPr>
                <w:spacing w:val="3"/>
              </w:rPr>
              <w:t>n</w:t>
            </w:r>
            <w:r w:rsidRPr="00A231FC">
              <w:rPr>
                <w:spacing w:val="1"/>
              </w:rPr>
              <w:t>h</w:t>
            </w:r>
            <w:r w:rsidRPr="00A231FC">
              <w:rPr>
                <w:spacing w:val="13"/>
              </w:rPr>
              <w:t xml:space="preserve"> </w:t>
            </w:r>
            <w:r w:rsidRPr="00A231FC">
              <w:rPr>
                <w:spacing w:val="2"/>
              </w:rPr>
              <w:t>(</w:t>
            </w:r>
            <w:r w:rsidRPr="00A231FC">
              <w:rPr>
                <w:spacing w:val="4"/>
              </w:rPr>
              <w:t>k</w:t>
            </w:r>
            <w:r w:rsidRPr="00A231FC">
              <w:rPr>
                <w:spacing w:val="3"/>
              </w:rPr>
              <w:t>hoả</w:t>
            </w:r>
            <w:r w:rsidRPr="00A231FC">
              <w:t>n</w:t>
            </w:r>
            <w:r w:rsidRPr="00A231FC">
              <w:rPr>
                <w:spacing w:val="9"/>
              </w:rPr>
              <w:t xml:space="preserve"> </w:t>
            </w:r>
            <w:r w:rsidRPr="00A231FC">
              <w:rPr>
                <w:spacing w:val="4"/>
              </w:rPr>
              <w:t>3</w:t>
            </w:r>
            <w:r w:rsidRPr="00A231FC">
              <w:t>)</w:t>
            </w:r>
            <w:r w:rsidRPr="00A231FC">
              <w:rPr>
                <w:spacing w:val="9"/>
              </w:rPr>
              <w:t xml:space="preserve"> </w:t>
            </w:r>
            <w:r w:rsidRPr="00A231FC">
              <w:rPr>
                <w:spacing w:val="3"/>
              </w:rPr>
              <w:t>đ</w:t>
            </w:r>
            <w:r w:rsidRPr="00A231FC">
              <w:t>ể</w:t>
            </w:r>
            <w:r w:rsidRPr="00A231FC">
              <w:rPr>
                <w:spacing w:val="8"/>
              </w:rPr>
              <w:t xml:space="preserve"> </w:t>
            </w:r>
            <w:r w:rsidRPr="00A231FC">
              <w:rPr>
                <w:spacing w:val="3"/>
              </w:rPr>
              <w:t>nộ</w:t>
            </w:r>
            <w:r w:rsidRPr="00A231FC">
              <w:rPr>
                <w:spacing w:val="1"/>
              </w:rPr>
              <w:t>i</w:t>
            </w:r>
            <w:r w:rsidRPr="00A231FC">
              <w:rPr>
                <w:spacing w:val="9"/>
              </w:rPr>
              <w:t xml:space="preserve"> </w:t>
            </w:r>
            <w:r w:rsidRPr="00A231FC">
              <w:rPr>
                <w:spacing w:val="3"/>
              </w:rPr>
              <w:t>dun</w:t>
            </w:r>
            <w:r w:rsidRPr="00A231FC">
              <w:rPr>
                <w:spacing w:val="1"/>
              </w:rPr>
              <w:t>g</w:t>
            </w:r>
            <w:r w:rsidRPr="00A231FC">
              <w:rPr>
                <w:spacing w:val="10"/>
              </w:rPr>
              <w:t xml:space="preserve"> </w:t>
            </w:r>
            <w:r w:rsidRPr="00A231FC">
              <w:rPr>
                <w:spacing w:val="5"/>
              </w:rPr>
              <w:t>đ</w:t>
            </w:r>
            <w:r w:rsidRPr="00A231FC">
              <w:rPr>
                <w:spacing w:val="2"/>
              </w:rPr>
              <w:t>ư</w:t>
            </w:r>
            <w:r w:rsidRPr="00A231FC">
              <w:rPr>
                <w:spacing w:val="5"/>
              </w:rPr>
              <w:t>ợ</w:t>
            </w:r>
            <w:r w:rsidRPr="00A231FC">
              <w:rPr>
                <w:spacing w:val="1"/>
              </w:rPr>
              <w:t>c</w:t>
            </w:r>
            <w:r w:rsidRPr="00A231FC">
              <w:rPr>
                <w:spacing w:val="6"/>
              </w:rPr>
              <w:t xml:space="preserve"> </w:t>
            </w:r>
            <w:r w:rsidRPr="00A231FC">
              <w:rPr>
                <w:spacing w:val="3"/>
              </w:rPr>
              <w:t>n</w:t>
            </w:r>
            <w:r w:rsidRPr="00A231FC">
              <w:rPr>
                <w:spacing w:val="6"/>
              </w:rPr>
              <w:t>g</w:t>
            </w:r>
            <w:r w:rsidRPr="00A231FC">
              <w:rPr>
                <w:spacing w:val="3"/>
              </w:rPr>
              <w:t>ắ</w:t>
            </w:r>
            <w:r w:rsidRPr="00A231FC">
              <w:t>n</w:t>
            </w:r>
            <w:r w:rsidRPr="00A231FC">
              <w:rPr>
                <w:spacing w:val="9"/>
              </w:rPr>
              <w:t xml:space="preserve"> </w:t>
            </w:r>
            <w:r w:rsidRPr="00A231FC">
              <w:rPr>
                <w:spacing w:val="4"/>
              </w:rPr>
              <w:t>g</w:t>
            </w:r>
            <w:r w:rsidRPr="00A231FC">
              <w:rPr>
                <w:spacing w:val="3"/>
              </w:rPr>
              <w:t>ọ</w:t>
            </w:r>
            <w:r w:rsidRPr="00A231FC">
              <w:t>n</w:t>
            </w:r>
            <w:r w:rsidRPr="00A231FC">
              <w:rPr>
                <w:spacing w:val="10"/>
              </w:rPr>
              <w:t xml:space="preserve"> </w:t>
            </w:r>
            <w:r w:rsidRPr="00A231FC">
              <w:rPr>
                <w:spacing w:val="3"/>
              </w:rPr>
              <w:t>v</w:t>
            </w:r>
            <w:r w:rsidRPr="00A231FC">
              <w:t>à</w:t>
            </w:r>
            <w:r w:rsidRPr="00A231FC">
              <w:rPr>
                <w:spacing w:val="8"/>
              </w:rPr>
              <w:t xml:space="preserve"> </w:t>
            </w:r>
            <w:r w:rsidRPr="00A231FC">
              <w:rPr>
                <w:spacing w:val="3"/>
              </w:rPr>
              <w:t>ph</w:t>
            </w:r>
            <w:r w:rsidRPr="00A231FC">
              <w:rPr>
                <w:spacing w:val="1"/>
              </w:rPr>
              <w:t>ù</w:t>
            </w:r>
            <w:r w:rsidRPr="00A231FC">
              <w:rPr>
                <w:spacing w:val="10"/>
              </w:rPr>
              <w:t xml:space="preserve"> </w:t>
            </w:r>
            <w:r w:rsidRPr="00A231FC">
              <w:rPr>
                <w:spacing w:val="3"/>
              </w:rPr>
              <w:t>hợ</w:t>
            </w:r>
            <w:r w:rsidRPr="00A231FC">
              <w:t>p</w:t>
            </w:r>
            <w:r w:rsidRPr="00A231FC">
              <w:rPr>
                <w:spacing w:val="9"/>
              </w:rPr>
              <w:t xml:space="preserve"> </w:t>
            </w:r>
            <w:r w:rsidRPr="00A231FC">
              <w:rPr>
                <w:spacing w:val="4"/>
              </w:rPr>
              <w:t>v</w:t>
            </w:r>
            <w:r w:rsidRPr="00A231FC">
              <w:rPr>
                <w:spacing w:val="3"/>
              </w:rPr>
              <w:t>ớ</w:t>
            </w:r>
            <w:r w:rsidRPr="00A231FC">
              <w:t>i</w:t>
            </w:r>
            <w:r w:rsidRPr="00A231FC">
              <w:rPr>
                <w:spacing w:val="10"/>
              </w:rPr>
              <w:t xml:space="preserve"> </w:t>
            </w:r>
            <w:r w:rsidRPr="00A231FC">
              <w:rPr>
                <w:spacing w:val="4"/>
              </w:rPr>
              <w:t>M</w:t>
            </w:r>
            <w:r w:rsidRPr="00A231FC">
              <w:rPr>
                <w:spacing w:val="2"/>
              </w:rPr>
              <w:t>ẫ</w:t>
            </w:r>
            <w:r w:rsidRPr="00A231FC">
              <w:t>u</w:t>
            </w:r>
            <w:r w:rsidRPr="00A231FC">
              <w:rPr>
                <w:spacing w:val="10"/>
              </w:rPr>
              <w:t xml:space="preserve"> </w:t>
            </w:r>
            <w:r w:rsidRPr="00A231FC">
              <w:rPr>
                <w:spacing w:val="3"/>
              </w:rPr>
              <w:t>s</w:t>
            </w:r>
            <w:r w:rsidRPr="00A231FC">
              <w:t>ố</w:t>
            </w:r>
            <w:r w:rsidRPr="00A231FC">
              <w:rPr>
                <w:spacing w:val="7"/>
              </w:rPr>
              <w:t xml:space="preserve"> </w:t>
            </w:r>
            <w:r w:rsidRPr="00A231FC">
              <w:rPr>
                <w:spacing w:val="4"/>
              </w:rPr>
              <w:t>2</w:t>
            </w:r>
            <w:r w:rsidRPr="00A231FC">
              <w:t>8</w:t>
            </w:r>
            <w:r w:rsidRPr="00A231FC">
              <w:rPr>
                <w:spacing w:val="13"/>
              </w:rPr>
              <w:t xml:space="preserve"> </w:t>
            </w:r>
            <w:r w:rsidRPr="00A231FC">
              <w:rPr>
                <w:spacing w:val="2"/>
              </w:rPr>
              <w:t>P</w:t>
            </w:r>
            <w:r w:rsidRPr="00A231FC">
              <w:rPr>
                <w:spacing w:val="3"/>
              </w:rPr>
              <w:t>h</w:t>
            </w:r>
            <w:r w:rsidRPr="00A231FC">
              <w:t>ụ</w:t>
            </w:r>
            <w:r w:rsidRPr="00A231FC">
              <w:rPr>
                <w:spacing w:val="10"/>
              </w:rPr>
              <w:t xml:space="preserve"> </w:t>
            </w:r>
            <w:r w:rsidRPr="00A231FC">
              <w:rPr>
                <w:spacing w:val="4"/>
              </w:rPr>
              <w:t>l</w:t>
            </w:r>
            <w:r w:rsidRPr="00A231FC">
              <w:rPr>
                <w:spacing w:val="3"/>
              </w:rPr>
              <w:t>ụ</w:t>
            </w:r>
            <w:r w:rsidRPr="00A231FC">
              <w:t>c I</w:t>
            </w:r>
            <w:r w:rsidRPr="00A231FC">
              <w:rPr>
                <w:spacing w:val="20"/>
              </w:rPr>
              <w:t xml:space="preserve"> </w:t>
            </w:r>
            <w:r w:rsidRPr="00A231FC">
              <w:rPr>
                <w:spacing w:val="4"/>
              </w:rPr>
              <w:t>b</w:t>
            </w:r>
            <w:r w:rsidRPr="00A231FC">
              <w:rPr>
                <w:spacing w:val="2"/>
              </w:rPr>
              <w:t>a</w:t>
            </w:r>
            <w:r w:rsidRPr="00A231FC">
              <w:t>n</w:t>
            </w:r>
            <w:r w:rsidRPr="00A231FC">
              <w:rPr>
                <w:spacing w:val="20"/>
              </w:rPr>
              <w:t xml:space="preserve"> </w:t>
            </w:r>
            <w:r w:rsidRPr="00A231FC">
              <w:rPr>
                <w:spacing w:val="5"/>
              </w:rPr>
              <w:t>h</w:t>
            </w:r>
            <w:r w:rsidRPr="00A231FC">
              <w:rPr>
                <w:spacing w:val="2"/>
              </w:rPr>
              <w:t>à</w:t>
            </w:r>
            <w:r w:rsidRPr="00A231FC">
              <w:rPr>
                <w:spacing w:val="3"/>
              </w:rPr>
              <w:t>n</w:t>
            </w:r>
            <w:r w:rsidRPr="00A231FC">
              <w:rPr>
                <w:spacing w:val="1"/>
              </w:rPr>
              <w:t>h</w:t>
            </w:r>
            <w:r w:rsidRPr="00A231FC">
              <w:rPr>
                <w:spacing w:val="20"/>
              </w:rPr>
              <w:t xml:space="preserve"> </w:t>
            </w:r>
            <w:r w:rsidRPr="00A231FC">
              <w:rPr>
                <w:spacing w:val="5"/>
              </w:rPr>
              <w:t>kè</w:t>
            </w:r>
            <w:r w:rsidRPr="00A231FC">
              <w:t>m</w:t>
            </w:r>
            <w:r w:rsidRPr="00A231FC">
              <w:rPr>
                <w:spacing w:val="16"/>
              </w:rPr>
              <w:t xml:space="preserve"> </w:t>
            </w:r>
            <w:r w:rsidRPr="00A231FC">
              <w:rPr>
                <w:spacing w:val="3"/>
              </w:rPr>
              <w:t>t</w:t>
            </w:r>
            <w:r w:rsidRPr="00A231FC">
              <w:rPr>
                <w:spacing w:val="5"/>
              </w:rPr>
              <w:t>h</w:t>
            </w:r>
            <w:r w:rsidRPr="00A231FC">
              <w:rPr>
                <w:spacing w:val="2"/>
              </w:rPr>
              <w:t>e</w:t>
            </w:r>
            <w:r w:rsidRPr="00A231FC">
              <w:rPr>
                <w:spacing w:val="1"/>
              </w:rPr>
              <w:t>o</w:t>
            </w:r>
            <w:r w:rsidRPr="00A231FC">
              <w:rPr>
                <w:spacing w:val="19"/>
              </w:rPr>
              <w:t xml:space="preserve"> </w:t>
            </w:r>
            <w:r w:rsidRPr="00A231FC">
              <w:rPr>
                <w:spacing w:val="4"/>
              </w:rPr>
              <w:t>Ngh</w:t>
            </w:r>
            <w:r w:rsidRPr="00A231FC">
              <w:t>ị</w:t>
            </w:r>
            <w:r w:rsidRPr="00A231FC">
              <w:rPr>
                <w:spacing w:val="19"/>
              </w:rPr>
              <w:t xml:space="preserve"> </w:t>
            </w:r>
            <w:r w:rsidRPr="00A231FC">
              <w:rPr>
                <w:spacing w:val="6"/>
              </w:rPr>
              <w:t>đ</w:t>
            </w:r>
            <w:r w:rsidRPr="00A231FC">
              <w:rPr>
                <w:spacing w:val="3"/>
              </w:rPr>
              <w:t>ịn</w:t>
            </w:r>
            <w:r w:rsidRPr="00A231FC">
              <w:t>h</w:t>
            </w:r>
            <w:r w:rsidRPr="00A231FC">
              <w:rPr>
                <w:spacing w:val="20"/>
              </w:rPr>
              <w:t xml:space="preserve"> </w:t>
            </w:r>
            <w:r w:rsidRPr="00A231FC">
              <w:rPr>
                <w:spacing w:val="3"/>
              </w:rPr>
              <w:t>s</w:t>
            </w:r>
            <w:r w:rsidRPr="00A231FC">
              <w:t>ố</w:t>
            </w:r>
            <w:r w:rsidRPr="00A231FC">
              <w:rPr>
                <w:spacing w:val="19"/>
              </w:rPr>
              <w:t xml:space="preserve"> </w:t>
            </w:r>
            <w:r w:rsidRPr="00A231FC">
              <w:rPr>
                <w:spacing w:val="3"/>
              </w:rPr>
              <w:t>15</w:t>
            </w:r>
            <w:r w:rsidRPr="00A231FC">
              <w:rPr>
                <w:spacing w:val="4"/>
              </w:rPr>
              <w:t>4/2020</w:t>
            </w:r>
            <w:r w:rsidRPr="00A231FC">
              <w:rPr>
                <w:spacing w:val="6"/>
              </w:rPr>
              <w:t>/</w:t>
            </w:r>
            <w:r w:rsidRPr="00A231FC">
              <w:rPr>
                <w:spacing w:val="3"/>
              </w:rPr>
              <w:t>N</w:t>
            </w:r>
            <w:r w:rsidRPr="00A231FC">
              <w:rPr>
                <w:spacing w:val="15"/>
              </w:rPr>
              <w:t>Đ</w:t>
            </w:r>
            <w:r w:rsidRPr="00A231FC">
              <w:rPr>
                <w:spacing w:val="5"/>
              </w:rPr>
              <w:t>-C</w:t>
            </w:r>
            <w:r w:rsidRPr="00A231FC">
              <w:t>P</w:t>
            </w:r>
            <w:r w:rsidRPr="00A231FC">
              <w:rPr>
                <w:spacing w:val="18"/>
              </w:rPr>
              <w:t xml:space="preserve"> </w:t>
            </w:r>
            <w:r w:rsidRPr="00A231FC">
              <w:rPr>
                <w:spacing w:val="4"/>
              </w:rPr>
              <w:t>n</w:t>
            </w:r>
            <w:r w:rsidRPr="00A231FC">
              <w:rPr>
                <w:spacing w:val="3"/>
              </w:rPr>
              <w:t>g</w:t>
            </w:r>
            <w:r w:rsidRPr="00A231FC">
              <w:rPr>
                <w:spacing w:val="5"/>
              </w:rPr>
              <w:t>à</w:t>
            </w:r>
            <w:r w:rsidRPr="00A231FC">
              <w:rPr>
                <w:spacing w:val="1"/>
              </w:rPr>
              <w:t>y</w:t>
            </w:r>
            <w:r w:rsidRPr="00A231FC">
              <w:rPr>
                <w:spacing w:val="16"/>
              </w:rPr>
              <w:t xml:space="preserve"> </w:t>
            </w:r>
            <w:r w:rsidRPr="00A231FC">
              <w:rPr>
                <w:spacing w:val="4"/>
              </w:rPr>
              <w:t>31</w:t>
            </w:r>
            <w:r w:rsidRPr="00A231FC">
              <w:rPr>
                <w:spacing w:val="3"/>
              </w:rPr>
              <w:t>/12/2</w:t>
            </w:r>
            <w:r w:rsidRPr="00A231FC">
              <w:rPr>
                <w:spacing w:val="4"/>
              </w:rPr>
              <w:t>02</w:t>
            </w:r>
            <w:r w:rsidRPr="00A231FC">
              <w:t>0</w:t>
            </w:r>
            <w:r w:rsidRPr="00A231FC">
              <w:rPr>
                <w:spacing w:val="22"/>
              </w:rPr>
              <w:t xml:space="preserve"> </w:t>
            </w:r>
            <w:r w:rsidRPr="00A231FC">
              <w:rPr>
                <w:spacing w:val="3"/>
              </w:rPr>
              <w:t>c</w:t>
            </w:r>
            <w:r w:rsidRPr="00A231FC">
              <w:rPr>
                <w:spacing w:val="2"/>
              </w:rPr>
              <w:t>ủ</w:t>
            </w:r>
            <w:r w:rsidRPr="00A231FC">
              <w:t>a</w:t>
            </w:r>
            <w:r w:rsidRPr="00A231FC">
              <w:rPr>
                <w:spacing w:val="20"/>
              </w:rPr>
              <w:t xml:space="preserve"> </w:t>
            </w:r>
            <w:r w:rsidRPr="00A231FC">
              <w:rPr>
                <w:spacing w:val="2"/>
              </w:rPr>
              <w:t>C</w:t>
            </w:r>
            <w:r w:rsidRPr="00A231FC">
              <w:rPr>
                <w:spacing w:val="4"/>
              </w:rPr>
              <w:t>hín</w:t>
            </w:r>
            <w:r w:rsidRPr="00A231FC">
              <w:t xml:space="preserve">h </w:t>
            </w:r>
            <w:r w:rsidRPr="00A231FC">
              <w:rPr>
                <w:spacing w:val="3"/>
              </w:rPr>
              <w:t>p</w:t>
            </w:r>
            <w:r w:rsidRPr="00A231FC">
              <w:rPr>
                <w:spacing w:val="4"/>
              </w:rPr>
              <w:t>h</w:t>
            </w:r>
            <w:r w:rsidRPr="00A231FC">
              <w:t>ủ</w:t>
            </w:r>
            <w:r w:rsidRPr="00A231FC">
              <w:rPr>
                <w:spacing w:val="86"/>
              </w:rPr>
              <w:t xml:space="preserve"> </w:t>
            </w:r>
            <w:r w:rsidRPr="00A231FC">
              <w:rPr>
                <w:spacing w:val="6"/>
              </w:rPr>
              <w:t>s</w:t>
            </w:r>
            <w:r w:rsidRPr="00A231FC">
              <w:rPr>
                <w:spacing w:val="1"/>
              </w:rPr>
              <w:t>ử</w:t>
            </w:r>
            <w:r w:rsidRPr="00A231FC">
              <w:t>a</w:t>
            </w:r>
            <w:r w:rsidRPr="00A231FC">
              <w:rPr>
                <w:spacing w:val="82"/>
              </w:rPr>
              <w:t xml:space="preserve"> </w:t>
            </w:r>
            <w:r w:rsidRPr="00A231FC">
              <w:rPr>
                <w:spacing w:val="4"/>
              </w:rPr>
              <w:t>đổ</w:t>
            </w:r>
            <w:r w:rsidRPr="00A231FC">
              <w:rPr>
                <w:spacing w:val="6"/>
              </w:rPr>
              <w:t>i</w:t>
            </w:r>
            <w:r w:rsidRPr="00A231FC">
              <w:t>,</w:t>
            </w:r>
            <w:r w:rsidRPr="00A231FC">
              <w:rPr>
                <w:spacing w:val="82"/>
              </w:rPr>
              <w:t xml:space="preserve"> </w:t>
            </w:r>
            <w:r w:rsidRPr="00A231FC">
              <w:rPr>
                <w:spacing w:val="3"/>
              </w:rPr>
              <w:t>b</w:t>
            </w:r>
            <w:r w:rsidRPr="00A231FC">
              <w:t>ổ</w:t>
            </w:r>
            <w:r w:rsidRPr="00A231FC">
              <w:rPr>
                <w:spacing w:val="87"/>
              </w:rPr>
              <w:t xml:space="preserve"> </w:t>
            </w:r>
            <w:r w:rsidRPr="00A231FC">
              <w:rPr>
                <w:spacing w:val="4"/>
              </w:rPr>
              <w:t>s</w:t>
            </w:r>
            <w:r w:rsidRPr="00A231FC">
              <w:rPr>
                <w:spacing w:val="3"/>
              </w:rPr>
              <w:t>un</w:t>
            </w:r>
            <w:r w:rsidRPr="00A231FC">
              <w:rPr>
                <w:spacing w:val="1"/>
              </w:rPr>
              <w:t>g</w:t>
            </w:r>
            <w:r w:rsidRPr="00A231FC">
              <w:rPr>
                <w:spacing w:val="86"/>
              </w:rPr>
              <w:t xml:space="preserve"> </w:t>
            </w:r>
            <w:r w:rsidRPr="00A231FC">
              <w:t>m</w:t>
            </w:r>
            <w:r w:rsidRPr="00A231FC">
              <w:rPr>
                <w:spacing w:val="4"/>
              </w:rPr>
              <w:t>ộ</w:t>
            </w:r>
            <w:r w:rsidRPr="00A231FC">
              <w:t>t</w:t>
            </w:r>
            <w:r w:rsidRPr="00A231FC">
              <w:rPr>
                <w:spacing w:val="86"/>
              </w:rPr>
              <w:t xml:space="preserve"> </w:t>
            </w:r>
            <w:r w:rsidRPr="00A231FC">
              <w:rPr>
                <w:spacing w:val="3"/>
              </w:rPr>
              <w:t>s</w:t>
            </w:r>
            <w:r w:rsidRPr="00A231FC">
              <w:t>ố</w:t>
            </w:r>
            <w:r w:rsidRPr="00A231FC">
              <w:rPr>
                <w:spacing w:val="82"/>
              </w:rPr>
              <w:t xml:space="preserve"> </w:t>
            </w:r>
            <w:r w:rsidRPr="00A231FC">
              <w:rPr>
                <w:spacing w:val="6"/>
              </w:rPr>
              <w:t>đ</w:t>
            </w:r>
            <w:r w:rsidRPr="00A231FC">
              <w:rPr>
                <w:spacing w:val="3"/>
              </w:rPr>
              <w:t>i</w:t>
            </w:r>
            <w:r w:rsidRPr="00A231FC">
              <w:rPr>
                <w:spacing w:val="2"/>
              </w:rPr>
              <w:t>ề</w:t>
            </w:r>
            <w:r w:rsidRPr="00A231FC">
              <w:t>u</w:t>
            </w:r>
            <w:r w:rsidRPr="00A231FC">
              <w:rPr>
                <w:spacing w:val="84"/>
              </w:rPr>
              <w:t xml:space="preserve"> </w:t>
            </w:r>
            <w:r w:rsidRPr="00A231FC">
              <w:rPr>
                <w:spacing w:val="3"/>
              </w:rPr>
              <w:t>c</w:t>
            </w:r>
            <w:r w:rsidRPr="00A231FC">
              <w:rPr>
                <w:spacing w:val="2"/>
              </w:rPr>
              <w:t>ủ</w:t>
            </w:r>
            <w:r w:rsidRPr="00A231FC">
              <w:t>a</w:t>
            </w:r>
            <w:r w:rsidRPr="00A231FC">
              <w:rPr>
                <w:spacing w:val="85"/>
              </w:rPr>
              <w:t xml:space="preserve"> </w:t>
            </w:r>
            <w:r w:rsidRPr="00A231FC">
              <w:rPr>
                <w:spacing w:val="1"/>
              </w:rPr>
              <w:t>N</w:t>
            </w:r>
            <w:r w:rsidRPr="00A231FC">
              <w:rPr>
                <w:spacing w:val="4"/>
              </w:rPr>
              <w:t>g</w:t>
            </w:r>
            <w:r w:rsidRPr="00A231FC">
              <w:rPr>
                <w:spacing w:val="3"/>
              </w:rPr>
              <w:t>h</w:t>
            </w:r>
            <w:r w:rsidRPr="00A231FC">
              <w:rPr>
                <w:spacing w:val="1"/>
              </w:rPr>
              <w:t>ị</w:t>
            </w:r>
            <w:r w:rsidRPr="00A231FC">
              <w:rPr>
                <w:spacing w:val="84"/>
              </w:rPr>
              <w:t xml:space="preserve"> </w:t>
            </w:r>
            <w:r w:rsidRPr="00A231FC">
              <w:rPr>
                <w:spacing w:val="3"/>
              </w:rPr>
              <w:t>đ</w:t>
            </w:r>
            <w:r w:rsidRPr="00A231FC">
              <w:rPr>
                <w:spacing w:val="4"/>
              </w:rPr>
              <w:t>ị</w:t>
            </w:r>
            <w:r w:rsidRPr="00A231FC">
              <w:rPr>
                <w:spacing w:val="3"/>
              </w:rPr>
              <w:t>n</w:t>
            </w:r>
            <w:r w:rsidRPr="00A231FC">
              <w:rPr>
                <w:spacing w:val="1"/>
              </w:rPr>
              <w:t>h</w:t>
            </w:r>
            <w:r w:rsidRPr="00A231FC">
              <w:rPr>
                <w:spacing w:val="86"/>
              </w:rPr>
              <w:t xml:space="preserve"> </w:t>
            </w:r>
            <w:r w:rsidRPr="00A231FC">
              <w:rPr>
                <w:spacing w:val="3"/>
              </w:rPr>
              <w:t>s</w:t>
            </w:r>
            <w:r w:rsidRPr="00A231FC">
              <w:t>ố</w:t>
            </w:r>
            <w:r w:rsidRPr="00A231FC">
              <w:rPr>
                <w:spacing w:val="84"/>
              </w:rPr>
              <w:t xml:space="preserve"> </w:t>
            </w:r>
            <w:r w:rsidRPr="00A231FC">
              <w:rPr>
                <w:spacing w:val="4"/>
              </w:rPr>
              <w:t>3</w:t>
            </w:r>
            <w:r w:rsidRPr="00A231FC">
              <w:rPr>
                <w:spacing w:val="3"/>
              </w:rPr>
              <w:t>4/20</w:t>
            </w:r>
            <w:r w:rsidRPr="00A231FC">
              <w:rPr>
                <w:spacing w:val="4"/>
              </w:rPr>
              <w:t>16</w:t>
            </w:r>
            <w:r w:rsidRPr="00A231FC">
              <w:rPr>
                <w:spacing w:val="6"/>
              </w:rPr>
              <w:t>/</w:t>
            </w:r>
            <w:r w:rsidRPr="00A231FC">
              <w:rPr>
                <w:spacing w:val="4"/>
              </w:rPr>
              <w:t>N</w:t>
            </w:r>
            <w:r w:rsidRPr="00A231FC">
              <w:rPr>
                <w:spacing w:val="15"/>
              </w:rPr>
              <w:t>Đ</w:t>
            </w:r>
            <w:r w:rsidRPr="00A231FC">
              <w:rPr>
                <w:spacing w:val="5"/>
              </w:rPr>
              <w:t>-C</w:t>
            </w:r>
            <w:r w:rsidRPr="00A231FC">
              <w:t>P</w:t>
            </w:r>
            <w:r w:rsidRPr="00A231FC">
              <w:rPr>
                <w:spacing w:val="81"/>
              </w:rPr>
              <w:t xml:space="preserve"> </w:t>
            </w:r>
            <w:r w:rsidRPr="00A231FC">
              <w:rPr>
                <w:spacing w:val="3"/>
              </w:rPr>
              <w:lastRenderedPageBreak/>
              <w:t>n</w:t>
            </w:r>
            <w:r w:rsidRPr="00A231FC">
              <w:rPr>
                <w:spacing w:val="6"/>
              </w:rPr>
              <w:t>g</w:t>
            </w:r>
            <w:r w:rsidRPr="00A231FC">
              <w:rPr>
                <w:spacing w:val="5"/>
              </w:rPr>
              <w:t>à</w:t>
            </w:r>
            <w:r w:rsidRPr="00A231FC">
              <w:t xml:space="preserve">y </w:t>
            </w:r>
            <w:r w:rsidRPr="00A231FC">
              <w:rPr>
                <w:spacing w:val="3"/>
              </w:rPr>
              <w:t>1</w:t>
            </w:r>
            <w:r w:rsidRPr="00A231FC">
              <w:rPr>
                <w:spacing w:val="4"/>
              </w:rPr>
              <w:t>4/</w:t>
            </w:r>
            <w:r w:rsidRPr="00A231FC">
              <w:rPr>
                <w:spacing w:val="3"/>
              </w:rPr>
              <w:t>5/</w:t>
            </w:r>
            <w:r w:rsidRPr="00A231FC">
              <w:rPr>
                <w:spacing w:val="4"/>
              </w:rPr>
              <w:t>201</w:t>
            </w:r>
            <w:r w:rsidRPr="00A231FC">
              <w:rPr>
                <w:spacing w:val="1"/>
              </w:rPr>
              <w:t>6</w:t>
            </w:r>
            <w:r w:rsidRPr="00A231FC">
              <w:rPr>
                <w:spacing w:val="45"/>
              </w:rPr>
              <w:t xml:space="preserve"> </w:t>
            </w:r>
            <w:r w:rsidRPr="00A231FC">
              <w:rPr>
                <w:spacing w:val="3"/>
              </w:rPr>
              <w:t>c</w:t>
            </w:r>
            <w:r w:rsidRPr="00A231FC">
              <w:rPr>
                <w:spacing w:val="5"/>
              </w:rPr>
              <w:t>ủ</w:t>
            </w:r>
            <w:r w:rsidRPr="00A231FC">
              <w:t>a</w:t>
            </w:r>
            <w:r w:rsidRPr="00A231FC">
              <w:rPr>
                <w:spacing w:val="44"/>
              </w:rPr>
              <w:t xml:space="preserve"> </w:t>
            </w:r>
            <w:r w:rsidRPr="00A231FC">
              <w:rPr>
                <w:spacing w:val="3"/>
              </w:rPr>
              <w:t>C</w:t>
            </w:r>
            <w:r w:rsidRPr="00A231FC">
              <w:rPr>
                <w:spacing w:val="4"/>
              </w:rPr>
              <w:t>hí</w:t>
            </w:r>
            <w:r w:rsidRPr="00A231FC">
              <w:rPr>
                <w:spacing w:val="3"/>
              </w:rPr>
              <w:t>n</w:t>
            </w:r>
            <w:r w:rsidRPr="00A231FC">
              <w:t>h</w:t>
            </w:r>
            <w:r w:rsidRPr="00A231FC">
              <w:rPr>
                <w:spacing w:val="46"/>
              </w:rPr>
              <w:t xml:space="preserve"> </w:t>
            </w:r>
            <w:r w:rsidRPr="00A231FC">
              <w:rPr>
                <w:spacing w:val="3"/>
              </w:rPr>
              <w:t>ph</w:t>
            </w:r>
            <w:r w:rsidRPr="00A231FC">
              <w:rPr>
                <w:spacing w:val="1"/>
              </w:rPr>
              <w:t>ủ</w:t>
            </w:r>
            <w:r w:rsidRPr="00A231FC">
              <w:rPr>
                <w:spacing w:val="46"/>
              </w:rPr>
              <w:t xml:space="preserve"> </w:t>
            </w:r>
            <w:r w:rsidRPr="00A231FC">
              <w:rPr>
                <w:spacing w:val="4"/>
              </w:rPr>
              <w:t>q</w:t>
            </w:r>
            <w:r w:rsidRPr="00A231FC">
              <w:rPr>
                <w:spacing w:val="6"/>
              </w:rPr>
              <w:t>u</w:t>
            </w:r>
            <w:r w:rsidRPr="00A231FC">
              <w:t>y</w:t>
            </w:r>
            <w:r w:rsidRPr="00A231FC">
              <w:rPr>
                <w:spacing w:val="41"/>
              </w:rPr>
              <w:t xml:space="preserve"> </w:t>
            </w:r>
            <w:r w:rsidRPr="00A231FC">
              <w:rPr>
                <w:spacing w:val="6"/>
              </w:rPr>
              <w:t>đ</w:t>
            </w:r>
            <w:r w:rsidRPr="00A231FC">
              <w:rPr>
                <w:spacing w:val="4"/>
              </w:rPr>
              <w:t>ị</w:t>
            </w:r>
            <w:r w:rsidRPr="00A231FC">
              <w:rPr>
                <w:spacing w:val="3"/>
              </w:rPr>
              <w:t>n</w:t>
            </w:r>
            <w:r w:rsidRPr="00A231FC">
              <w:rPr>
                <w:spacing w:val="1"/>
              </w:rPr>
              <w:t>h</w:t>
            </w:r>
            <w:r w:rsidRPr="00A231FC">
              <w:rPr>
                <w:spacing w:val="46"/>
              </w:rPr>
              <w:t xml:space="preserve"> </w:t>
            </w:r>
            <w:r w:rsidRPr="00A231FC">
              <w:rPr>
                <w:spacing w:val="2"/>
              </w:rPr>
              <w:t>c</w:t>
            </w:r>
            <w:r w:rsidRPr="00A231FC">
              <w:rPr>
                <w:spacing w:val="3"/>
              </w:rPr>
              <w:t>h</w:t>
            </w:r>
            <w:r w:rsidRPr="00A231FC">
              <w:t>i</w:t>
            </w:r>
            <w:r w:rsidRPr="00A231FC">
              <w:rPr>
                <w:spacing w:val="45"/>
              </w:rPr>
              <w:t xml:space="preserve"> </w:t>
            </w:r>
            <w:r w:rsidRPr="00A231FC">
              <w:rPr>
                <w:spacing w:val="4"/>
              </w:rPr>
              <w:t>t</w:t>
            </w:r>
            <w:r w:rsidRPr="00A231FC">
              <w:rPr>
                <w:spacing w:val="5"/>
              </w:rPr>
              <w:t>i</w:t>
            </w:r>
            <w:r w:rsidRPr="00A231FC">
              <w:rPr>
                <w:spacing w:val="2"/>
              </w:rPr>
              <w:t>ế</w:t>
            </w:r>
            <w:r w:rsidRPr="00A231FC">
              <w:t>t</w:t>
            </w:r>
            <w:r w:rsidRPr="00A231FC">
              <w:rPr>
                <w:spacing w:val="47"/>
              </w:rPr>
              <w:t xml:space="preserve"> </w:t>
            </w:r>
            <w:r w:rsidRPr="00A231FC">
              <w:t>m</w:t>
            </w:r>
            <w:r w:rsidRPr="00A231FC">
              <w:rPr>
                <w:spacing w:val="4"/>
              </w:rPr>
              <w:t>ộ</w:t>
            </w:r>
            <w:r w:rsidRPr="00A231FC">
              <w:t>t</w:t>
            </w:r>
            <w:r w:rsidRPr="00A231FC">
              <w:rPr>
                <w:spacing w:val="46"/>
              </w:rPr>
              <w:t xml:space="preserve"> </w:t>
            </w:r>
            <w:r w:rsidRPr="00A231FC">
              <w:rPr>
                <w:spacing w:val="3"/>
              </w:rPr>
              <w:t>s</w:t>
            </w:r>
            <w:r w:rsidRPr="00A231FC">
              <w:t>ố</w:t>
            </w:r>
            <w:r w:rsidRPr="00A231FC">
              <w:rPr>
                <w:spacing w:val="45"/>
              </w:rPr>
              <w:t xml:space="preserve"> </w:t>
            </w:r>
            <w:r w:rsidRPr="00A231FC">
              <w:rPr>
                <w:spacing w:val="4"/>
              </w:rPr>
              <w:t>đi</w:t>
            </w:r>
            <w:r w:rsidRPr="00A231FC">
              <w:rPr>
                <w:spacing w:val="2"/>
              </w:rPr>
              <w:t>ề</w:t>
            </w:r>
            <w:r w:rsidRPr="00A231FC">
              <w:t>u</w:t>
            </w:r>
            <w:r w:rsidRPr="00A231FC">
              <w:rPr>
                <w:spacing w:val="46"/>
              </w:rPr>
              <w:t xml:space="preserve"> </w:t>
            </w:r>
            <w:r w:rsidRPr="00A231FC">
              <w:rPr>
                <w:spacing w:val="4"/>
              </w:rPr>
              <w:t>v</w:t>
            </w:r>
            <w:r w:rsidRPr="00A231FC">
              <w:t>à</w:t>
            </w:r>
            <w:r w:rsidRPr="00A231FC">
              <w:rPr>
                <w:spacing w:val="44"/>
              </w:rPr>
              <w:t xml:space="preserve"> </w:t>
            </w:r>
            <w:r w:rsidRPr="00A231FC">
              <w:rPr>
                <w:spacing w:val="4"/>
              </w:rPr>
              <w:t>b</w:t>
            </w:r>
            <w:r w:rsidRPr="00A231FC">
              <w:rPr>
                <w:spacing w:val="6"/>
              </w:rPr>
              <w:t>i</w:t>
            </w:r>
            <w:r w:rsidRPr="00A231FC">
              <w:rPr>
                <w:spacing w:val="2"/>
              </w:rPr>
              <w:t>ệ</w:t>
            </w:r>
            <w:r w:rsidRPr="00A231FC">
              <w:t>n</w:t>
            </w:r>
            <w:r w:rsidRPr="00A231FC">
              <w:rPr>
                <w:spacing w:val="43"/>
              </w:rPr>
              <w:t xml:space="preserve"> </w:t>
            </w:r>
            <w:r w:rsidRPr="00A231FC">
              <w:rPr>
                <w:spacing w:val="4"/>
              </w:rPr>
              <w:t>p</w:t>
            </w:r>
            <w:r w:rsidRPr="00A231FC">
              <w:rPr>
                <w:spacing w:val="6"/>
              </w:rPr>
              <w:t>h</w:t>
            </w:r>
            <w:r w:rsidRPr="00A231FC">
              <w:rPr>
                <w:spacing w:val="3"/>
              </w:rPr>
              <w:t>á</w:t>
            </w:r>
            <w:r w:rsidRPr="00A231FC">
              <w:t>p</w:t>
            </w:r>
            <w:r w:rsidRPr="00A231FC">
              <w:rPr>
                <w:spacing w:val="46"/>
              </w:rPr>
              <w:t xml:space="preserve"> </w:t>
            </w:r>
            <w:r w:rsidRPr="00A231FC">
              <w:rPr>
                <w:spacing w:val="3"/>
              </w:rPr>
              <w:t>t</w:t>
            </w:r>
            <w:r w:rsidRPr="00A231FC">
              <w:rPr>
                <w:spacing w:val="4"/>
              </w:rPr>
              <w:t>h</w:t>
            </w:r>
            <w:r w:rsidRPr="00A231FC">
              <w:t>i</w:t>
            </w:r>
            <w:r w:rsidRPr="00A231FC">
              <w:rPr>
                <w:spacing w:val="45"/>
              </w:rPr>
              <w:t xml:space="preserve"> </w:t>
            </w:r>
            <w:r w:rsidRPr="00A231FC">
              <w:rPr>
                <w:spacing w:val="4"/>
              </w:rPr>
              <w:t>h</w:t>
            </w:r>
            <w:r w:rsidRPr="00A231FC">
              <w:rPr>
                <w:spacing w:val="3"/>
              </w:rPr>
              <w:t>àn</w:t>
            </w:r>
            <w:r w:rsidRPr="00A231FC">
              <w:t xml:space="preserve">h </w:t>
            </w:r>
            <w:r w:rsidRPr="00A231FC">
              <w:rPr>
                <w:spacing w:val="3"/>
              </w:rPr>
              <w:t>Luậ</w:t>
            </w:r>
            <w:r w:rsidRPr="00A231FC">
              <w:t>t</w:t>
            </w:r>
            <w:r w:rsidRPr="00A231FC">
              <w:rPr>
                <w:spacing w:val="6"/>
              </w:rPr>
              <w:t xml:space="preserve"> b</w:t>
            </w:r>
            <w:r w:rsidRPr="00A231FC">
              <w:rPr>
                <w:spacing w:val="2"/>
              </w:rPr>
              <w:t>a</w:t>
            </w:r>
            <w:r w:rsidRPr="00A231FC">
              <w:t>n</w:t>
            </w:r>
            <w:r w:rsidRPr="00A231FC">
              <w:rPr>
                <w:spacing w:val="7"/>
              </w:rPr>
              <w:t xml:space="preserve"> </w:t>
            </w:r>
            <w:r w:rsidRPr="00A231FC">
              <w:rPr>
                <w:spacing w:val="4"/>
              </w:rPr>
              <w:t>h</w:t>
            </w:r>
            <w:r w:rsidRPr="00A231FC">
              <w:rPr>
                <w:spacing w:val="2"/>
              </w:rPr>
              <w:t>à</w:t>
            </w:r>
            <w:r w:rsidRPr="00A231FC">
              <w:rPr>
                <w:spacing w:val="3"/>
              </w:rPr>
              <w:t>n</w:t>
            </w:r>
            <w:r w:rsidRPr="00A231FC">
              <w:rPr>
                <w:spacing w:val="1"/>
              </w:rPr>
              <w:t>h</w:t>
            </w:r>
            <w:r w:rsidRPr="00A231FC">
              <w:rPr>
                <w:spacing w:val="7"/>
              </w:rPr>
              <w:t xml:space="preserve"> </w:t>
            </w:r>
            <w:r w:rsidRPr="00A231FC">
              <w:rPr>
                <w:spacing w:val="3"/>
              </w:rPr>
              <w:t>v</w:t>
            </w:r>
            <w:r w:rsidRPr="00A231FC">
              <w:rPr>
                <w:spacing w:val="2"/>
              </w:rPr>
              <w:t>ă</w:t>
            </w:r>
            <w:r w:rsidRPr="00A231FC">
              <w:t>n</w:t>
            </w:r>
            <w:r w:rsidRPr="00A231FC">
              <w:rPr>
                <w:spacing w:val="7"/>
              </w:rPr>
              <w:t xml:space="preserve"> </w:t>
            </w:r>
            <w:r w:rsidRPr="00A231FC">
              <w:rPr>
                <w:spacing w:val="3"/>
              </w:rPr>
              <w:t>b</w:t>
            </w:r>
            <w:r w:rsidRPr="00A231FC">
              <w:rPr>
                <w:spacing w:val="2"/>
              </w:rPr>
              <w:t>ả</w:t>
            </w:r>
            <w:r w:rsidRPr="00A231FC">
              <w:t>n</w:t>
            </w:r>
            <w:r w:rsidRPr="00A231FC">
              <w:rPr>
                <w:spacing w:val="7"/>
              </w:rPr>
              <w:t xml:space="preserve"> </w:t>
            </w:r>
            <w:r w:rsidRPr="00A231FC">
              <w:rPr>
                <w:spacing w:val="4"/>
              </w:rPr>
              <w:t>q</w:t>
            </w:r>
            <w:r w:rsidRPr="00A231FC">
              <w:rPr>
                <w:spacing w:val="6"/>
              </w:rPr>
              <w:t>u</w:t>
            </w:r>
            <w:r w:rsidRPr="00A231FC">
              <w:t>y</w:t>
            </w:r>
            <w:r w:rsidRPr="00A231FC">
              <w:rPr>
                <w:spacing w:val="5"/>
              </w:rPr>
              <w:t xml:space="preserve"> </w:t>
            </w:r>
            <w:r w:rsidRPr="00A231FC">
              <w:rPr>
                <w:spacing w:val="4"/>
              </w:rPr>
              <w:t>p</w:t>
            </w:r>
            <w:r w:rsidRPr="00A231FC">
              <w:rPr>
                <w:spacing w:val="6"/>
              </w:rPr>
              <w:t>h</w:t>
            </w:r>
            <w:r w:rsidRPr="00A231FC">
              <w:rPr>
                <w:spacing w:val="5"/>
              </w:rPr>
              <w:t>ạ</w:t>
            </w:r>
            <w:r w:rsidRPr="00A231FC">
              <w:t>m</w:t>
            </w:r>
            <w:r w:rsidRPr="00A231FC">
              <w:rPr>
                <w:spacing w:val="4"/>
              </w:rPr>
              <w:t xml:space="preserve"> p</w:t>
            </w:r>
            <w:r w:rsidRPr="00A231FC">
              <w:rPr>
                <w:spacing w:val="3"/>
              </w:rPr>
              <w:t>h</w:t>
            </w:r>
            <w:r w:rsidRPr="00A231FC">
              <w:rPr>
                <w:spacing w:val="2"/>
              </w:rPr>
              <w:t>á</w:t>
            </w:r>
            <w:r w:rsidRPr="00A231FC">
              <w:rPr>
                <w:spacing w:val="1"/>
              </w:rPr>
              <w:t>p</w:t>
            </w:r>
            <w:r w:rsidRPr="00A231FC">
              <w:rPr>
                <w:spacing w:val="7"/>
              </w:rPr>
              <w:t xml:space="preserve"> </w:t>
            </w:r>
            <w:r w:rsidRPr="00A231FC">
              <w:rPr>
                <w:spacing w:val="3"/>
              </w:rPr>
              <w:t>l</w:t>
            </w:r>
            <w:r w:rsidRPr="00A231FC">
              <w:rPr>
                <w:spacing w:val="4"/>
              </w:rPr>
              <w:t>u</w:t>
            </w:r>
            <w:r w:rsidRPr="00A231FC">
              <w:rPr>
                <w:spacing w:val="5"/>
              </w:rPr>
              <w:t>ậ</w:t>
            </w:r>
            <w:r w:rsidRPr="00A231FC">
              <w:rPr>
                <w:spacing w:val="2"/>
              </w:rPr>
              <w:t>t</w:t>
            </w:r>
            <w:r w:rsidRPr="00A231FC">
              <w:t>.</w:t>
            </w:r>
          </w:p>
        </w:tc>
        <w:tc>
          <w:tcPr>
            <w:tcW w:w="3686" w:type="dxa"/>
          </w:tcPr>
          <w:p w:rsidR="009E1866" w:rsidRPr="00A231FC" w:rsidRDefault="005F215C" w:rsidP="00C47972">
            <w:pPr>
              <w:jc w:val="both"/>
            </w:pPr>
            <w:r w:rsidRPr="00A231FC">
              <w:lastRenderedPageBreak/>
              <w:t xml:space="preserve">Tiếp thu ý kiến góp ý, </w:t>
            </w:r>
            <w:r w:rsidR="00C47972" w:rsidRPr="00A231FC">
              <w:t>bỏ Điều 5 chuyển vào Điều 6 tại dự thảo Nghị định,</w:t>
            </w:r>
          </w:p>
        </w:tc>
        <w:tc>
          <w:tcPr>
            <w:tcW w:w="3826" w:type="dxa"/>
          </w:tcPr>
          <w:p w:rsidR="009E1866" w:rsidRPr="00A231FC" w:rsidRDefault="00000ECC" w:rsidP="00C80DEE">
            <w:pPr>
              <w:jc w:val="both"/>
            </w:pPr>
            <w:r w:rsidRPr="00A231FC">
              <w:rPr>
                <w:b/>
                <w:bCs/>
                <w:lang w:val="en-GB"/>
              </w:rPr>
              <w:t xml:space="preserve">Điều 5. </w:t>
            </w:r>
            <w:r w:rsidR="00C80DEE" w:rsidRPr="00A231FC">
              <w:rPr>
                <w:b/>
                <w:bCs/>
                <w:lang w:val="en-GB"/>
              </w:rPr>
              <w:t>Điều khoản thi hành</w:t>
            </w:r>
          </w:p>
        </w:tc>
      </w:tr>
      <w:tr w:rsidR="00A231FC" w:rsidRPr="00A231FC" w:rsidTr="00A231FC">
        <w:tc>
          <w:tcPr>
            <w:tcW w:w="4678" w:type="dxa"/>
          </w:tcPr>
          <w:p w:rsidR="009E1866" w:rsidRPr="00A231FC" w:rsidRDefault="009E1866" w:rsidP="009E1866">
            <w:pPr>
              <w:jc w:val="both"/>
            </w:pPr>
            <w:r w:rsidRPr="00A231FC">
              <w:lastRenderedPageBreak/>
              <w:t>1. Nghị định này có hiệu lực thi hành từ ngày…  tháng … năm 2023.</w:t>
            </w: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000ECC" w:rsidRPr="00A231FC" w:rsidRDefault="00000ECC" w:rsidP="009E1866">
            <w:pPr>
              <w:jc w:val="both"/>
            </w:pPr>
          </w:p>
          <w:p w:rsidR="009E1866" w:rsidRPr="00A231FC" w:rsidRDefault="009E1866" w:rsidP="009E1866">
            <w:pPr>
              <w:jc w:val="both"/>
              <w:rPr>
                <w:b/>
                <w:bCs/>
                <w:lang w:val="en-GB"/>
              </w:rPr>
            </w:pPr>
            <w:r w:rsidRPr="00A231FC">
              <w:rPr>
                <w:strike/>
              </w:rPr>
              <w:t>2.</w:t>
            </w:r>
            <w:r w:rsidRPr="00A231FC">
              <w:t xml:space="preserve"> Các Bộ trưởng, Thủ trưởng cơ quan ngang bộ, Thủ trưởng cơ quan thuộc Chính phủ, Chủ tịch Ủy ban nhân dân tỉnh, thành phố trực thuộc trung ương chịu trách nhiệm hướng dẫn và thi hành Nghị định này./.</w:t>
            </w:r>
          </w:p>
        </w:tc>
        <w:tc>
          <w:tcPr>
            <w:tcW w:w="3402" w:type="dxa"/>
          </w:tcPr>
          <w:p w:rsidR="009E1866" w:rsidRPr="00F52A17" w:rsidRDefault="00A757CD" w:rsidP="009E1866">
            <w:pPr>
              <w:jc w:val="both"/>
              <w:rPr>
                <w:b/>
                <w:u w:val="single"/>
              </w:rPr>
            </w:pPr>
            <w:r w:rsidRPr="00F52A17">
              <w:rPr>
                <w:b/>
                <w:u w:val="single"/>
              </w:rPr>
              <w:lastRenderedPageBreak/>
              <w:t>Vụ Pháp chế - Bộ GTVT (văn bản thẩm định):</w:t>
            </w:r>
          </w:p>
          <w:p w:rsidR="00A757CD" w:rsidRPr="00A231FC" w:rsidRDefault="00A757CD" w:rsidP="00F52A17">
            <w:pPr>
              <w:jc w:val="both"/>
            </w:pPr>
            <w:r>
              <w:t xml:space="preserve">* </w:t>
            </w:r>
            <w:r w:rsidR="00F52A17">
              <w:t xml:space="preserve">Điểm a khoản 3, </w:t>
            </w:r>
            <w:r>
              <w:t xml:space="preserve">đề nghị viết rõ đúng tên Nghị định </w:t>
            </w:r>
            <w:r w:rsidRPr="00A757CD">
              <w:t>số 69/2022/NĐ-CP ngày 23 tháng 9 năm 2022 của Chính phủ quy định sửa đổi bổ sung một số điều của các Nghị định liên quan đến hoạt động kinh doanh trong lĩnh vực hàng hải.</w:t>
            </w:r>
          </w:p>
        </w:tc>
        <w:tc>
          <w:tcPr>
            <w:tcW w:w="3686" w:type="dxa"/>
          </w:tcPr>
          <w:p w:rsidR="009E1866" w:rsidRPr="00A231FC" w:rsidRDefault="00F52A17" w:rsidP="009E1866">
            <w:pPr>
              <w:jc w:val="both"/>
            </w:pPr>
            <w:r>
              <w:t>Tiếp thu ý kiến và sửa đổi vào dự thảo Nghị định</w:t>
            </w:r>
          </w:p>
        </w:tc>
        <w:tc>
          <w:tcPr>
            <w:tcW w:w="3826" w:type="dxa"/>
          </w:tcPr>
          <w:p w:rsidR="00000ECC" w:rsidRPr="00A231FC" w:rsidRDefault="00000ECC" w:rsidP="002E00B6">
            <w:pPr>
              <w:jc w:val="both"/>
            </w:pPr>
            <w:r w:rsidRPr="00A231FC">
              <w:t>1. Nghị định này có hiệu lực thi hành từ ngày…  tháng … năm 202...</w:t>
            </w:r>
          </w:p>
          <w:p w:rsidR="00000ECC" w:rsidRPr="00A231FC" w:rsidRDefault="00000ECC" w:rsidP="002E00B6">
            <w:pPr>
              <w:jc w:val="both"/>
              <w:rPr>
                <w:b/>
                <w:i/>
              </w:rPr>
            </w:pPr>
            <w:r w:rsidRPr="00A231FC">
              <w:rPr>
                <w:b/>
                <w:i/>
              </w:rPr>
              <w:t>2. Điều khoản chuyển tiếp</w:t>
            </w:r>
          </w:p>
          <w:p w:rsidR="00000ECC" w:rsidRPr="00A231FC" w:rsidRDefault="00000ECC" w:rsidP="002E00B6">
            <w:pPr>
              <w:jc w:val="both"/>
              <w:rPr>
                <w:b/>
                <w:i/>
              </w:rPr>
            </w:pPr>
            <w:r w:rsidRPr="00A231FC">
              <w:rPr>
                <w:b/>
                <w:i/>
              </w:rPr>
              <w:t xml:space="preserve">a) Các văn bản chấp thuận, Quyết định, Giấy chứng nhận, Giấy xác nhận đã được cơ quan có thẩm quyền chấp thuận hoặc cấp phép trước ngày Nghị định này có hiệu lực thi hành thì tiếp tục được thực hiện hoạt động cho đến khi hết thời hạn đã được chấp thuận hoặc cấp phép. Hết thời hạn </w:t>
            </w:r>
            <w:r w:rsidR="006959CF" w:rsidRPr="00A231FC">
              <w:rPr>
                <w:b/>
                <w:i/>
              </w:rPr>
              <w:t xml:space="preserve">chấp thuận hoặc </w:t>
            </w:r>
            <w:r w:rsidRPr="00A231FC">
              <w:rPr>
                <w:b/>
                <w:i/>
              </w:rPr>
              <w:t xml:space="preserve">cấp phép, các tổ chức, cá nhân phải thực hiện đầy đủ các quy định để được chấp thuận hoặc cấp phép </w:t>
            </w:r>
            <w:r w:rsidR="0063010E" w:rsidRPr="00A231FC">
              <w:rPr>
                <w:b/>
                <w:i/>
              </w:rPr>
              <w:t>theo quy định tại Nghị định này;</w:t>
            </w:r>
          </w:p>
          <w:p w:rsidR="00000ECC" w:rsidRPr="00A231FC" w:rsidRDefault="00000ECC" w:rsidP="002E00B6">
            <w:pPr>
              <w:jc w:val="both"/>
              <w:rPr>
                <w:b/>
                <w:i/>
              </w:rPr>
            </w:pPr>
            <w:r w:rsidRPr="00A231FC">
              <w:rPr>
                <w:b/>
                <w:i/>
              </w:rPr>
              <w:t xml:space="preserve">b) </w:t>
            </w:r>
            <w:r w:rsidRPr="00A231FC">
              <w:rPr>
                <w:b/>
                <w:i/>
                <w:spacing w:val="3"/>
                <w:shd w:val="clear" w:color="auto" w:fill="FFFFFF"/>
              </w:rPr>
              <w:t xml:space="preserve">Đối với các hồ sơ xin cấp các văn bản chấp thuận, Quyết định, Giấy chứng nhận, Giấy xác nhận đã được cơ quan có thẩm quyền tiếp nhận hồ sơ trước ngày Nghị định này có hiệu lực thi hành thì cơ quan có thẩm quyền đã tiếp nhận hồ sơ </w:t>
            </w:r>
            <w:r w:rsidRPr="00A231FC">
              <w:rPr>
                <w:b/>
                <w:i/>
                <w:spacing w:val="3"/>
                <w:shd w:val="clear" w:color="auto" w:fill="FFFFFF"/>
              </w:rPr>
              <w:lastRenderedPageBreak/>
              <w:t>tiếp tục thực hiện việc chấp thuận, cấp phép theo quy định của văn bản quy phạm pháp luậ</w:t>
            </w:r>
            <w:r w:rsidR="006959CF" w:rsidRPr="00A231FC">
              <w:rPr>
                <w:b/>
                <w:i/>
                <w:spacing w:val="3"/>
                <w:shd w:val="clear" w:color="auto" w:fill="FFFFFF"/>
              </w:rPr>
              <w:t>t tại thời điểm tiếp nhận hồ sơ</w:t>
            </w:r>
            <w:r w:rsidR="0063010E" w:rsidRPr="00A231FC">
              <w:rPr>
                <w:b/>
                <w:i/>
              </w:rPr>
              <w:t>;</w:t>
            </w:r>
          </w:p>
          <w:p w:rsidR="00000ECC" w:rsidRPr="00A231FC" w:rsidRDefault="00000ECC" w:rsidP="002E00B6">
            <w:pPr>
              <w:jc w:val="both"/>
              <w:rPr>
                <w:b/>
                <w:i/>
              </w:rPr>
            </w:pPr>
            <w:r w:rsidRPr="00A231FC">
              <w:rPr>
                <w:b/>
              </w:rPr>
              <w:t xml:space="preserve"> c) </w:t>
            </w:r>
            <w:r w:rsidRPr="00A231FC">
              <w:rPr>
                <w:b/>
                <w:i/>
                <w:shd w:val="clear" w:color="auto" w:fill="FFFFFF"/>
              </w:rPr>
              <w:t>Tổ chức</w:t>
            </w:r>
            <w:r w:rsidRPr="00A231FC">
              <w:rPr>
                <w:b/>
                <w:i/>
                <w:shd w:val="clear" w:color="auto" w:fill="FFFFFF"/>
                <w:lang w:val="vi-VN"/>
              </w:rPr>
              <w:t xml:space="preserve"> đ</w:t>
            </w:r>
            <w:r w:rsidRPr="00A231FC">
              <w:rPr>
                <w:b/>
                <w:i/>
                <w:shd w:val="clear" w:color="auto" w:fill="FFFFFF"/>
              </w:rPr>
              <w:t>ã </w:t>
            </w:r>
            <w:r w:rsidRPr="00A231FC">
              <w:rPr>
                <w:b/>
                <w:i/>
                <w:shd w:val="clear" w:color="auto" w:fill="FFFFFF"/>
                <w:lang w:val="vi-VN"/>
              </w:rPr>
              <w:t xml:space="preserve">được </w:t>
            </w:r>
            <w:r w:rsidRPr="00A231FC">
              <w:rPr>
                <w:b/>
                <w:i/>
                <w:shd w:val="clear" w:color="auto" w:fill="FFFFFF"/>
              </w:rPr>
              <w:t>cấp c</w:t>
            </w:r>
            <w:r w:rsidRPr="00A231FC">
              <w:rPr>
                <w:b/>
                <w:i/>
              </w:rPr>
              <w:t>ác văn bản chấp thuận, Quyết định, Giấy chứng nhận, Giấy xác nhận</w:t>
            </w:r>
            <w:r w:rsidRPr="00A231FC">
              <w:rPr>
                <w:b/>
                <w:i/>
                <w:shd w:val="clear" w:color="auto" w:fill="FFFFFF"/>
                <w:lang w:val="vi-VN"/>
              </w:rPr>
              <w:t xml:space="preserve"> thuộc trường hợp bị thu hồi</w:t>
            </w:r>
            <w:r w:rsidRPr="00A231FC">
              <w:rPr>
                <w:b/>
                <w:i/>
                <w:shd w:val="clear" w:color="auto" w:fill="FFFFFF"/>
              </w:rPr>
              <w:t xml:space="preserve"> trước ngày Nghị định này có hiệu lực thi hành</w:t>
            </w:r>
            <w:r w:rsidRPr="00A231FC">
              <w:rPr>
                <w:b/>
                <w:i/>
                <w:shd w:val="clear" w:color="auto" w:fill="FFFFFF"/>
                <w:lang w:val="vi-VN"/>
              </w:rPr>
              <w:t xml:space="preserve"> thì</w:t>
            </w:r>
            <w:r w:rsidRPr="00A231FC">
              <w:rPr>
                <w:b/>
                <w:i/>
                <w:shd w:val="clear" w:color="auto" w:fill="FFFFFF"/>
              </w:rPr>
              <w:t xml:space="preserve"> cơ quan có thẩm quyền cấp </w:t>
            </w:r>
            <w:r w:rsidRPr="00A231FC">
              <w:rPr>
                <w:b/>
                <w:i/>
              </w:rPr>
              <w:t>các văn bản chấp thuận, Quyết định, Giấy chứng nhận, Giấy xác nhận</w:t>
            </w:r>
            <w:r w:rsidRPr="00A231FC">
              <w:rPr>
                <w:b/>
                <w:i/>
                <w:shd w:val="clear" w:color="auto" w:fill="FFFFFF"/>
              </w:rPr>
              <w:t xml:space="preserve"> </w:t>
            </w:r>
            <w:r w:rsidRPr="00A231FC">
              <w:rPr>
                <w:b/>
                <w:i/>
                <w:shd w:val="clear" w:color="auto" w:fill="FFFFFF"/>
                <w:lang w:val="vi-VN"/>
              </w:rPr>
              <w:t>thực hiện thu hồi theo quy định</w:t>
            </w:r>
            <w:r w:rsidRPr="00A231FC">
              <w:rPr>
                <w:b/>
                <w:i/>
                <w:spacing w:val="17"/>
              </w:rPr>
              <w:t xml:space="preserve"> </w:t>
            </w:r>
            <w:r w:rsidRPr="00A231FC">
              <w:rPr>
                <w:b/>
                <w:i/>
                <w:spacing w:val="-2"/>
              </w:rPr>
              <w:t>c</w:t>
            </w:r>
            <w:r w:rsidRPr="00A231FC">
              <w:rPr>
                <w:b/>
                <w:i/>
              </w:rPr>
              <w:t>ủa</w:t>
            </w:r>
            <w:r w:rsidRPr="00A231FC">
              <w:rPr>
                <w:b/>
                <w:i/>
                <w:spacing w:val="13"/>
              </w:rPr>
              <w:t xml:space="preserve"> </w:t>
            </w:r>
            <w:r w:rsidRPr="00A231FC">
              <w:rPr>
                <w:b/>
                <w:i/>
              </w:rPr>
              <w:t>pháp</w:t>
            </w:r>
            <w:r w:rsidRPr="00A231FC">
              <w:rPr>
                <w:b/>
                <w:i/>
                <w:spacing w:val="17"/>
              </w:rPr>
              <w:t xml:space="preserve"> </w:t>
            </w:r>
            <w:r w:rsidRPr="00A231FC">
              <w:rPr>
                <w:b/>
                <w:i/>
                <w:spacing w:val="-1"/>
              </w:rPr>
              <w:t>lu</w:t>
            </w:r>
            <w:r w:rsidRPr="00A231FC">
              <w:rPr>
                <w:b/>
                <w:i/>
              </w:rPr>
              <w:t>ật</w:t>
            </w:r>
            <w:r w:rsidRPr="00A231FC">
              <w:rPr>
                <w:b/>
                <w:i/>
                <w:spacing w:val="13"/>
              </w:rPr>
              <w:t xml:space="preserve"> </w:t>
            </w:r>
            <w:r w:rsidRPr="00A231FC">
              <w:rPr>
                <w:b/>
                <w:i/>
              </w:rPr>
              <w:t>t</w:t>
            </w:r>
            <w:r w:rsidRPr="00A231FC">
              <w:rPr>
                <w:b/>
                <w:i/>
                <w:spacing w:val="-1"/>
              </w:rPr>
              <w:t>ạ</w:t>
            </w:r>
            <w:r w:rsidRPr="00A231FC">
              <w:rPr>
                <w:b/>
                <w:i/>
              </w:rPr>
              <w:t>i thời</w:t>
            </w:r>
            <w:r w:rsidRPr="00A231FC">
              <w:rPr>
                <w:b/>
                <w:i/>
                <w:spacing w:val="27"/>
              </w:rPr>
              <w:t xml:space="preserve"> </w:t>
            </w:r>
            <w:r w:rsidRPr="00A231FC">
              <w:rPr>
                <w:b/>
                <w:i/>
              </w:rPr>
              <w:t>đ</w:t>
            </w:r>
            <w:r w:rsidRPr="00A231FC">
              <w:rPr>
                <w:b/>
                <w:i/>
                <w:spacing w:val="1"/>
              </w:rPr>
              <w:t>i</w:t>
            </w:r>
            <w:r w:rsidRPr="00A231FC">
              <w:rPr>
                <w:b/>
                <w:i/>
              </w:rPr>
              <w:t>ểm</w:t>
            </w:r>
            <w:r w:rsidRPr="00A231FC">
              <w:rPr>
                <w:b/>
                <w:i/>
                <w:spacing w:val="23"/>
              </w:rPr>
              <w:t xml:space="preserve"> </w:t>
            </w:r>
            <w:r w:rsidRPr="00A231FC">
              <w:rPr>
                <w:b/>
                <w:i/>
                <w:spacing w:val="1"/>
              </w:rPr>
              <w:t>t</w:t>
            </w:r>
            <w:r w:rsidRPr="00A231FC">
              <w:rPr>
                <w:b/>
                <w:i/>
              </w:rPr>
              <w:t>hu</w:t>
            </w:r>
            <w:r w:rsidRPr="00A231FC">
              <w:rPr>
                <w:b/>
                <w:i/>
                <w:spacing w:val="27"/>
              </w:rPr>
              <w:t xml:space="preserve"> </w:t>
            </w:r>
            <w:r w:rsidRPr="00A231FC">
              <w:rPr>
                <w:b/>
                <w:i/>
              </w:rPr>
              <w:t>hồ</w:t>
            </w:r>
            <w:r w:rsidRPr="00A231FC">
              <w:rPr>
                <w:b/>
                <w:i/>
                <w:spacing w:val="1"/>
              </w:rPr>
              <w:t>i.</w:t>
            </w:r>
          </w:p>
          <w:p w:rsidR="002E00B6" w:rsidRPr="00A231FC" w:rsidRDefault="002E00B6" w:rsidP="002E00B6">
            <w:pPr>
              <w:jc w:val="both"/>
              <w:rPr>
                <w:b/>
                <w:i/>
              </w:rPr>
            </w:pPr>
            <w:r w:rsidRPr="00A231FC">
              <w:rPr>
                <w:b/>
                <w:i/>
              </w:rPr>
              <w:t>3. Nghị định này bãi bỏ:</w:t>
            </w:r>
          </w:p>
          <w:p w:rsidR="002E00B6" w:rsidRPr="00A231FC" w:rsidRDefault="002E00B6" w:rsidP="002E00B6">
            <w:pPr>
              <w:jc w:val="both"/>
              <w:rPr>
                <w:b/>
              </w:rPr>
            </w:pPr>
            <w:r w:rsidRPr="00A231FC">
              <w:rPr>
                <w:b/>
                <w:i/>
              </w:rPr>
              <w:t>a) Điều 3, khoản 6 và khoản 7 Điều 4 Nghị định số 69/2022/NĐ-CP ngày 23 tháng 9 năm 2022 của Chính phủ quy định</w:t>
            </w:r>
            <w:r w:rsidR="00A757CD">
              <w:rPr>
                <w:b/>
                <w:i/>
              </w:rPr>
              <w:t xml:space="preserve"> sửa đổi bổ sung một số điều của các Nghị định</w:t>
            </w:r>
            <w:r w:rsidRPr="00A231FC">
              <w:rPr>
                <w:b/>
                <w:i/>
              </w:rPr>
              <w:t xml:space="preserve"> liên quan đến hoạt động kinh doanh trong lĩnh vực hàng hải</w:t>
            </w:r>
            <w:r w:rsidRPr="00A231FC">
              <w:rPr>
                <w:b/>
              </w:rPr>
              <w:t>.</w:t>
            </w:r>
          </w:p>
          <w:p w:rsidR="002E00B6" w:rsidRPr="00A231FC" w:rsidRDefault="002E00B6" w:rsidP="002E00B6">
            <w:pPr>
              <w:jc w:val="both"/>
              <w:rPr>
                <w:b/>
                <w:i/>
                <w:iCs/>
              </w:rPr>
            </w:pPr>
            <w:r w:rsidRPr="00A231FC">
              <w:rPr>
                <w:b/>
                <w:i/>
              </w:rPr>
              <w:t xml:space="preserve">b) Điều 18 </w:t>
            </w:r>
            <w:r w:rsidRPr="00A231FC">
              <w:rPr>
                <w:b/>
                <w:i/>
                <w:iCs/>
                <w:lang w:val="vi-VN"/>
              </w:rPr>
              <w:t>Nghị định số 29/2017/NĐ-CP</w:t>
            </w:r>
            <w:r w:rsidRPr="00A231FC">
              <w:rPr>
                <w:b/>
                <w:i/>
                <w:iCs/>
              </w:rPr>
              <w:t xml:space="preserve"> ngày 20 tháng 03 năm 2017 của Chính phủ quy định về điều kiện cơ sở đào tạo, huấn luyện và tổ chức tuyển dụng, cung ứng thuyền viên hàng hải.</w:t>
            </w:r>
          </w:p>
          <w:p w:rsidR="009E1866" w:rsidRPr="00A231FC" w:rsidRDefault="002E00B6" w:rsidP="002E00B6">
            <w:pPr>
              <w:jc w:val="both"/>
            </w:pPr>
            <w:r w:rsidRPr="00A231FC">
              <w:rPr>
                <w:b/>
                <w:i/>
              </w:rPr>
              <w:lastRenderedPageBreak/>
              <w:t>4</w:t>
            </w:r>
            <w:r w:rsidR="00000ECC" w:rsidRPr="00A231FC">
              <w:rPr>
                <w:b/>
                <w:i/>
              </w:rPr>
              <w:t>.</w:t>
            </w:r>
            <w:r w:rsidR="00000ECC" w:rsidRPr="00A231FC">
              <w:t xml:space="preserve"> Các Bộ trưởng, Thủ trưởng cơ quan ngang bộ, Thủ trưởng cơ quan thuộc Chính phủ, Chủ tịch Ủy ban nhân dân tỉnh, thành phố trực thuộc trung ương chịu trách nhiệm hướng dẫn và thi hành Nghị định này./.</w:t>
            </w:r>
          </w:p>
        </w:tc>
      </w:tr>
      <w:tr w:rsidR="00A231FC" w:rsidRPr="00A231FC" w:rsidTr="00A231FC">
        <w:trPr>
          <w:trHeight w:val="735"/>
        </w:trPr>
        <w:tc>
          <w:tcPr>
            <w:tcW w:w="4678" w:type="dxa"/>
          </w:tcPr>
          <w:p w:rsidR="009E1866" w:rsidRPr="00A231FC" w:rsidRDefault="009E1866" w:rsidP="009E1866">
            <w:pPr>
              <w:jc w:val="both"/>
              <w:rPr>
                <w:b/>
                <w:u w:val="single"/>
              </w:rPr>
            </w:pPr>
            <w:r w:rsidRPr="00A231FC">
              <w:rPr>
                <w:b/>
                <w:u w:val="single"/>
              </w:rPr>
              <w:lastRenderedPageBreak/>
              <w:t>Ý kiến chung</w:t>
            </w:r>
          </w:p>
        </w:tc>
        <w:tc>
          <w:tcPr>
            <w:tcW w:w="3402" w:type="dxa"/>
          </w:tcPr>
          <w:p w:rsidR="009E1866" w:rsidRPr="00A231FC" w:rsidRDefault="009E1866" w:rsidP="009E1866">
            <w:pPr>
              <w:jc w:val="both"/>
              <w:rPr>
                <w:b/>
                <w:u w:val="single"/>
              </w:rPr>
            </w:pPr>
            <w:r w:rsidRPr="00A231FC">
              <w:rPr>
                <w:b/>
                <w:u w:val="single"/>
              </w:rPr>
              <w:t>Văn phòng Chính phủ</w:t>
            </w:r>
          </w:p>
          <w:p w:rsidR="009E1866" w:rsidRPr="00A231FC" w:rsidRDefault="009E1866" w:rsidP="009E1866">
            <w:pPr>
              <w:jc w:val="both"/>
            </w:pPr>
            <w:r w:rsidRPr="00A231FC">
              <w:t>Tiếp tục rà soát các quy định về bộ phận tạo thành TTHC để đảm bảo phù hợp với các quy định hiện hành, tạo cơ sở để triển khai cung cấp dịch vụ công trực tuyến đối với TTHC, ví dụ như: bổ sung hình thức nộp hồ sơ qua hệ thống dịch vụ công trực tuyến phải đồng thời với việc sửa đổi quy định về loại hồ sơ, giấy tờ phải nộp theo hướng cho phép nộp bản điện tử (bao gồm: bản sao điện tử, bản sao điện tử từ sổ gốc, bản sao được chứng thực điện tử từ bản chính).</w:t>
            </w:r>
          </w:p>
          <w:p w:rsidR="009E1866" w:rsidRPr="00A231FC" w:rsidRDefault="009E1866" w:rsidP="009E1866">
            <w:pPr>
              <w:tabs>
                <w:tab w:val="left" w:pos="1131"/>
              </w:tabs>
              <w:ind w:right="34"/>
              <w:jc w:val="both"/>
            </w:pPr>
            <w:r w:rsidRPr="00A231FC">
              <w:t>- Xác định rõ những loại giấy tờ thực sự cần thiết phải nộp để làm cơ sở giải quyết TTHC, không quy định việc nộp giấy tờ “(nếu có)”;</w:t>
            </w:r>
          </w:p>
          <w:p w:rsidR="009E1866" w:rsidRPr="00A231FC" w:rsidRDefault="009E1866" w:rsidP="009E1866">
            <w:pPr>
              <w:tabs>
                <w:tab w:val="left" w:pos="1131"/>
              </w:tabs>
              <w:jc w:val="both"/>
            </w:pPr>
            <w:r w:rsidRPr="00A231FC">
              <w:lastRenderedPageBreak/>
              <w:t>- Thực hiện chỉnh lý lại một số lỗi kỹ thuật soạn thảo tại dự thảo và rà soát lại một số điều khoản chuyển tiếp để đảm bảo thống nhất, đồng bộ.</w:t>
            </w:r>
          </w:p>
          <w:p w:rsidR="009E1866" w:rsidRPr="00A231FC" w:rsidRDefault="009E1866" w:rsidP="009E1866">
            <w:pPr>
              <w:tabs>
                <w:tab w:val="left" w:pos="1131"/>
              </w:tabs>
              <w:ind w:right="280"/>
              <w:jc w:val="both"/>
              <w:rPr>
                <w:b/>
                <w:u w:val="single"/>
              </w:rPr>
            </w:pPr>
            <w:r w:rsidRPr="00A231FC">
              <w:rPr>
                <w:b/>
                <w:u w:val="single"/>
              </w:rPr>
              <w:t>Bộ giáo dục đào tạo</w:t>
            </w:r>
          </w:p>
          <w:p w:rsidR="009E1866" w:rsidRPr="00A231FC" w:rsidRDefault="009E1866" w:rsidP="009E1866">
            <w:pPr>
              <w:ind w:right="34"/>
              <w:jc w:val="both"/>
            </w:pPr>
            <w:r w:rsidRPr="00A231FC">
              <w:t>Dự thảo Nghị định sửa đổi, bổ sung một số điều của các Nghị định quy định liên quan đến phân cấp giải quyết TTHC trong lĩnh vực hàng hải. Hồ sơ:</w:t>
            </w:r>
          </w:p>
          <w:p w:rsidR="009E1866" w:rsidRPr="00A231FC" w:rsidRDefault="009E1866" w:rsidP="009E1866">
            <w:pPr>
              <w:tabs>
                <w:tab w:val="left" w:pos="485"/>
              </w:tabs>
              <w:jc w:val="both"/>
            </w:pPr>
            <w:r w:rsidRPr="00A231FC">
              <w:t xml:space="preserve">1. Ý kiến về TTHC của Quý Bộ đã có bản đánh giá tác động TTHC được sửa đổi, bổ sung đối với 11 TTHC, tuy nhiên dự thảo Nghị định còn TTHC: </w:t>
            </w:r>
            <w:r w:rsidRPr="00A231FC">
              <w:rPr>
                <w:i/>
              </w:rPr>
              <w:t>“Cho phép cơ sở đào tạo, huấn luyện tiếp tục hoạt động đào tạo, huấn luyện thuyền viên hàng hải”</w:t>
            </w:r>
            <w:r w:rsidRPr="00A231FC">
              <w:t xml:space="preserve"> (Quy định tại khoản 3 Điều 3 Dự thảo Nghị định) chưa đánh giá tác</w:t>
            </w:r>
            <w:r w:rsidRPr="00A231FC">
              <w:rPr>
                <w:i/>
              </w:rPr>
              <w:t xml:space="preserve"> </w:t>
            </w:r>
            <w:r w:rsidRPr="00A231FC">
              <w:t>động TTHC.</w:t>
            </w:r>
          </w:p>
          <w:p w:rsidR="009E1866" w:rsidRPr="00A231FC" w:rsidRDefault="009E1866" w:rsidP="009E1866">
            <w:pPr>
              <w:jc w:val="both"/>
            </w:pPr>
            <w:r w:rsidRPr="00A231FC">
              <w:t xml:space="preserve">Vì vậy, đề nghị Quý Bộ bổ sung đánh giá tác động TTHC đối với TTHC trên theo Biểu mẫu số 03/ĐGTĐ-QĐCT/SĐBS ban hành kèm theo Thông tư số 03/2022/TT-BTP ngày 10 tháng </w:t>
            </w:r>
            <w:r w:rsidRPr="00A231FC">
              <w:lastRenderedPageBreak/>
              <w:t>02 năm 2022 của Bộ trưởng Bộ Tư pháp hướng dẫn việc đánh giá tác động của thủ tục hành chính trong lập đề nghị xây dựng văn bản quy phạm pháp luật và soạn thảo dự án, dự thảo văn bản quy phạm pháp luật để có cơ sở quy định các thành phần tạo thành 01 TTHC.</w:t>
            </w:r>
          </w:p>
          <w:p w:rsidR="009E1866" w:rsidRPr="00A231FC" w:rsidRDefault="009E1866" w:rsidP="009E1866">
            <w:pPr>
              <w:tabs>
                <w:tab w:val="left" w:pos="1131"/>
              </w:tabs>
              <w:ind w:right="280"/>
              <w:jc w:val="both"/>
              <w:rPr>
                <w:b/>
                <w:u w:val="single"/>
              </w:rPr>
            </w:pPr>
            <w:r w:rsidRPr="00A231FC">
              <w:rPr>
                <w:b/>
                <w:u w:val="single"/>
              </w:rPr>
              <w:t>Sở GTVT tỉnh Điện Biên</w:t>
            </w:r>
          </w:p>
          <w:p w:rsidR="009E1866" w:rsidRPr="00A231FC" w:rsidRDefault="009E1866" w:rsidP="009E1866">
            <w:pPr>
              <w:widowControl w:val="0"/>
              <w:ind w:right="111"/>
              <w:jc w:val="both"/>
              <w:rPr>
                <w:spacing w:val="1"/>
              </w:rPr>
            </w:pPr>
            <w:r w:rsidRPr="00A231FC">
              <w:rPr>
                <w:spacing w:val="2"/>
              </w:rPr>
              <w:t>B</w:t>
            </w:r>
            <w:r w:rsidRPr="00A231FC">
              <w:t>ổ</w:t>
            </w:r>
            <w:r w:rsidRPr="00A231FC">
              <w:rPr>
                <w:spacing w:val="7"/>
              </w:rPr>
              <w:t xml:space="preserve"> </w:t>
            </w:r>
            <w:r w:rsidRPr="00A231FC">
              <w:rPr>
                <w:spacing w:val="3"/>
              </w:rPr>
              <w:t>sun</w:t>
            </w:r>
            <w:r w:rsidRPr="00A231FC">
              <w:rPr>
                <w:spacing w:val="1"/>
              </w:rPr>
              <w:t>g</w:t>
            </w:r>
            <w:r w:rsidRPr="00A231FC">
              <w:rPr>
                <w:spacing w:val="9"/>
              </w:rPr>
              <w:t xml:space="preserve"> </w:t>
            </w:r>
            <w:r w:rsidRPr="00A231FC">
              <w:rPr>
                <w:spacing w:val="4"/>
              </w:rPr>
              <w:t>0</w:t>
            </w:r>
            <w:r w:rsidRPr="00A231FC">
              <w:t>1</w:t>
            </w:r>
            <w:r w:rsidRPr="00A231FC">
              <w:rPr>
                <w:spacing w:val="9"/>
              </w:rPr>
              <w:t xml:space="preserve"> </w:t>
            </w:r>
            <w:r w:rsidRPr="00A231FC">
              <w:rPr>
                <w:spacing w:val="1"/>
              </w:rPr>
              <w:t>Đ</w:t>
            </w:r>
            <w:r w:rsidRPr="00A231FC">
              <w:rPr>
                <w:spacing w:val="3"/>
              </w:rPr>
              <w:t>i</w:t>
            </w:r>
            <w:r w:rsidRPr="00A231FC">
              <w:rPr>
                <w:spacing w:val="2"/>
              </w:rPr>
              <w:t>ề</w:t>
            </w:r>
            <w:r w:rsidRPr="00A231FC">
              <w:rPr>
                <w:spacing w:val="1"/>
              </w:rPr>
              <w:t>u</w:t>
            </w:r>
            <w:r w:rsidRPr="00A231FC">
              <w:rPr>
                <w:spacing w:val="10"/>
              </w:rPr>
              <w:t xml:space="preserve"> </w:t>
            </w:r>
            <w:r w:rsidRPr="00A231FC">
              <w:rPr>
                <w:spacing w:val="3"/>
              </w:rPr>
              <w:t>đ</w:t>
            </w:r>
            <w:r w:rsidRPr="00A231FC">
              <w:t>ể</w:t>
            </w:r>
            <w:r w:rsidRPr="00A231FC">
              <w:rPr>
                <w:spacing w:val="9"/>
              </w:rPr>
              <w:t xml:space="preserve"> </w:t>
            </w:r>
            <w:r w:rsidRPr="00A231FC">
              <w:rPr>
                <w:spacing w:val="3"/>
              </w:rPr>
              <w:t>q</w:t>
            </w:r>
            <w:r w:rsidRPr="00A231FC">
              <w:rPr>
                <w:spacing w:val="6"/>
              </w:rPr>
              <w:t>u</w:t>
            </w:r>
            <w:r w:rsidRPr="00A231FC">
              <w:t>y</w:t>
            </w:r>
            <w:r w:rsidRPr="00A231FC">
              <w:rPr>
                <w:spacing w:val="5"/>
              </w:rPr>
              <w:t xml:space="preserve"> </w:t>
            </w:r>
            <w:r w:rsidRPr="00A231FC">
              <w:rPr>
                <w:spacing w:val="3"/>
              </w:rPr>
              <w:t>địn</w:t>
            </w:r>
            <w:r w:rsidRPr="00A231FC">
              <w:t>h</w:t>
            </w:r>
            <w:r w:rsidRPr="00A231FC">
              <w:rPr>
                <w:spacing w:val="10"/>
              </w:rPr>
              <w:t xml:space="preserve"> </w:t>
            </w:r>
            <w:r w:rsidRPr="00A231FC">
              <w:rPr>
                <w:spacing w:val="2"/>
              </w:rPr>
              <w:t>c</w:t>
            </w:r>
            <w:r w:rsidRPr="00A231FC">
              <w:rPr>
                <w:spacing w:val="3"/>
              </w:rPr>
              <w:t>hun</w:t>
            </w:r>
            <w:r w:rsidRPr="00A231FC">
              <w:rPr>
                <w:spacing w:val="1"/>
              </w:rPr>
              <w:t>g</w:t>
            </w:r>
            <w:r w:rsidRPr="00A231FC">
              <w:rPr>
                <w:spacing w:val="10"/>
              </w:rPr>
              <w:t xml:space="preserve"> </w:t>
            </w:r>
            <w:r w:rsidRPr="00A231FC">
              <w:rPr>
                <w:spacing w:val="3"/>
              </w:rPr>
              <w:t>vi</w:t>
            </w:r>
            <w:r w:rsidRPr="00A231FC">
              <w:rPr>
                <w:spacing w:val="4"/>
              </w:rPr>
              <w:t>ệ</w:t>
            </w:r>
            <w:r w:rsidRPr="00A231FC">
              <w:t>c</w:t>
            </w:r>
            <w:r w:rsidRPr="00A231FC">
              <w:rPr>
                <w:spacing w:val="6"/>
              </w:rPr>
              <w:t xml:space="preserve"> </w:t>
            </w:r>
            <w:r w:rsidRPr="00A231FC">
              <w:rPr>
                <w:spacing w:val="5"/>
              </w:rPr>
              <w:t>b</w:t>
            </w:r>
            <w:r w:rsidRPr="00A231FC">
              <w:rPr>
                <w:spacing w:val="2"/>
              </w:rPr>
              <w:t>ã</w:t>
            </w:r>
            <w:r w:rsidRPr="00A231FC">
              <w:t>i</w:t>
            </w:r>
            <w:r w:rsidRPr="00A231FC">
              <w:rPr>
                <w:spacing w:val="6"/>
              </w:rPr>
              <w:t xml:space="preserve"> </w:t>
            </w:r>
            <w:r w:rsidRPr="00A231FC">
              <w:rPr>
                <w:spacing w:val="4"/>
              </w:rPr>
              <w:t>b</w:t>
            </w:r>
            <w:r w:rsidRPr="00A231FC">
              <w:t>ỏ</w:t>
            </w:r>
            <w:r w:rsidRPr="00A231FC">
              <w:rPr>
                <w:spacing w:val="10"/>
              </w:rPr>
              <w:t xml:space="preserve"> </w:t>
            </w:r>
            <w:r w:rsidRPr="00A231FC">
              <w:rPr>
                <w:spacing w:val="3"/>
              </w:rPr>
              <w:t>khoả</w:t>
            </w:r>
            <w:r w:rsidRPr="00A231FC">
              <w:t>n</w:t>
            </w:r>
            <w:r w:rsidRPr="00A231FC">
              <w:rPr>
                <w:spacing w:val="7"/>
              </w:rPr>
              <w:t xml:space="preserve"> </w:t>
            </w:r>
            <w:r w:rsidRPr="00A231FC">
              <w:rPr>
                <w:spacing w:val="5"/>
              </w:rPr>
              <w:t>6</w:t>
            </w:r>
            <w:r w:rsidRPr="00A231FC">
              <w:rPr>
                <w:spacing w:val="1"/>
              </w:rPr>
              <w:t>,</w:t>
            </w:r>
            <w:r w:rsidRPr="00A231FC">
              <w:rPr>
                <w:spacing w:val="8"/>
              </w:rPr>
              <w:t xml:space="preserve"> </w:t>
            </w:r>
            <w:r w:rsidRPr="00A231FC">
              <w:rPr>
                <w:spacing w:val="3"/>
              </w:rPr>
              <w:t>khoả</w:t>
            </w:r>
            <w:r w:rsidRPr="00A231FC">
              <w:t>n</w:t>
            </w:r>
            <w:r w:rsidRPr="00A231FC">
              <w:rPr>
                <w:spacing w:val="9"/>
              </w:rPr>
              <w:t xml:space="preserve"> </w:t>
            </w:r>
            <w:r w:rsidRPr="00A231FC">
              <w:t>7</w:t>
            </w:r>
            <w:r w:rsidRPr="00A231FC">
              <w:rPr>
                <w:spacing w:val="10"/>
              </w:rPr>
              <w:t xml:space="preserve"> </w:t>
            </w:r>
            <w:r w:rsidRPr="00A231FC">
              <w:rPr>
                <w:spacing w:val="1"/>
              </w:rPr>
              <w:t>Đ</w:t>
            </w:r>
            <w:r w:rsidRPr="00A231FC">
              <w:rPr>
                <w:spacing w:val="5"/>
              </w:rPr>
              <w:t>i</w:t>
            </w:r>
            <w:r w:rsidRPr="00A231FC">
              <w:rPr>
                <w:spacing w:val="2"/>
              </w:rPr>
              <w:t>ề</w:t>
            </w:r>
            <w:r w:rsidRPr="00A231FC">
              <w:rPr>
                <w:spacing w:val="1"/>
              </w:rPr>
              <w:t>u</w:t>
            </w:r>
            <w:r w:rsidRPr="00A231FC">
              <w:rPr>
                <w:spacing w:val="5"/>
              </w:rPr>
              <w:t xml:space="preserve"> </w:t>
            </w:r>
            <w:r w:rsidRPr="00A231FC">
              <w:t xml:space="preserve">4 </w:t>
            </w:r>
            <w:r w:rsidRPr="00A231FC">
              <w:rPr>
                <w:spacing w:val="3"/>
              </w:rPr>
              <w:t>v</w:t>
            </w:r>
            <w:r w:rsidRPr="00A231FC">
              <w:t>à</w:t>
            </w:r>
            <w:r w:rsidRPr="00A231FC">
              <w:rPr>
                <w:spacing w:val="16"/>
              </w:rPr>
              <w:t xml:space="preserve"> </w:t>
            </w:r>
            <w:r w:rsidRPr="00A231FC">
              <w:rPr>
                <w:spacing w:val="1"/>
              </w:rPr>
              <w:t>Đ</w:t>
            </w:r>
            <w:r w:rsidRPr="00A231FC">
              <w:rPr>
                <w:spacing w:val="4"/>
              </w:rPr>
              <w:t>i</w:t>
            </w:r>
            <w:r w:rsidRPr="00A231FC">
              <w:rPr>
                <w:spacing w:val="2"/>
              </w:rPr>
              <w:t>ề</w:t>
            </w:r>
            <w:r w:rsidRPr="00A231FC">
              <w:t>u</w:t>
            </w:r>
            <w:r w:rsidRPr="00A231FC">
              <w:rPr>
                <w:spacing w:val="14"/>
              </w:rPr>
              <w:t xml:space="preserve"> </w:t>
            </w:r>
            <w:r w:rsidRPr="00A231FC">
              <w:t>3</w:t>
            </w:r>
            <w:r w:rsidRPr="00A231FC">
              <w:rPr>
                <w:spacing w:val="15"/>
              </w:rPr>
              <w:t xml:space="preserve"> </w:t>
            </w:r>
            <w:r w:rsidRPr="00A231FC">
              <w:rPr>
                <w:spacing w:val="2"/>
              </w:rPr>
              <w:t>c</w:t>
            </w:r>
            <w:r w:rsidRPr="00A231FC">
              <w:rPr>
                <w:spacing w:val="3"/>
              </w:rPr>
              <w:t>ủ</w:t>
            </w:r>
            <w:r w:rsidRPr="00A231FC">
              <w:t>a</w:t>
            </w:r>
            <w:r w:rsidRPr="00A231FC">
              <w:rPr>
                <w:spacing w:val="15"/>
              </w:rPr>
              <w:t xml:space="preserve"> </w:t>
            </w:r>
            <w:r w:rsidRPr="00A231FC">
              <w:rPr>
                <w:spacing w:val="1"/>
              </w:rPr>
              <w:t>N</w:t>
            </w:r>
            <w:r w:rsidRPr="00A231FC">
              <w:rPr>
                <w:spacing w:val="3"/>
              </w:rPr>
              <w:t>g</w:t>
            </w:r>
            <w:r w:rsidRPr="00A231FC">
              <w:rPr>
                <w:spacing w:val="4"/>
              </w:rPr>
              <w:t>h</w:t>
            </w:r>
            <w:r w:rsidRPr="00A231FC">
              <w:rPr>
                <w:spacing w:val="1"/>
              </w:rPr>
              <w:t>ị</w:t>
            </w:r>
            <w:r w:rsidRPr="00A231FC">
              <w:rPr>
                <w:spacing w:val="12"/>
              </w:rPr>
              <w:t xml:space="preserve"> </w:t>
            </w:r>
            <w:r w:rsidRPr="00A231FC">
              <w:rPr>
                <w:spacing w:val="3"/>
              </w:rPr>
              <w:t>địn</w:t>
            </w:r>
            <w:r w:rsidRPr="00A231FC">
              <w:t>h</w:t>
            </w:r>
            <w:r w:rsidRPr="00A231FC">
              <w:rPr>
                <w:spacing w:val="15"/>
              </w:rPr>
              <w:t xml:space="preserve"> </w:t>
            </w:r>
            <w:r w:rsidRPr="00A231FC">
              <w:rPr>
                <w:spacing w:val="3"/>
              </w:rPr>
              <w:t>s</w:t>
            </w:r>
            <w:r w:rsidRPr="00A231FC">
              <w:t>ố</w:t>
            </w:r>
            <w:r w:rsidRPr="00A231FC">
              <w:rPr>
                <w:spacing w:val="12"/>
              </w:rPr>
              <w:t xml:space="preserve"> </w:t>
            </w:r>
            <w:r w:rsidRPr="00A231FC">
              <w:rPr>
                <w:spacing w:val="3"/>
              </w:rPr>
              <w:t>69/2</w:t>
            </w:r>
            <w:r w:rsidRPr="00A231FC">
              <w:rPr>
                <w:spacing w:val="5"/>
              </w:rPr>
              <w:t>02</w:t>
            </w:r>
            <w:r w:rsidRPr="00A231FC">
              <w:rPr>
                <w:spacing w:val="3"/>
              </w:rPr>
              <w:t>2</w:t>
            </w:r>
            <w:r w:rsidRPr="00A231FC">
              <w:rPr>
                <w:spacing w:val="6"/>
              </w:rPr>
              <w:t>/</w:t>
            </w:r>
            <w:r w:rsidRPr="00A231FC">
              <w:rPr>
                <w:spacing w:val="3"/>
              </w:rPr>
              <w:t>N</w:t>
            </w:r>
            <w:r w:rsidRPr="00A231FC">
              <w:rPr>
                <w:spacing w:val="12"/>
              </w:rPr>
              <w:t>Đ</w:t>
            </w:r>
            <w:r w:rsidRPr="00A231FC">
              <w:rPr>
                <w:spacing w:val="5"/>
              </w:rPr>
              <w:t>-C</w:t>
            </w:r>
            <w:r w:rsidRPr="00A231FC">
              <w:t>P</w:t>
            </w:r>
            <w:r w:rsidRPr="00A231FC">
              <w:rPr>
                <w:spacing w:val="10"/>
              </w:rPr>
              <w:t xml:space="preserve"> </w:t>
            </w:r>
            <w:r w:rsidRPr="00A231FC">
              <w:rPr>
                <w:spacing w:val="4"/>
              </w:rPr>
              <w:t>n</w:t>
            </w:r>
            <w:r w:rsidRPr="00A231FC">
              <w:rPr>
                <w:spacing w:val="6"/>
              </w:rPr>
              <w:t>g</w:t>
            </w:r>
            <w:r w:rsidRPr="00A231FC">
              <w:rPr>
                <w:spacing w:val="5"/>
              </w:rPr>
              <w:t>à</w:t>
            </w:r>
            <w:r w:rsidRPr="00A231FC">
              <w:t>y</w:t>
            </w:r>
            <w:r w:rsidRPr="00A231FC">
              <w:rPr>
                <w:spacing w:val="10"/>
              </w:rPr>
              <w:t xml:space="preserve"> </w:t>
            </w:r>
            <w:r w:rsidRPr="00A231FC">
              <w:rPr>
                <w:spacing w:val="3"/>
              </w:rPr>
              <w:t>2</w:t>
            </w:r>
            <w:r w:rsidRPr="00A231FC">
              <w:t>3</w:t>
            </w:r>
            <w:r w:rsidRPr="00A231FC">
              <w:rPr>
                <w:spacing w:val="14"/>
              </w:rPr>
              <w:t xml:space="preserve"> </w:t>
            </w:r>
            <w:r w:rsidRPr="00A231FC">
              <w:rPr>
                <w:spacing w:val="4"/>
              </w:rPr>
              <w:t>t</w:t>
            </w:r>
            <w:r w:rsidRPr="00A231FC">
              <w:rPr>
                <w:spacing w:val="3"/>
              </w:rPr>
              <w:t>h</w:t>
            </w:r>
            <w:r w:rsidRPr="00A231FC">
              <w:rPr>
                <w:spacing w:val="2"/>
              </w:rPr>
              <w:t>á</w:t>
            </w:r>
            <w:r w:rsidRPr="00A231FC">
              <w:rPr>
                <w:spacing w:val="3"/>
              </w:rPr>
              <w:t>n</w:t>
            </w:r>
            <w:r w:rsidRPr="00A231FC">
              <w:rPr>
                <w:spacing w:val="1"/>
              </w:rPr>
              <w:t>g</w:t>
            </w:r>
            <w:r w:rsidRPr="00A231FC">
              <w:rPr>
                <w:spacing w:val="14"/>
              </w:rPr>
              <w:t xml:space="preserve"> </w:t>
            </w:r>
            <w:r w:rsidRPr="00A231FC">
              <w:rPr>
                <w:spacing w:val="1"/>
              </w:rPr>
              <w:t>9</w:t>
            </w:r>
            <w:r w:rsidRPr="00A231FC">
              <w:rPr>
                <w:spacing w:val="15"/>
              </w:rPr>
              <w:t xml:space="preserve"> </w:t>
            </w:r>
            <w:r w:rsidRPr="00A231FC">
              <w:rPr>
                <w:spacing w:val="3"/>
              </w:rPr>
              <w:t>n</w:t>
            </w:r>
            <w:r w:rsidRPr="00A231FC">
              <w:rPr>
                <w:spacing w:val="5"/>
              </w:rPr>
              <w:t>ă</w:t>
            </w:r>
            <w:r w:rsidRPr="00A231FC">
              <w:t>m</w:t>
            </w:r>
            <w:r w:rsidRPr="00A231FC">
              <w:rPr>
                <w:spacing w:val="12"/>
              </w:rPr>
              <w:t xml:space="preserve"> </w:t>
            </w:r>
            <w:r w:rsidRPr="00A231FC">
              <w:rPr>
                <w:spacing w:val="3"/>
              </w:rPr>
              <w:t>2</w:t>
            </w:r>
            <w:r w:rsidRPr="00A231FC">
              <w:rPr>
                <w:spacing w:val="4"/>
              </w:rPr>
              <w:t>02</w:t>
            </w:r>
            <w:r w:rsidRPr="00A231FC">
              <w:t>2</w:t>
            </w:r>
            <w:r w:rsidRPr="00A231FC">
              <w:rPr>
                <w:spacing w:val="13"/>
              </w:rPr>
              <w:t xml:space="preserve"> </w:t>
            </w:r>
            <w:r w:rsidRPr="00A231FC">
              <w:rPr>
                <w:spacing w:val="3"/>
              </w:rPr>
              <w:t>q</w:t>
            </w:r>
            <w:r w:rsidRPr="00A231FC">
              <w:rPr>
                <w:spacing w:val="6"/>
              </w:rPr>
              <w:t>u</w:t>
            </w:r>
            <w:r w:rsidRPr="00A231FC">
              <w:t>y</w:t>
            </w:r>
            <w:r w:rsidRPr="00A231FC">
              <w:rPr>
                <w:spacing w:val="12"/>
              </w:rPr>
              <w:t xml:space="preserve"> </w:t>
            </w:r>
            <w:r w:rsidRPr="00A231FC">
              <w:rPr>
                <w:spacing w:val="3"/>
              </w:rPr>
              <w:t>địn</w:t>
            </w:r>
            <w:r w:rsidRPr="00A231FC">
              <w:t xml:space="preserve">h </w:t>
            </w:r>
            <w:r w:rsidRPr="00A231FC">
              <w:rPr>
                <w:spacing w:val="3"/>
              </w:rPr>
              <w:t>l</w:t>
            </w:r>
            <w:r w:rsidRPr="00A231FC">
              <w:rPr>
                <w:spacing w:val="5"/>
              </w:rPr>
              <w:t>i</w:t>
            </w:r>
            <w:r w:rsidRPr="00A231FC">
              <w:rPr>
                <w:spacing w:val="2"/>
              </w:rPr>
              <w:t>ê</w:t>
            </w:r>
            <w:r w:rsidRPr="00A231FC">
              <w:t>n</w:t>
            </w:r>
            <w:r w:rsidRPr="00A231FC">
              <w:rPr>
                <w:spacing w:val="36"/>
              </w:rPr>
              <w:t xml:space="preserve"> </w:t>
            </w:r>
            <w:r w:rsidRPr="00A231FC">
              <w:rPr>
                <w:spacing w:val="5"/>
              </w:rPr>
              <w:t>q</w:t>
            </w:r>
            <w:r w:rsidRPr="00A231FC">
              <w:rPr>
                <w:spacing w:val="4"/>
              </w:rPr>
              <w:t>u</w:t>
            </w:r>
            <w:r w:rsidRPr="00A231FC">
              <w:rPr>
                <w:spacing w:val="2"/>
              </w:rPr>
              <w:t>a</w:t>
            </w:r>
            <w:r w:rsidRPr="00A231FC">
              <w:t>n</w:t>
            </w:r>
            <w:r w:rsidRPr="00A231FC">
              <w:rPr>
                <w:spacing w:val="39"/>
              </w:rPr>
              <w:t xml:space="preserve"> </w:t>
            </w:r>
            <w:r w:rsidRPr="00A231FC">
              <w:rPr>
                <w:spacing w:val="3"/>
              </w:rPr>
              <w:t>đ</w:t>
            </w:r>
            <w:r w:rsidRPr="00A231FC">
              <w:rPr>
                <w:spacing w:val="2"/>
              </w:rPr>
              <w:t>ế</w:t>
            </w:r>
            <w:r w:rsidRPr="00A231FC">
              <w:t>n</w:t>
            </w:r>
            <w:r w:rsidRPr="00A231FC">
              <w:rPr>
                <w:spacing w:val="38"/>
              </w:rPr>
              <w:t xml:space="preserve"> </w:t>
            </w:r>
            <w:r w:rsidRPr="00A231FC">
              <w:rPr>
                <w:spacing w:val="4"/>
              </w:rPr>
              <w:t>ho</w:t>
            </w:r>
            <w:r w:rsidRPr="00A231FC">
              <w:rPr>
                <w:spacing w:val="2"/>
              </w:rPr>
              <w:t>ạ</w:t>
            </w:r>
            <w:r w:rsidRPr="00A231FC">
              <w:t>t</w:t>
            </w:r>
            <w:r w:rsidRPr="00A231FC">
              <w:rPr>
                <w:spacing w:val="35"/>
              </w:rPr>
              <w:t xml:space="preserve"> </w:t>
            </w:r>
            <w:r w:rsidRPr="00A231FC">
              <w:rPr>
                <w:spacing w:val="4"/>
              </w:rPr>
              <w:t>độ</w:t>
            </w:r>
            <w:r w:rsidRPr="00A231FC">
              <w:rPr>
                <w:spacing w:val="3"/>
              </w:rPr>
              <w:t>n</w:t>
            </w:r>
            <w:r w:rsidRPr="00A231FC">
              <w:t>g</w:t>
            </w:r>
            <w:r w:rsidRPr="00A231FC">
              <w:rPr>
                <w:spacing w:val="36"/>
              </w:rPr>
              <w:t xml:space="preserve"> </w:t>
            </w:r>
            <w:r w:rsidRPr="00A231FC">
              <w:rPr>
                <w:spacing w:val="4"/>
              </w:rPr>
              <w:t>k</w:t>
            </w:r>
            <w:r w:rsidRPr="00A231FC">
              <w:rPr>
                <w:spacing w:val="3"/>
              </w:rPr>
              <w:t>i</w:t>
            </w:r>
            <w:r w:rsidRPr="00A231FC">
              <w:rPr>
                <w:spacing w:val="4"/>
              </w:rPr>
              <w:t>n</w:t>
            </w:r>
            <w:r w:rsidRPr="00A231FC">
              <w:t>h</w:t>
            </w:r>
            <w:r w:rsidRPr="00A231FC">
              <w:rPr>
                <w:spacing w:val="39"/>
              </w:rPr>
              <w:t xml:space="preserve"> </w:t>
            </w:r>
            <w:r w:rsidRPr="00A231FC">
              <w:rPr>
                <w:spacing w:val="3"/>
              </w:rPr>
              <w:t>do</w:t>
            </w:r>
            <w:r w:rsidRPr="00A231FC">
              <w:rPr>
                <w:spacing w:val="2"/>
              </w:rPr>
              <w:t>a</w:t>
            </w:r>
            <w:r w:rsidRPr="00A231FC">
              <w:rPr>
                <w:spacing w:val="4"/>
              </w:rPr>
              <w:t>n</w:t>
            </w:r>
            <w:r w:rsidRPr="00A231FC">
              <w:t>h</w:t>
            </w:r>
            <w:r w:rsidRPr="00A231FC">
              <w:rPr>
                <w:spacing w:val="39"/>
              </w:rPr>
              <w:t xml:space="preserve"> </w:t>
            </w:r>
            <w:r w:rsidRPr="00A231FC">
              <w:rPr>
                <w:spacing w:val="3"/>
              </w:rPr>
              <w:t>t</w:t>
            </w:r>
            <w:r w:rsidRPr="00A231FC">
              <w:rPr>
                <w:spacing w:val="2"/>
              </w:rPr>
              <w:t>r</w:t>
            </w:r>
            <w:r w:rsidRPr="00A231FC">
              <w:rPr>
                <w:spacing w:val="4"/>
              </w:rPr>
              <w:t>on</w:t>
            </w:r>
            <w:r w:rsidRPr="00A231FC">
              <w:t>g</w:t>
            </w:r>
            <w:r w:rsidRPr="00A231FC">
              <w:rPr>
                <w:spacing w:val="36"/>
              </w:rPr>
              <w:t xml:space="preserve"> </w:t>
            </w:r>
            <w:r w:rsidRPr="00A231FC">
              <w:rPr>
                <w:spacing w:val="5"/>
              </w:rPr>
              <w:t>l</w:t>
            </w:r>
            <w:r w:rsidRPr="00A231FC">
              <w:rPr>
                <w:spacing w:val="3"/>
              </w:rPr>
              <w:t>ĩ</w:t>
            </w:r>
            <w:r w:rsidRPr="00A231FC">
              <w:rPr>
                <w:spacing w:val="4"/>
              </w:rPr>
              <w:t>n</w:t>
            </w:r>
            <w:r w:rsidRPr="00A231FC">
              <w:t>h</w:t>
            </w:r>
            <w:r w:rsidRPr="00A231FC">
              <w:rPr>
                <w:spacing w:val="36"/>
              </w:rPr>
              <w:t xml:space="preserve"> </w:t>
            </w:r>
            <w:r w:rsidRPr="00A231FC">
              <w:rPr>
                <w:spacing w:val="6"/>
              </w:rPr>
              <w:t>v</w:t>
            </w:r>
            <w:r w:rsidRPr="00A231FC">
              <w:rPr>
                <w:spacing w:val="1"/>
              </w:rPr>
              <w:t>ự</w:t>
            </w:r>
            <w:r w:rsidRPr="00A231FC">
              <w:t>c</w:t>
            </w:r>
            <w:r w:rsidRPr="00A231FC">
              <w:rPr>
                <w:spacing w:val="38"/>
              </w:rPr>
              <w:t xml:space="preserve"> </w:t>
            </w:r>
            <w:r w:rsidRPr="00A231FC">
              <w:rPr>
                <w:spacing w:val="3"/>
              </w:rPr>
              <w:t>hà</w:t>
            </w:r>
            <w:r w:rsidRPr="00A231FC">
              <w:rPr>
                <w:spacing w:val="2"/>
              </w:rPr>
              <w:t>n</w:t>
            </w:r>
            <w:r w:rsidRPr="00A231FC">
              <w:t>g</w:t>
            </w:r>
            <w:r w:rsidRPr="00A231FC">
              <w:rPr>
                <w:spacing w:val="36"/>
              </w:rPr>
              <w:t xml:space="preserve"> </w:t>
            </w:r>
            <w:r w:rsidRPr="00A231FC">
              <w:rPr>
                <w:spacing w:val="6"/>
              </w:rPr>
              <w:t>h</w:t>
            </w:r>
            <w:r w:rsidRPr="00A231FC">
              <w:rPr>
                <w:spacing w:val="3"/>
              </w:rPr>
              <w:t>ả</w:t>
            </w:r>
            <w:r w:rsidRPr="00A231FC">
              <w:t>i</w:t>
            </w:r>
            <w:r w:rsidRPr="00A231FC">
              <w:rPr>
                <w:spacing w:val="35"/>
              </w:rPr>
              <w:t xml:space="preserve"> </w:t>
            </w:r>
            <w:r w:rsidRPr="00A231FC">
              <w:rPr>
                <w:spacing w:val="5"/>
              </w:rPr>
              <w:t>đ</w:t>
            </w:r>
            <w:r w:rsidRPr="00A231FC">
              <w:rPr>
                <w:spacing w:val="1"/>
              </w:rPr>
              <w:t>ể</w:t>
            </w:r>
            <w:r w:rsidRPr="00A231FC">
              <w:rPr>
                <w:spacing w:val="35"/>
              </w:rPr>
              <w:t xml:space="preserve"> </w:t>
            </w:r>
            <w:r w:rsidRPr="00A231FC">
              <w:rPr>
                <w:spacing w:val="3"/>
              </w:rPr>
              <w:t>n</w:t>
            </w:r>
            <w:r w:rsidRPr="00A231FC">
              <w:rPr>
                <w:spacing w:val="4"/>
              </w:rPr>
              <w:t>ộ</w:t>
            </w:r>
            <w:r w:rsidRPr="00A231FC">
              <w:t>i</w:t>
            </w:r>
            <w:r w:rsidRPr="00A231FC">
              <w:rPr>
                <w:spacing w:val="38"/>
              </w:rPr>
              <w:t xml:space="preserve"> </w:t>
            </w:r>
            <w:r w:rsidRPr="00A231FC">
              <w:rPr>
                <w:spacing w:val="4"/>
              </w:rPr>
              <w:t>du</w:t>
            </w:r>
            <w:r w:rsidRPr="00A231FC">
              <w:rPr>
                <w:spacing w:val="3"/>
              </w:rPr>
              <w:t>n</w:t>
            </w:r>
            <w:r w:rsidRPr="00A231FC">
              <w:t>g</w:t>
            </w:r>
            <w:r w:rsidRPr="00A231FC">
              <w:rPr>
                <w:spacing w:val="36"/>
              </w:rPr>
              <w:t xml:space="preserve"> </w:t>
            </w:r>
            <w:r w:rsidRPr="00A231FC">
              <w:rPr>
                <w:spacing w:val="6"/>
              </w:rPr>
              <w:t>đ</w:t>
            </w:r>
            <w:r w:rsidRPr="00A231FC">
              <w:rPr>
                <w:spacing w:val="2"/>
              </w:rPr>
              <w:t>ư</w:t>
            </w:r>
            <w:r w:rsidRPr="00A231FC">
              <w:rPr>
                <w:spacing w:val="5"/>
              </w:rPr>
              <w:t>ợ</w:t>
            </w:r>
            <w:r w:rsidRPr="00A231FC">
              <w:rPr>
                <w:spacing w:val="1"/>
              </w:rPr>
              <w:t>c</w:t>
            </w:r>
            <w:r w:rsidRPr="00A231FC">
              <w:t xml:space="preserve"> </w:t>
            </w:r>
            <w:r w:rsidRPr="00A231FC">
              <w:rPr>
                <w:spacing w:val="3"/>
              </w:rPr>
              <w:t>n</w:t>
            </w:r>
            <w:r w:rsidRPr="00A231FC">
              <w:rPr>
                <w:spacing w:val="4"/>
              </w:rPr>
              <w:t>g</w:t>
            </w:r>
            <w:r w:rsidRPr="00A231FC">
              <w:rPr>
                <w:spacing w:val="2"/>
              </w:rPr>
              <w:t>ắ</w:t>
            </w:r>
            <w:r w:rsidRPr="00A231FC">
              <w:t>n</w:t>
            </w:r>
            <w:r w:rsidRPr="00A231FC">
              <w:rPr>
                <w:spacing w:val="7"/>
              </w:rPr>
              <w:t xml:space="preserve"> </w:t>
            </w:r>
            <w:r w:rsidRPr="00A231FC">
              <w:rPr>
                <w:spacing w:val="4"/>
              </w:rPr>
              <w:t>g</w:t>
            </w:r>
            <w:r w:rsidRPr="00A231FC">
              <w:rPr>
                <w:spacing w:val="3"/>
              </w:rPr>
              <w:t>ọ</w:t>
            </w:r>
            <w:r w:rsidRPr="00A231FC">
              <w:rPr>
                <w:spacing w:val="6"/>
              </w:rPr>
              <w:t>n</w:t>
            </w:r>
            <w:r w:rsidRPr="00A231FC">
              <w:rPr>
                <w:spacing w:val="1"/>
              </w:rPr>
              <w:t>,</w:t>
            </w:r>
            <w:r w:rsidRPr="00A231FC">
              <w:rPr>
                <w:spacing w:val="6"/>
              </w:rPr>
              <w:t xml:space="preserve"> </w:t>
            </w:r>
            <w:r w:rsidRPr="00A231FC">
              <w:rPr>
                <w:spacing w:val="3"/>
              </w:rPr>
              <w:t>k</w:t>
            </w:r>
            <w:r w:rsidRPr="00A231FC">
              <w:rPr>
                <w:spacing w:val="4"/>
              </w:rPr>
              <w:t>hôn</w:t>
            </w:r>
            <w:r w:rsidRPr="00A231FC">
              <w:t>g</w:t>
            </w:r>
            <w:r w:rsidRPr="00A231FC">
              <w:rPr>
                <w:spacing w:val="7"/>
              </w:rPr>
              <w:t xml:space="preserve"> </w:t>
            </w:r>
            <w:r w:rsidRPr="00A231FC">
              <w:rPr>
                <w:spacing w:val="4"/>
              </w:rPr>
              <w:t>t</w:t>
            </w:r>
            <w:r w:rsidRPr="00A231FC">
              <w:rPr>
                <w:spacing w:val="2"/>
              </w:rPr>
              <w:t>r</w:t>
            </w:r>
            <w:r w:rsidRPr="00A231FC">
              <w:rPr>
                <w:spacing w:val="4"/>
              </w:rPr>
              <w:t>ùn</w:t>
            </w:r>
            <w:r w:rsidRPr="00A231FC">
              <w:t>g</w:t>
            </w:r>
            <w:r w:rsidRPr="00A231FC">
              <w:rPr>
                <w:spacing w:val="7"/>
              </w:rPr>
              <w:t xml:space="preserve"> </w:t>
            </w:r>
            <w:r w:rsidRPr="00A231FC">
              <w:rPr>
                <w:spacing w:val="3"/>
              </w:rPr>
              <w:t>l</w:t>
            </w:r>
            <w:r w:rsidRPr="00A231FC">
              <w:rPr>
                <w:spacing w:val="2"/>
              </w:rPr>
              <w:t>ặ</w:t>
            </w:r>
            <w:r w:rsidRPr="00A231FC">
              <w:t>p</w:t>
            </w:r>
            <w:r w:rsidRPr="00A231FC">
              <w:rPr>
                <w:spacing w:val="7"/>
              </w:rPr>
              <w:t xml:space="preserve"> </w:t>
            </w:r>
            <w:r w:rsidRPr="00A231FC">
              <w:rPr>
                <w:spacing w:val="6"/>
              </w:rPr>
              <w:t>t</w:t>
            </w:r>
            <w:r w:rsidRPr="00A231FC">
              <w:rPr>
                <w:spacing w:val="2"/>
              </w:rPr>
              <w:t>r</w:t>
            </w:r>
            <w:r w:rsidRPr="00A231FC">
              <w:rPr>
                <w:spacing w:val="4"/>
              </w:rPr>
              <w:t>o</w:t>
            </w:r>
            <w:r w:rsidRPr="00A231FC">
              <w:rPr>
                <w:spacing w:val="3"/>
              </w:rPr>
              <w:t>n</w:t>
            </w:r>
            <w:r w:rsidRPr="00A231FC">
              <w:rPr>
                <w:spacing w:val="1"/>
              </w:rPr>
              <w:t>g</w:t>
            </w:r>
            <w:r w:rsidRPr="00A231FC">
              <w:rPr>
                <w:spacing w:val="7"/>
              </w:rPr>
              <w:t xml:space="preserve"> </w:t>
            </w:r>
            <w:r w:rsidRPr="00A231FC">
              <w:rPr>
                <w:spacing w:val="6"/>
              </w:rPr>
              <w:t>d</w:t>
            </w:r>
            <w:r w:rsidRPr="00A231FC">
              <w:rPr>
                <w:spacing w:val="1"/>
              </w:rPr>
              <w:t>ự</w:t>
            </w:r>
            <w:r w:rsidRPr="00A231FC">
              <w:rPr>
                <w:spacing w:val="3"/>
              </w:rPr>
              <w:t xml:space="preserve"> </w:t>
            </w:r>
            <w:r w:rsidRPr="00A231FC">
              <w:rPr>
                <w:spacing w:val="6"/>
              </w:rPr>
              <w:t>t</w:t>
            </w:r>
            <w:r w:rsidRPr="00A231FC">
              <w:rPr>
                <w:spacing w:val="3"/>
              </w:rPr>
              <w:t>h</w:t>
            </w:r>
            <w:r w:rsidRPr="00A231FC">
              <w:rPr>
                <w:spacing w:val="2"/>
              </w:rPr>
              <w:t>ả</w:t>
            </w:r>
            <w:r w:rsidRPr="00A231FC">
              <w:t>o</w:t>
            </w:r>
            <w:r w:rsidRPr="00A231FC">
              <w:rPr>
                <w:spacing w:val="7"/>
              </w:rPr>
              <w:t xml:space="preserve"> </w:t>
            </w:r>
            <w:r w:rsidRPr="00A231FC">
              <w:rPr>
                <w:spacing w:val="4"/>
              </w:rPr>
              <w:t>Ng</w:t>
            </w:r>
            <w:r w:rsidRPr="00A231FC">
              <w:rPr>
                <w:spacing w:val="3"/>
              </w:rPr>
              <w:t>h</w:t>
            </w:r>
            <w:r w:rsidRPr="00A231FC">
              <w:t>ị</w:t>
            </w:r>
            <w:r w:rsidRPr="00A231FC">
              <w:rPr>
                <w:spacing w:val="7"/>
              </w:rPr>
              <w:t xml:space="preserve"> </w:t>
            </w:r>
            <w:r w:rsidRPr="00A231FC">
              <w:rPr>
                <w:spacing w:val="3"/>
              </w:rPr>
              <w:t>đ</w:t>
            </w:r>
            <w:r w:rsidRPr="00A231FC">
              <w:rPr>
                <w:spacing w:val="4"/>
              </w:rPr>
              <w:t>ị</w:t>
            </w:r>
            <w:r w:rsidRPr="00A231FC">
              <w:rPr>
                <w:spacing w:val="3"/>
              </w:rPr>
              <w:t>n</w:t>
            </w:r>
            <w:r w:rsidRPr="00A231FC">
              <w:rPr>
                <w:spacing w:val="6"/>
              </w:rPr>
              <w:t>h</w:t>
            </w:r>
            <w:r w:rsidRPr="00A231FC">
              <w:rPr>
                <w:spacing w:val="1"/>
              </w:rPr>
              <w:t>.</w:t>
            </w:r>
          </w:p>
          <w:p w:rsidR="009E1866" w:rsidRPr="00A231FC" w:rsidRDefault="009E1866" w:rsidP="009E1866">
            <w:pPr>
              <w:widowControl w:val="0"/>
              <w:ind w:right="111"/>
              <w:jc w:val="both"/>
              <w:rPr>
                <w:b/>
                <w:spacing w:val="1"/>
                <w:u w:val="single"/>
              </w:rPr>
            </w:pPr>
            <w:r w:rsidRPr="00A231FC">
              <w:rPr>
                <w:b/>
                <w:spacing w:val="1"/>
                <w:u w:val="single"/>
              </w:rPr>
              <w:t>Thanh tra bộ</w:t>
            </w:r>
          </w:p>
          <w:p w:rsidR="009E1866" w:rsidRPr="00A231FC" w:rsidRDefault="009E1866" w:rsidP="009E1866">
            <w:pPr>
              <w:widowControl w:val="0"/>
              <w:ind w:right="111"/>
              <w:jc w:val="both"/>
            </w:pPr>
            <w:r w:rsidRPr="00A231FC">
              <w:rPr>
                <w:spacing w:val="-5"/>
              </w:rPr>
              <w:t xml:space="preserve">Thanh </w:t>
            </w:r>
            <w:r w:rsidRPr="00A231FC">
              <w:rPr>
                <w:spacing w:val="-3"/>
              </w:rPr>
              <w:t xml:space="preserve">tra </w:t>
            </w:r>
            <w:r w:rsidRPr="00A231FC">
              <w:t xml:space="preserve">Bộ </w:t>
            </w:r>
            <w:r w:rsidRPr="00A231FC">
              <w:rPr>
                <w:spacing w:val="-3"/>
              </w:rPr>
              <w:t xml:space="preserve">đề </w:t>
            </w:r>
            <w:r w:rsidRPr="00A231FC">
              <w:rPr>
                <w:spacing w:val="-4"/>
              </w:rPr>
              <w:t xml:space="preserve">nghị </w:t>
            </w:r>
            <w:r w:rsidRPr="00A231FC">
              <w:t xml:space="preserve">cơ </w:t>
            </w:r>
            <w:r w:rsidRPr="00A231FC">
              <w:rPr>
                <w:spacing w:val="-4"/>
              </w:rPr>
              <w:t xml:space="preserve">quan chủ </w:t>
            </w:r>
            <w:r w:rsidRPr="00A231FC">
              <w:rPr>
                <w:spacing w:val="-3"/>
              </w:rPr>
              <w:t xml:space="preserve">trì soạn </w:t>
            </w:r>
            <w:r w:rsidRPr="00A231FC">
              <w:rPr>
                <w:spacing w:val="-4"/>
              </w:rPr>
              <w:t xml:space="preserve">thảo, </w:t>
            </w:r>
            <w:r w:rsidRPr="00A231FC">
              <w:t xml:space="preserve">cơ </w:t>
            </w:r>
            <w:r w:rsidRPr="00A231FC">
              <w:rPr>
                <w:spacing w:val="-5"/>
              </w:rPr>
              <w:t xml:space="preserve">quan </w:t>
            </w:r>
            <w:r w:rsidRPr="00A231FC">
              <w:rPr>
                <w:spacing w:val="-4"/>
              </w:rPr>
              <w:t xml:space="preserve">tham </w:t>
            </w:r>
            <w:r w:rsidRPr="00A231FC">
              <w:rPr>
                <w:spacing w:val="-3"/>
              </w:rPr>
              <w:t xml:space="preserve">mưu </w:t>
            </w:r>
            <w:r w:rsidRPr="00A231FC">
              <w:rPr>
                <w:spacing w:val="-4"/>
              </w:rPr>
              <w:t xml:space="preserve">trình nghiên </w:t>
            </w:r>
            <w:r w:rsidRPr="00A231FC">
              <w:rPr>
                <w:spacing w:val="-3"/>
              </w:rPr>
              <w:t xml:space="preserve">cứu, rà soát lại phạm vi, đối </w:t>
            </w:r>
            <w:r w:rsidRPr="00A231FC">
              <w:rPr>
                <w:spacing w:val="-4"/>
              </w:rPr>
              <w:t xml:space="preserve">tượng, </w:t>
            </w:r>
            <w:r w:rsidRPr="00A231FC">
              <w:rPr>
                <w:spacing w:val="-3"/>
              </w:rPr>
              <w:t xml:space="preserve">nội dung </w:t>
            </w:r>
            <w:r w:rsidRPr="00A231FC">
              <w:rPr>
                <w:spacing w:val="-4"/>
              </w:rPr>
              <w:t xml:space="preserve">điều chỉnh của </w:t>
            </w:r>
            <w:r w:rsidRPr="00A231FC">
              <w:rPr>
                <w:spacing w:val="-3"/>
              </w:rPr>
              <w:t xml:space="preserve">Dự </w:t>
            </w:r>
            <w:r w:rsidRPr="00A231FC">
              <w:rPr>
                <w:spacing w:val="-4"/>
              </w:rPr>
              <w:t xml:space="preserve">thảo </w:t>
            </w:r>
            <w:r w:rsidRPr="00A231FC">
              <w:rPr>
                <w:spacing w:val="-3"/>
              </w:rPr>
              <w:t xml:space="preserve">để đảm </w:t>
            </w:r>
            <w:r w:rsidRPr="00A231FC">
              <w:rPr>
                <w:spacing w:val="-4"/>
              </w:rPr>
              <w:t xml:space="preserve">bảo </w:t>
            </w:r>
            <w:r w:rsidRPr="00A231FC">
              <w:rPr>
                <w:spacing w:val="-3"/>
              </w:rPr>
              <w:t xml:space="preserve">phù hợp với các nội </w:t>
            </w:r>
            <w:r w:rsidRPr="00A231FC">
              <w:rPr>
                <w:spacing w:val="-4"/>
              </w:rPr>
              <w:t xml:space="preserve">dung </w:t>
            </w:r>
            <w:r w:rsidRPr="00A231FC">
              <w:rPr>
                <w:spacing w:val="-3"/>
              </w:rPr>
              <w:t xml:space="preserve">về </w:t>
            </w:r>
            <w:r w:rsidRPr="00A231FC">
              <w:t xml:space="preserve">phân cấp giải quyết thủ tục hành chính thuộc </w:t>
            </w:r>
            <w:r w:rsidRPr="00A231FC">
              <w:lastRenderedPageBreak/>
              <w:t>phạm vi quản lý của Bộ Giao thông vận tải trong lĩnh vực hàng hải đã được nêu cụ thể tại Quyết định số 1015/QĐ-TTg ngày 30/8/2022 của Thủ tướng Chính phủ.</w:t>
            </w:r>
          </w:p>
          <w:p w:rsidR="009E1866" w:rsidRPr="00A231FC" w:rsidRDefault="009E1866" w:rsidP="009E1866">
            <w:pPr>
              <w:widowControl w:val="0"/>
              <w:ind w:right="111"/>
              <w:jc w:val="both"/>
              <w:rPr>
                <w:b/>
                <w:u w:val="single"/>
              </w:rPr>
            </w:pPr>
            <w:r w:rsidRPr="00A231FC">
              <w:rPr>
                <w:b/>
                <w:u w:val="single"/>
              </w:rPr>
              <w:t>Vụ Vận t</w:t>
            </w:r>
            <w:r w:rsidR="008A491F">
              <w:rPr>
                <w:b/>
                <w:u w:val="single"/>
              </w:rPr>
              <w:t>ả</w:t>
            </w:r>
            <w:r w:rsidRPr="00A231FC">
              <w:rPr>
                <w:b/>
                <w:u w:val="single"/>
              </w:rPr>
              <w:t>i</w:t>
            </w:r>
          </w:p>
          <w:p w:rsidR="009E1866" w:rsidRPr="00A231FC" w:rsidRDefault="009E1866" w:rsidP="009E1866">
            <w:pPr>
              <w:widowControl w:val="0"/>
              <w:jc w:val="both"/>
            </w:pPr>
            <w:r w:rsidRPr="00A231FC">
              <w:t xml:space="preserve">Cần xem xét giảm thời gian thực hiện thủ tục hành chính để tạo điều </w:t>
            </w:r>
            <w:r w:rsidRPr="00A231FC">
              <w:rPr>
                <w:spacing w:val="-3"/>
              </w:rPr>
              <w:t xml:space="preserve">kiện </w:t>
            </w:r>
            <w:r w:rsidRPr="00A231FC">
              <w:t>thuận lợi cho người dân và doanh nghiệp hoạt</w:t>
            </w:r>
            <w:r w:rsidRPr="00A231FC">
              <w:rPr>
                <w:spacing w:val="-2"/>
              </w:rPr>
              <w:t xml:space="preserve"> </w:t>
            </w:r>
            <w:r w:rsidRPr="00A231FC">
              <w:t>động</w:t>
            </w:r>
            <w:r w:rsidR="00000ECC" w:rsidRPr="00A231FC">
              <w:t>.</w:t>
            </w:r>
          </w:p>
          <w:p w:rsidR="009E1866" w:rsidRPr="00A231FC" w:rsidRDefault="009E1866" w:rsidP="009E1866">
            <w:pPr>
              <w:widowControl w:val="0"/>
              <w:jc w:val="both"/>
              <w:rPr>
                <w:b/>
                <w:u w:val="single"/>
              </w:rPr>
            </w:pPr>
            <w:r w:rsidRPr="00A231FC">
              <w:rPr>
                <w:b/>
                <w:u w:val="single"/>
              </w:rPr>
              <w:t>Vụ Pháp chế</w:t>
            </w:r>
          </w:p>
          <w:p w:rsidR="00000ECC" w:rsidRPr="00A231FC" w:rsidRDefault="009E1866" w:rsidP="00000ECC">
            <w:pPr>
              <w:widowControl w:val="0"/>
              <w:jc w:val="both"/>
            </w:pPr>
            <w:r w:rsidRPr="00A231FC">
              <w:t>Xém xét, nghiên cứu quy định về nội dung: chuyển luồng hàng hải chuyên dùng về luồng hàng hải công cộng tại Dự thảo Nghị định để có cơ sở pháp lý thực hiện</w:t>
            </w:r>
            <w:r w:rsidR="00000ECC" w:rsidRPr="00A231FC">
              <w:t>.</w:t>
            </w:r>
          </w:p>
          <w:p w:rsidR="00230050" w:rsidRPr="00A231FC" w:rsidRDefault="00230050" w:rsidP="00000ECC">
            <w:pPr>
              <w:widowControl w:val="0"/>
              <w:jc w:val="both"/>
              <w:rPr>
                <w:b/>
                <w:u w:val="single"/>
              </w:rPr>
            </w:pPr>
            <w:r w:rsidRPr="00A231FC">
              <w:rPr>
                <w:b/>
                <w:u w:val="single"/>
              </w:rPr>
              <w:t>Bộ Tài nguyên và Môi trường</w:t>
            </w:r>
          </w:p>
          <w:p w:rsidR="00230050" w:rsidRPr="00A231FC" w:rsidRDefault="00230050" w:rsidP="00000ECC">
            <w:pPr>
              <w:widowControl w:val="0"/>
              <w:jc w:val="both"/>
            </w:pPr>
            <w:r w:rsidRPr="00A231FC">
              <w:t>Đề nghị rà soát thống nhất sử dụng cụm từ “tổ chức, cá nhân”, “chủ đầu tư”, “người” tại Điều 1 và Điều 2 của dự thảo Nghị định</w:t>
            </w:r>
            <w:r w:rsidR="00F118DD" w:rsidRPr="00A231FC">
              <w:t>.</w:t>
            </w:r>
          </w:p>
          <w:p w:rsidR="00F118DD" w:rsidRPr="00A231FC" w:rsidRDefault="00F118DD" w:rsidP="00000ECC">
            <w:pPr>
              <w:widowControl w:val="0"/>
              <w:jc w:val="both"/>
            </w:pPr>
          </w:p>
          <w:p w:rsidR="00F118DD" w:rsidRPr="00A231FC" w:rsidRDefault="00F118DD" w:rsidP="00000ECC">
            <w:pPr>
              <w:widowControl w:val="0"/>
              <w:jc w:val="both"/>
            </w:pPr>
          </w:p>
          <w:p w:rsidR="00F118DD" w:rsidRPr="00A231FC" w:rsidRDefault="00F118DD" w:rsidP="00000ECC">
            <w:pPr>
              <w:widowControl w:val="0"/>
              <w:jc w:val="both"/>
            </w:pPr>
            <w:r w:rsidRPr="00A231FC">
              <w:t xml:space="preserve">- Đề nghị làm rõ phương thức gửi hồ sơ là “hình thức phù hợp khác” là hình thức gì, trường hợp không chỉ rõ thì chỉ nên quy định </w:t>
            </w:r>
            <w:r w:rsidRPr="00A231FC">
              <w:lastRenderedPageBreak/>
              <w:t>03 hình thức là gửi hồ sơ trực tiếp hoặc qua hệ thống bưu chính hoặc qua hệ thống dịch vụ công trực tuyến như đã trình bày trong dự thảo Nghị định.</w:t>
            </w:r>
          </w:p>
        </w:tc>
        <w:tc>
          <w:tcPr>
            <w:tcW w:w="3686" w:type="dxa"/>
          </w:tcPr>
          <w:p w:rsidR="009E1866" w:rsidRPr="00A231FC" w:rsidRDefault="009E1866" w:rsidP="009E1866">
            <w:pPr>
              <w:jc w:val="both"/>
            </w:pPr>
          </w:p>
          <w:p w:rsidR="009E1866" w:rsidRPr="00A231FC" w:rsidRDefault="003A4DB9" w:rsidP="009E1866">
            <w:pPr>
              <w:jc w:val="both"/>
            </w:pPr>
            <w:r w:rsidRPr="00A231FC">
              <w:t xml:space="preserve">- </w:t>
            </w:r>
            <w:r w:rsidR="00000ECC" w:rsidRPr="00A231FC">
              <w:t>Tiếp thu ý kiến góp ý, rà soát chỉnh sửa tại dự thảo Nghị định</w:t>
            </w:r>
            <w:r w:rsidRPr="00A231FC">
              <w:t>.</w:t>
            </w: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r w:rsidRPr="00A231FC">
              <w:t>- Đề nghị giữ nguyên vì nội dung quy định không cấu thành thủ tục hành chính nên không công bố TTHC.</w:t>
            </w: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r w:rsidRPr="00A231FC">
              <w:t xml:space="preserve">- </w:t>
            </w:r>
            <w:r w:rsidR="002E00B6" w:rsidRPr="00A231FC">
              <w:t>Tiếp thu ý kiến góp ý, sửa tại Điều khoản thi hành dự thảo Nghị định.</w:t>
            </w: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p>
          <w:p w:rsidR="003A4DB9" w:rsidRPr="00A231FC" w:rsidRDefault="003A4DB9" w:rsidP="009E1866">
            <w:pPr>
              <w:jc w:val="both"/>
            </w:pPr>
            <w:r w:rsidRPr="00A231FC">
              <w:t>- Tiếp thu ý kiến, cơ quan soạn thảo đã rà soát các nội dung bảo đảm phù hợp các nội dung về phân cấp giải quyết TTHC theo Quyết định 1015/QĐ-TTg</w:t>
            </w:r>
            <w:r w:rsidR="003365F7" w:rsidRPr="00A231FC">
              <w:t>.</w:t>
            </w: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p>
          <w:p w:rsidR="003365F7" w:rsidRPr="00A231FC" w:rsidRDefault="003365F7" w:rsidP="009E1866">
            <w:pPr>
              <w:jc w:val="both"/>
            </w:pPr>
            <w:r w:rsidRPr="00A231FC">
              <w:t>- Tiếp thu ý kiến, cơ quan soạn thảo đã rà soát. Các TTHC thường xuyên được rà soát, đề xuất cắt giảm theo yêu cầu của Chính phủ, Bộ GTVT.</w:t>
            </w:r>
          </w:p>
          <w:p w:rsidR="003365F7" w:rsidRPr="00A231FC" w:rsidRDefault="003365F7" w:rsidP="009E1866">
            <w:pPr>
              <w:jc w:val="both"/>
            </w:pPr>
          </w:p>
          <w:p w:rsidR="009E1866" w:rsidRPr="00A231FC" w:rsidRDefault="003365F7" w:rsidP="009E1866">
            <w:pPr>
              <w:jc w:val="both"/>
            </w:pPr>
            <w:r w:rsidRPr="00A231FC">
              <w:t>- Đề nghị chưa bổ sung vì nội dung này cần tiếp tục nghiên cứu và đánh giá kỹ lưỡng. Dự thảo Nghị định xây dựng để đáp ứng yêu cầu về thực hiện phân cấp theo Quyết định số 1015/QĐ-TTg trong thời gian yêu cầu ban hành gấp để thực thi.</w:t>
            </w:r>
          </w:p>
          <w:p w:rsidR="00230050" w:rsidRPr="00A231FC" w:rsidRDefault="00230050" w:rsidP="009E1866">
            <w:pPr>
              <w:jc w:val="both"/>
            </w:pPr>
          </w:p>
          <w:p w:rsidR="00230050" w:rsidRPr="00A231FC" w:rsidRDefault="00230050" w:rsidP="009E1866">
            <w:pPr>
              <w:jc w:val="both"/>
            </w:pPr>
            <w:r w:rsidRPr="00A231FC">
              <w:t xml:space="preserve">- </w:t>
            </w:r>
            <w:r w:rsidR="005A6A6A" w:rsidRPr="00A231FC">
              <w:t>Đề nghị được giữ nguyên vì dự thảo Nghị định chỉ sửa đổi, bổ sung một số điều của các nghị định, do vậy, Bộ GTVT sẽ tiếp thu sửa đổi khi rà soát sửa đổi tổng thể khi sửa từng dự thảo Nghị định cho thống nhất.</w:t>
            </w:r>
          </w:p>
          <w:p w:rsidR="00F118DD" w:rsidRPr="00A231FC" w:rsidRDefault="00F118DD" w:rsidP="009E1866">
            <w:pPr>
              <w:jc w:val="both"/>
            </w:pPr>
          </w:p>
          <w:p w:rsidR="00F118DD" w:rsidRPr="00A231FC" w:rsidRDefault="00F118DD" w:rsidP="009E1866">
            <w:pPr>
              <w:jc w:val="both"/>
            </w:pPr>
            <w:r w:rsidRPr="00A231FC">
              <w:t xml:space="preserve">- Tiếp thu ý kiến góp ý, dự thảo Nghị định đã được rà soát và chỉ quy định 03 hình thức gửi hồ sơ trực tiếp hoặc </w:t>
            </w:r>
            <w:r w:rsidRPr="00A231FC">
              <w:lastRenderedPageBreak/>
              <w:t>qua hệ thống bưu chính hoặc qua hệ thống dịch vụ công trực tuyến.</w:t>
            </w:r>
          </w:p>
        </w:tc>
        <w:tc>
          <w:tcPr>
            <w:tcW w:w="3826" w:type="dxa"/>
          </w:tcPr>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9E1866">
            <w:pPr>
              <w:jc w:val="both"/>
            </w:pPr>
          </w:p>
          <w:p w:rsidR="009E1866" w:rsidRPr="00A231FC" w:rsidRDefault="009E1866" w:rsidP="003A4DB9">
            <w:pPr>
              <w:jc w:val="both"/>
            </w:pPr>
          </w:p>
        </w:tc>
      </w:tr>
      <w:tr w:rsidR="00A231FC" w:rsidRPr="00A231FC" w:rsidTr="00A231FC">
        <w:tc>
          <w:tcPr>
            <w:tcW w:w="4678" w:type="dxa"/>
          </w:tcPr>
          <w:p w:rsidR="009E1866" w:rsidRPr="00A231FC" w:rsidRDefault="009E1866" w:rsidP="009E1866">
            <w:pPr>
              <w:jc w:val="both"/>
              <w:rPr>
                <w:b/>
              </w:rPr>
            </w:pPr>
            <w:r w:rsidRPr="00A231FC">
              <w:rPr>
                <w:b/>
              </w:rPr>
              <w:lastRenderedPageBreak/>
              <w:t>Các cơ quan Bộ, ngành thống nhất với dự thảo</w:t>
            </w:r>
          </w:p>
        </w:tc>
        <w:tc>
          <w:tcPr>
            <w:tcW w:w="3402" w:type="dxa"/>
          </w:tcPr>
          <w:p w:rsidR="009E1866" w:rsidRPr="00A231FC" w:rsidRDefault="009E1866" w:rsidP="009E1866">
            <w:pPr>
              <w:jc w:val="both"/>
              <w:rPr>
                <w:b/>
                <w:u w:val="single"/>
              </w:rPr>
            </w:pPr>
            <w:r w:rsidRPr="00A231FC">
              <w:rPr>
                <w:b/>
                <w:u w:val="single"/>
              </w:rPr>
              <w:t>Bộ Xây dựng;</w:t>
            </w:r>
          </w:p>
          <w:p w:rsidR="009E1866" w:rsidRPr="00A231FC" w:rsidRDefault="000B51B6" w:rsidP="009E1866">
            <w:pPr>
              <w:jc w:val="both"/>
              <w:rPr>
                <w:b/>
                <w:u w:val="single"/>
              </w:rPr>
            </w:pPr>
            <w:r>
              <w:rPr>
                <w:b/>
                <w:u w:val="single"/>
              </w:rPr>
              <w:t>Bộ Công T</w:t>
            </w:r>
            <w:r w:rsidR="009E1866" w:rsidRPr="00A231FC">
              <w:rPr>
                <w:b/>
                <w:u w:val="single"/>
              </w:rPr>
              <w:t>hương;</w:t>
            </w:r>
          </w:p>
          <w:p w:rsidR="009E1866" w:rsidRPr="00A231FC" w:rsidRDefault="009E1866" w:rsidP="009E1866">
            <w:pPr>
              <w:jc w:val="both"/>
              <w:rPr>
                <w:b/>
                <w:u w:val="single"/>
              </w:rPr>
            </w:pPr>
            <w:r w:rsidRPr="00A231FC">
              <w:rPr>
                <w:b/>
                <w:u w:val="single"/>
              </w:rPr>
              <w:t>Bộ Tài chính</w:t>
            </w:r>
          </w:p>
          <w:p w:rsidR="009E1866" w:rsidRPr="00A231FC" w:rsidRDefault="009E1866" w:rsidP="009E1866">
            <w:pPr>
              <w:jc w:val="both"/>
              <w:rPr>
                <w:b/>
                <w:u w:val="single"/>
              </w:rPr>
            </w:pPr>
            <w:r w:rsidRPr="00A231FC">
              <w:rPr>
                <w:b/>
                <w:u w:val="single"/>
              </w:rPr>
              <w:t>UBND tỉnh Bắc Giang;</w:t>
            </w:r>
          </w:p>
          <w:p w:rsidR="009E1866" w:rsidRPr="00A231FC" w:rsidRDefault="009E1866" w:rsidP="009E1866">
            <w:pPr>
              <w:jc w:val="both"/>
              <w:rPr>
                <w:b/>
                <w:u w:val="single"/>
              </w:rPr>
            </w:pPr>
            <w:r w:rsidRPr="00A231FC">
              <w:rPr>
                <w:b/>
                <w:u w:val="single"/>
              </w:rPr>
              <w:t>UNBD tỉnh Bến Tre:</w:t>
            </w:r>
          </w:p>
          <w:p w:rsidR="009E1866" w:rsidRPr="00A231FC" w:rsidRDefault="009E1866" w:rsidP="009E1866">
            <w:pPr>
              <w:jc w:val="both"/>
              <w:rPr>
                <w:b/>
                <w:u w:val="single"/>
              </w:rPr>
            </w:pPr>
            <w:r w:rsidRPr="00A231FC">
              <w:rPr>
                <w:b/>
                <w:u w:val="single"/>
              </w:rPr>
              <w:t xml:space="preserve">UBND tỉnh </w:t>
            </w:r>
            <w:proofErr w:type="gramStart"/>
            <w:r w:rsidRPr="00A231FC">
              <w:rPr>
                <w:b/>
                <w:u w:val="single"/>
              </w:rPr>
              <w:t>An</w:t>
            </w:r>
            <w:proofErr w:type="gramEnd"/>
            <w:r w:rsidRPr="00A231FC">
              <w:rPr>
                <w:b/>
                <w:u w:val="single"/>
              </w:rPr>
              <w:t xml:space="preserve"> Giang;</w:t>
            </w:r>
          </w:p>
          <w:p w:rsidR="009E1866" w:rsidRPr="00A231FC" w:rsidRDefault="009E1866" w:rsidP="009E1866">
            <w:pPr>
              <w:jc w:val="both"/>
              <w:rPr>
                <w:b/>
                <w:u w:val="single"/>
              </w:rPr>
            </w:pPr>
            <w:r w:rsidRPr="00A231FC">
              <w:rPr>
                <w:b/>
                <w:u w:val="single"/>
              </w:rPr>
              <w:t xml:space="preserve">UBND tỉnh </w:t>
            </w:r>
            <w:r w:rsidR="000B51B6">
              <w:rPr>
                <w:b/>
                <w:u w:val="single"/>
              </w:rPr>
              <w:t>Đắ</w:t>
            </w:r>
            <w:r w:rsidRPr="00A231FC">
              <w:rPr>
                <w:b/>
                <w:u w:val="single"/>
              </w:rPr>
              <w:t>k Nông;</w:t>
            </w:r>
          </w:p>
          <w:p w:rsidR="009E1866" w:rsidRPr="00A231FC" w:rsidRDefault="009E1866" w:rsidP="009E1866">
            <w:pPr>
              <w:jc w:val="both"/>
              <w:rPr>
                <w:b/>
                <w:u w:val="single"/>
              </w:rPr>
            </w:pPr>
            <w:r w:rsidRPr="00A231FC">
              <w:rPr>
                <w:b/>
                <w:u w:val="single"/>
              </w:rPr>
              <w:t>UBND tỉnh Hòa Bình;</w:t>
            </w:r>
          </w:p>
          <w:p w:rsidR="009E1866" w:rsidRPr="00A231FC" w:rsidRDefault="009E1866" w:rsidP="009E1866">
            <w:pPr>
              <w:jc w:val="both"/>
              <w:rPr>
                <w:b/>
                <w:u w:val="single"/>
              </w:rPr>
            </w:pPr>
            <w:r w:rsidRPr="00A231FC">
              <w:rPr>
                <w:b/>
                <w:u w:val="single"/>
              </w:rPr>
              <w:t>UBND tỉnh Lạng Sơn;</w:t>
            </w:r>
          </w:p>
          <w:p w:rsidR="009E1866" w:rsidRPr="00A231FC" w:rsidRDefault="009E1866" w:rsidP="009E1866">
            <w:pPr>
              <w:jc w:val="both"/>
              <w:rPr>
                <w:b/>
                <w:u w:val="single"/>
              </w:rPr>
            </w:pPr>
            <w:r w:rsidRPr="00A231FC">
              <w:rPr>
                <w:b/>
                <w:u w:val="single"/>
              </w:rPr>
              <w:t>UBND tỉnh Lào Cai;</w:t>
            </w:r>
          </w:p>
          <w:p w:rsidR="009E1866" w:rsidRPr="00A231FC" w:rsidRDefault="009E1866" w:rsidP="009E1866">
            <w:pPr>
              <w:jc w:val="both"/>
              <w:rPr>
                <w:b/>
                <w:u w:val="single"/>
              </w:rPr>
            </w:pPr>
            <w:r w:rsidRPr="00A231FC">
              <w:rPr>
                <w:b/>
                <w:u w:val="single"/>
              </w:rPr>
              <w:t>UBND tỉnh Thanh Hoa;</w:t>
            </w:r>
          </w:p>
          <w:p w:rsidR="009E1866" w:rsidRPr="00A231FC" w:rsidRDefault="009E1866" w:rsidP="009E1866">
            <w:pPr>
              <w:jc w:val="both"/>
              <w:rPr>
                <w:b/>
                <w:u w:val="single"/>
              </w:rPr>
            </w:pPr>
            <w:r w:rsidRPr="00A231FC">
              <w:rPr>
                <w:b/>
                <w:u w:val="single"/>
              </w:rPr>
              <w:t xml:space="preserve">UBND tỉnh Nghệ </w:t>
            </w:r>
            <w:proofErr w:type="gramStart"/>
            <w:r w:rsidRPr="00A231FC">
              <w:rPr>
                <w:b/>
                <w:u w:val="single"/>
              </w:rPr>
              <w:t>An</w:t>
            </w:r>
            <w:proofErr w:type="gramEnd"/>
            <w:r w:rsidRPr="00A231FC">
              <w:rPr>
                <w:b/>
                <w:u w:val="single"/>
              </w:rPr>
              <w:t>;</w:t>
            </w:r>
          </w:p>
          <w:p w:rsidR="009E1866" w:rsidRPr="00A231FC" w:rsidRDefault="009E1866" w:rsidP="009E1866">
            <w:pPr>
              <w:jc w:val="both"/>
              <w:rPr>
                <w:b/>
                <w:u w:val="single"/>
              </w:rPr>
            </w:pPr>
            <w:r w:rsidRPr="00A231FC">
              <w:rPr>
                <w:b/>
                <w:u w:val="single"/>
              </w:rPr>
              <w:t>UBND tỉnh Tây Ninh;</w:t>
            </w:r>
          </w:p>
          <w:p w:rsidR="009E1866" w:rsidRPr="00A231FC" w:rsidRDefault="009E1866" w:rsidP="009E1866">
            <w:pPr>
              <w:jc w:val="both"/>
              <w:rPr>
                <w:b/>
                <w:u w:val="single"/>
              </w:rPr>
            </w:pPr>
            <w:r w:rsidRPr="00A231FC">
              <w:rPr>
                <w:b/>
                <w:u w:val="single"/>
              </w:rPr>
              <w:t>UBDN TP. Hà Nội;</w:t>
            </w:r>
          </w:p>
          <w:p w:rsidR="009E1866" w:rsidRPr="00A231FC" w:rsidRDefault="009E1866" w:rsidP="009E1866">
            <w:pPr>
              <w:jc w:val="both"/>
              <w:rPr>
                <w:b/>
                <w:u w:val="single"/>
              </w:rPr>
            </w:pPr>
            <w:r w:rsidRPr="00A231FC">
              <w:rPr>
                <w:b/>
                <w:u w:val="single"/>
              </w:rPr>
              <w:t>UBND tỉnh Hải Phòng;</w:t>
            </w:r>
          </w:p>
          <w:p w:rsidR="009E1866" w:rsidRPr="00A231FC" w:rsidRDefault="009E1866" w:rsidP="009E1866">
            <w:pPr>
              <w:jc w:val="both"/>
              <w:rPr>
                <w:b/>
                <w:u w:val="single"/>
              </w:rPr>
            </w:pPr>
            <w:r w:rsidRPr="00A231FC">
              <w:rPr>
                <w:b/>
                <w:u w:val="single"/>
              </w:rPr>
              <w:t>UBND tỉnh Bạc Liêu;</w:t>
            </w:r>
          </w:p>
          <w:p w:rsidR="009E1866" w:rsidRPr="00A231FC" w:rsidRDefault="009E1866" w:rsidP="009E1866">
            <w:pPr>
              <w:jc w:val="both"/>
              <w:rPr>
                <w:b/>
                <w:u w:val="single"/>
              </w:rPr>
            </w:pPr>
            <w:r w:rsidRPr="00A231FC">
              <w:rPr>
                <w:b/>
                <w:u w:val="single"/>
              </w:rPr>
              <w:t>Sở GTVT Lai Châu;</w:t>
            </w:r>
          </w:p>
          <w:p w:rsidR="009E1866" w:rsidRPr="00A231FC" w:rsidRDefault="009E1866" w:rsidP="009E1866">
            <w:pPr>
              <w:jc w:val="both"/>
              <w:rPr>
                <w:b/>
                <w:u w:val="single"/>
              </w:rPr>
            </w:pPr>
            <w:r w:rsidRPr="00A231FC">
              <w:rPr>
                <w:b/>
                <w:u w:val="single"/>
              </w:rPr>
              <w:t>Sở GTVT Thái Bình;</w:t>
            </w:r>
          </w:p>
          <w:p w:rsidR="009E1866" w:rsidRPr="00A231FC" w:rsidRDefault="005A1B62" w:rsidP="009E1866">
            <w:pPr>
              <w:jc w:val="both"/>
              <w:rPr>
                <w:b/>
                <w:u w:val="single"/>
              </w:rPr>
            </w:pPr>
            <w:r>
              <w:rPr>
                <w:b/>
                <w:u w:val="single"/>
              </w:rPr>
              <w:t>Sở GTVT Gia</w:t>
            </w:r>
            <w:r w:rsidR="009E1866" w:rsidRPr="00A231FC">
              <w:rPr>
                <w:b/>
                <w:u w:val="single"/>
              </w:rPr>
              <w:t xml:space="preserve"> Lai;</w:t>
            </w:r>
          </w:p>
          <w:p w:rsidR="009E1866" w:rsidRPr="00A231FC" w:rsidRDefault="009E1866" w:rsidP="009E1866">
            <w:pPr>
              <w:jc w:val="both"/>
              <w:rPr>
                <w:b/>
                <w:u w:val="single"/>
              </w:rPr>
            </w:pPr>
            <w:r w:rsidRPr="00A231FC">
              <w:rPr>
                <w:b/>
                <w:u w:val="single"/>
              </w:rPr>
              <w:t>Sở GTVT Hưng Yên;</w:t>
            </w:r>
          </w:p>
          <w:p w:rsidR="009E1866" w:rsidRPr="00A231FC" w:rsidRDefault="00AB3425" w:rsidP="009E1866">
            <w:pPr>
              <w:jc w:val="both"/>
              <w:rPr>
                <w:b/>
                <w:u w:val="single"/>
              </w:rPr>
            </w:pPr>
            <w:r>
              <w:rPr>
                <w:b/>
                <w:u w:val="single"/>
              </w:rPr>
              <w:t>Sở GTVT Bắc K</w:t>
            </w:r>
            <w:r w:rsidR="009E1866" w:rsidRPr="00A231FC">
              <w:rPr>
                <w:b/>
                <w:u w:val="single"/>
              </w:rPr>
              <w:t>an;</w:t>
            </w:r>
          </w:p>
          <w:p w:rsidR="009E1866" w:rsidRPr="00A231FC" w:rsidRDefault="009E1866" w:rsidP="009E1866">
            <w:pPr>
              <w:jc w:val="both"/>
              <w:rPr>
                <w:b/>
                <w:u w:val="single"/>
              </w:rPr>
            </w:pPr>
            <w:r w:rsidRPr="00A231FC">
              <w:rPr>
                <w:b/>
                <w:u w:val="single"/>
              </w:rPr>
              <w:t>Sở GTVT Bình Phước;</w:t>
            </w:r>
          </w:p>
          <w:p w:rsidR="009E1866" w:rsidRPr="00A231FC" w:rsidRDefault="009E1866" w:rsidP="009E1866">
            <w:pPr>
              <w:jc w:val="both"/>
              <w:rPr>
                <w:b/>
                <w:u w:val="single"/>
              </w:rPr>
            </w:pPr>
            <w:r w:rsidRPr="00A231FC">
              <w:rPr>
                <w:b/>
                <w:u w:val="single"/>
              </w:rPr>
              <w:t xml:space="preserve">Sở GTVT Long </w:t>
            </w:r>
            <w:proofErr w:type="gramStart"/>
            <w:r w:rsidRPr="00A231FC">
              <w:rPr>
                <w:b/>
                <w:u w:val="single"/>
              </w:rPr>
              <w:t>An</w:t>
            </w:r>
            <w:proofErr w:type="gramEnd"/>
            <w:r w:rsidRPr="00A231FC">
              <w:rPr>
                <w:b/>
                <w:u w:val="single"/>
              </w:rPr>
              <w:t>;</w:t>
            </w:r>
          </w:p>
          <w:p w:rsidR="009E1866" w:rsidRPr="00A231FC" w:rsidRDefault="009E1866" w:rsidP="009E1866">
            <w:pPr>
              <w:jc w:val="both"/>
              <w:rPr>
                <w:b/>
                <w:u w:val="single"/>
              </w:rPr>
            </w:pPr>
            <w:r w:rsidRPr="00A231FC">
              <w:rPr>
                <w:b/>
                <w:u w:val="single"/>
              </w:rPr>
              <w:lastRenderedPageBreak/>
              <w:t>Sở GTVT Ninh Bình;</w:t>
            </w:r>
          </w:p>
          <w:p w:rsidR="009E1866" w:rsidRPr="00A231FC" w:rsidRDefault="009E1866" w:rsidP="009E1866">
            <w:pPr>
              <w:jc w:val="both"/>
              <w:rPr>
                <w:b/>
                <w:u w:val="single"/>
              </w:rPr>
            </w:pPr>
            <w:r w:rsidRPr="00A231FC">
              <w:rPr>
                <w:b/>
                <w:u w:val="single"/>
              </w:rPr>
              <w:t>Sở GTVT Quảng Trị;</w:t>
            </w:r>
          </w:p>
          <w:p w:rsidR="009E1866" w:rsidRPr="00A231FC" w:rsidRDefault="009E1866" w:rsidP="009E1866">
            <w:pPr>
              <w:jc w:val="both"/>
              <w:rPr>
                <w:b/>
                <w:u w:val="single"/>
              </w:rPr>
            </w:pPr>
            <w:r w:rsidRPr="00A231FC">
              <w:rPr>
                <w:b/>
                <w:u w:val="single"/>
              </w:rPr>
              <w:t>Sở GTVT Đắk Lắk;</w:t>
            </w:r>
          </w:p>
          <w:p w:rsidR="009E1866" w:rsidRPr="00A231FC" w:rsidRDefault="009E1866" w:rsidP="009E1866">
            <w:pPr>
              <w:jc w:val="both"/>
              <w:rPr>
                <w:b/>
                <w:u w:val="single"/>
              </w:rPr>
            </w:pPr>
            <w:r w:rsidRPr="00A231FC">
              <w:rPr>
                <w:b/>
                <w:u w:val="single"/>
              </w:rPr>
              <w:t>Sở GTVT Nam Định;</w:t>
            </w:r>
          </w:p>
          <w:p w:rsidR="009E1866" w:rsidRPr="00A231FC" w:rsidRDefault="000B51B6" w:rsidP="009E1866">
            <w:pPr>
              <w:jc w:val="both"/>
              <w:rPr>
                <w:b/>
                <w:u w:val="single"/>
              </w:rPr>
            </w:pPr>
            <w:r>
              <w:rPr>
                <w:b/>
                <w:u w:val="single"/>
              </w:rPr>
              <w:t>Sở GTVT Kon T</w:t>
            </w:r>
            <w:r w:rsidR="009E1866" w:rsidRPr="00A231FC">
              <w:rPr>
                <w:b/>
                <w:u w:val="single"/>
              </w:rPr>
              <w:t>um;</w:t>
            </w:r>
          </w:p>
          <w:p w:rsidR="009E1866" w:rsidRPr="00A231FC" w:rsidRDefault="009E1866" w:rsidP="009E1866">
            <w:pPr>
              <w:jc w:val="both"/>
              <w:rPr>
                <w:b/>
                <w:u w:val="single"/>
              </w:rPr>
            </w:pPr>
            <w:r w:rsidRPr="00A231FC">
              <w:rPr>
                <w:b/>
                <w:u w:val="single"/>
              </w:rPr>
              <w:t>Sở GTVT Khánh Hòa;</w:t>
            </w:r>
          </w:p>
          <w:p w:rsidR="009E1866" w:rsidRPr="00A231FC" w:rsidRDefault="009E1866" w:rsidP="009E1866">
            <w:pPr>
              <w:jc w:val="both"/>
              <w:rPr>
                <w:b/>
                <w:u w:val="single"/>
              </w:rPr>
            </w:pPr>
            <w:r w:rsidRPr="00A231FC">
              <w:rPr>
                <w:b/>
                <w:u w:val="single"/>
              </w:rPr>
              <w:t>Sở GTVT Bình Định;</w:t>
            </w:r>
          </w:p>
          <w:p w:rsidR="009E1866" w:rsidRPr="00A231FC" w:rsidRDefault="009E1866" w:rsidP="009E1866">
            <w:pPr>
              <w:jc w:val="both"/>
              <w:rPr>
                <w:b/>
                <w:u w:val="single"/>
              </w:rPr>
            </w:pPr>
            <w:r w:rsidRPr="00A231FC">
              <w:rPr>
                <w:b/>
                <w:u w:val="single"/>
              </w:rPr>
              <w:t>Sở GTVT Trà Vinh;</w:t>
            </w:r>
          </w:p>
          <w:p w:rsidR="009E1866" w:rsidRPr="00A231FC" w:rsidRDefault="003365F7" w:rsidP="009E1866">
            <w:pPr>
              <w:jc w:val="both"/>
              <w:rPr>
                <w:b/>
                <w:u w:val="single"/>
              </w:rPr>
            </w:pPr>
            <w:r w:rsidRPr="00A231FC">
              <w:rPr>
                <w:b/>
                <w:u w:val="single"/>
              </w:rPr>
              <w:t>Sở GTVT Hậu Giang.</w:t>
            </w:r>
          </w:p>
          <w:p w:rsidR="008370BE" w:rsidRPr="00A231FC" w:rsidRDefault="000B51B6" w:rsidP="009E1866">
            <w:pPr>
              <w:jc w:val="both"/>
              <w:rPr>
                <w:b/>
                <w:u w:val="single"/>
              </w:rPr>
            </w:pPr>
            <w:r>
              <w:rPr>
                <w:b/>
                <w:u w:val="single"/>
              </w:rPr>
              <w:t>TCT</w:t>
            </w:r>
            <w:bookmarkStart w:id="17" w:name="_GoBack"/>
            <w:bookmarkEnd w:id="17"/>
            <w:r w:rsidR="008370BE" w:rsidRPr="00A231FC">
              <w:rPr>
                <w:b/>
                <w:u w:val="single"/>
              </w:rPr>
              <w:t>BĐANHH miền Nam.</w:t>
            </w:r>
          </w:p>
        </w:tc>
        <w:tc>
          <w:tcPr>
            <w:tcW w:w="3686" w:type="dxa"/>
          </w:tcPr>
          <w:p w:rsidR="009E1866" w:rsidRPr="00A231FC" w:rsidRDefault="009E1866" w:rsidP="009E1866">
            <w:pPr>
              <w:jc w:val="both"/>
            </w:pPr>
          </w:p>
        </w:tc>
        <w:tc>
          <w:tcPr>
            <w:tcW w:w="3826" w:type="dxa"/>
          </w:tcPr>
          <w:p w:rsidR="009E1866" w:rsidRPr="00A231FC" w:rsidRDefault="009E1866" w:rsidP="009E1866">
            <w:pPr>
              <w:jc w:val="both"/>
            </w:pPr>
          </w:p>
        </w:tc>
      </w:tr>
    </w:tbl>
    <w:p w:rsidR="00797775" w:rsidRPr="00A231FC" w:rsidRDefault="00797775" w:rsidP="00770AC6">
      <w:pPr>
        <w:jc w:val="both"/>
      </w:pPr>
    </w:p>
    <w:sectPr w:rsidR="00797775" w:rsidRPr="00A231FC" w:rsidSect="001B1FDF">
      <w:headerReference w:type="default" r:id="rId13"/>
      <w:type w:val="nextColumn"/>
      <w:pgSz w:w="16834" w:h="11909" w:orient="landscape" w:code="9"/>
      <w:pgMar w:top="1138" w:right="1138" w:bottom="1699" w:left="113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C6" w:rsidRDefault="000817C6">
      <w:r>
        <w:separator/>
      </w:r>
    </w:p>
  </w:endnote>
  <w:endnote w:type="continuationSeparator" w:id="0">
    <w:p w:rsidR="000817C6" w:rsidRDefault="0008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C6" w:rsidRDefault="000817C6">
      <w:r>
        <w:separator/>
      </w:r>
    </w:p>
  </w:footnote>
  <w:footnote w:type="continuationSeparator" w:id="0">
    <w:p w:rsidR="000817C6" w:rsidRDefault="0008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361016"/>
      <w:docPartObj>
        <w:docPartGallery w:val="Page Numbers (Top of Page)"/>
        <w:docPartUnique/>
      </w:docPartObj>
    </w:sdtPr>
    <w:sdtEndPr>
      <w:rPr>
        <w:noProof/>
      </w:rPr>
    </w:sdtEndPr>
    <w:sdtContent>
      <w:p w:rsidR="001641AC" w:rsidRDefault="001641AC">
        <w:pPr>
          <w:pStyle w:val="Header"/>
          <w:jc w:val="center"/>
        </w:pPr>
        <w:r w:rsidRPr="00AB475A">
          <w:rPr>
            <w:sz w:val="24"/>
            <w:szCs w:val="24"/>
          </w:rPr>
          <w:fldChar w:fldCharType="begin"/>
        </w:r>
        <w:r w:rsidRPr="00AB475A">
          <w:rPr>
            <w:sz w:val="24"/>
            <w:szCs w:val="24"/>
          </w:rPr>
          <w:instrText xml:space="preserve"> PAGE   \* MERGEFORMAT </w:instrText>
        </w:r>
        <w:r w:rsidRPr="00AB475A">
          <w:rPr>
            <w:sz w:val="24"/>
            <w:szCs w:val="24"/>
          </w:rPr>
          <w:fldChar w:fldCharType="separate"/>
        </w:r>
        <w:r w:rsidR="000B51B6">
          <w:rPr>
            <w:noProof/>
            <w:sz w:val="24"/>
            <w:szCs w:val="24"/>
          </w:rPr>
          <w:t>64</w:t>
        </w:r>
        <w:r w:rsidRPr="00AB475A">
          <w:rPr>
            <w:noProof/>
            <w:sz w:val="24"/>
            <w:szCs w:val="24"/>
          </w:rPr>
          <w:fldChar w:fldCharType="end"/>
        </w:r>
      </w:p>
    </w:sdtContent>
  </w:sdt>
  <w:p w:rsidR="001641AC" w:rsidRDefault="001641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54E8E"/>
    <w:multiLevelType w:val="hybridMultilevel"/>
    <w:tmpl w:val="A964F4DE"/>
    <w:lvl w:ilvl="0" w:tplc="AD263DFE">
      <w:numFmt w:val="bullet"/>
      <w:lvlText w:val="-"/>
      <w:lvlJc w:val="left"/>
      <w:pPr>
        <w:ind w:left="340" w:hanging="205"/>
      </w:pPr>
      <w:rPr>
        <w:rFonts w:ascii="Times New Roman" w:eastAsia="Times New Roman" w:hAnsi="Times New Roman" w:cs="Times New Roman" w:hint="default"/>
        <w:spacing w:val="-29"/>
        <w:w w:val="99"/>
        <w:sz w:val="28"/>
        <w:szCs w:val="28"/>
        <w:lang w:eastAsia="en-US" w:bidi="ar-SA"/>
      </w:rPr>
    </w:lvl>
    <w:lvl w:ilvl="1" w:tplc="88E40C46">
      <w:numFmt w:val="bullet"/>
      <w:lvlText w:val="•"/>
      <w:lvlJc w:val="left"/>
      <w:pPr>
        <w:ind w:left="1308" w:hanging="205"/>
      </w:pPr>
      <w:rPr>
        <w:rFonts w:hint="default"/>
        <w:lang w:eastAsia="en-US" w:bidi="ar-SA"/>
      </w:rPr>
    </w:lvl>
    <w:lvl w:ilvl="2" w:tplc="2C169C12">
      <w:numFmt w:val="bullet"/>
      <w:lvlText w:val="•"/>
      <w:lvlJc w:val="left"/>
      <w:pPr>
        <w:ind w:left="2277" w:hanging="205"/>
      </w:pPr>
      <w:rPr>
        <w:rFonts w:hint="default"/>
        <w:lang w:eastAsia="en-US" w:bidi="ar-SA"/>
      </w:rPr>
    </w:lvl>
    <w:lvl w:ilvl="3" w:tplc="0B9825F8">
      <w:numFmt w:val="bullet"/>
      <w:lvlText w:val="•"/>
      <w:lvlJc w:val="left"/>
      <w:pPr>
        <w:ind w:left="3246" w:hanging="205"/>
      </w:pPr>
      <w:rPr>
        <w:rFonts w:hint="default"/>
        <w:lang w:eastAsia="en-US" w:bidi="ar-SA"/>
      </w:rPr>
    </w:lvl>
    <w:lvl w:ilvl="4" w:tplc="FB186864">
      <w:numFmt w:val="bullet"/>
      <w:lvlText w:val="•"/>
      <w:lvlJc w:val="left"/>
      <w:pPr>
        <w:ind w:left="4215" w:hanging="205"/>
      </w:pPr>
      <w:rPr>
        <w:rFonts w:hint="default"/>
        <w:lang w:eastAsia="en-US" w:bidi="ar-SA"/>
      </w:rPr>
    </w:lvl>
    <w:lvl w:ilvl="5" w:tplc="6046CE98">
      <w:numFmt w:val="bullet"/>
      <w:lvlText w:val="•"/>
      <w:lvlJc w:val="left"/>
      <w:pPr>
        <w:ind w:left="5183" w:hanging="205"/>
      </w:pPr>
      <w:rPr>
        <w:rFonts w:hint="default"/>
        <w:lang w:eastAsia="en-US" w:bidi="ar-SA"/>
      </w:rPr>
    </w:lvl>
    <w:lvl w:ilvl="6" w:tplc="4344DFF0">
      <w:numFmt w:val="bullet"/>
      <w:lvlText w:val="•"/>
      <w:lvlJc w:val="left"/>
      <w:pPr>
        <w:ind w:left="6152" w:hanging="205"/>
      </w:pPr>
      <w:rPr>
        <w:rFonts w:hint="default"/>
        <w:lang w:eastAsia="en-US" w:bidi="ar-SA"/>
      </w:rPr>
    </w:lvl>
    <w:lvl w:ilvl="7" w:tplc="8176EB42">
      <w:numFmt w:val="bullet"/>
      <w:lvlText w:val="•"/>
      <w:lvlJc w:val="left"/>
      <w:pPr>
        <w:ind w:left="7121" w:hanging="205"/>
      </w:pPr>
      <w:rPr>
        <w:rFonts w:hint="default"/>
        <w:lang w:eastAsia="en-US" w:bidi="ar-SA"/>
      </w:rPr>
    </w:lvl>
    <w:lvl w:ilvl="8" w:tplc="E018AE2C">
      <w:numFmt w:val="bullet"/>
      <w:lvlText w:val="•"/>
      <w:lvlJc w:val="left"/>
      <w:pPr>
        <w:ind w:left="8090" w:hanging="205"/>
      </w:pPr>
      <w:rPr>
        <w:rFonts w:hint="default"/>
        <w:lang w:eastAsia="en-US" w:bidi="ar-SA"/>
      </w:rPr>
    </w:lvl>
  </w:abstractNum>
  <w:abstractNum w:abstractNumId="4" w15:restartNumberingAfterBreak="0">
    <w:nsid w:val="09CC797D"/>
    <w:multiLevelType w:val="hybridMultilevel"/>
    <w:tmpl w:val="38EAFC02"/>
    <w:lvl w:ilvl="0" w:tplc="D320E8B6">
      <w:start w:val="3"/>
      <w:numFmt w:val="bullet"/>
      <w:lvlText w:val=""/>
      <w:lvlJc w:val="left"/>
      <w:pPr>
        <w:ind w:left="361" w:hanging="360"/>
      </w:pPr>
      <w:rPr>
        <w:rFonts w:ascii="Symbol" w:eastAsia="Times New Roman" w:hAnsi="Symbol"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0A8E22BB"/>
    <w:multiLevelType w:val="hybridMultilevel"/>
    <w:tmpl w:val="B622C3EC"/>
    <w:lvl w:ilvl="0" w:tplc="BEE62B54">
      <w:start w:val="2"/>
      <w:numFmt w:val="bullet"/>
      <w:lvlText w:val="-"/>
      <w:lvlJc w:val="left"/>
      <w:pPr>
        <w:ind w:left="720" w:hanging="360"/>
      </w:pPr>
      <w:rPr>
        <w:rFonts w:ascii="Consolas" w:eastAsia="Consolas" w:hAnsi="Consolas" w:cs="Consolas" w:hint="default"/>
        <w:color w:val="000000"/>
        <w:sz w:val="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7FB2"/>
    <w:multiLevelType w:val="hybridMultilevel"/>
    <w:tmpl w:val="2A7C472A"/>
    <w:lvl w:ilvl="0" w:tplc="8790FED2">
      <w:start w:val="2"/>
      <w:numFmt w:val="decimal"/>
      <w:lvlText w:val="%1."/>
      <w:lvlJc w:val="left"/>
      <w:pPr>
        <w:ind w:left="359" w:hanging="332"/>
      </w:pPr>
      <w:rPr>
        <w:rFonts w:ascii="Times New Roman" w:eastAsia="Times New Roman" w:hAnsi="Times New Roman" w:cs="Times New Roman" w:hint="default"/>
        <w:i/>
        <w:w w:val="99"/>
        <w:sz w:val="28"/>
        <w:szCs w:val="28"/>
        <w:lang w:eastAsia="en-US" w:bidi="ar-SA"/>
      </w:rPr>
    </w:lvl>
    <w:lvl w:ilvl="1" w:tplc="51826A80">
      <w:numFmt w:val="bullet"/>
      <w:lvlText w:val="•"/>
      <w:lvlJc w:val="left"/>
      <w:pPr>
        <w:ind w:left="1298" w:hanging="332"/>
      </w:pPr>
      <w:rPr>
        <w:rFonts w:hint="default"/>
        <w:lang w:eastAsia="en-US" w:bidi="ar-SA"/>
      </w:rPr>
    </w:lvl>
    <w:lvl w:ilvl="2" w:tplc="17662B88">
      <w:numFmt w:val="bullet"/>
      <w:lvlText w:val="•"/>
      <w:lvlJc w:val="left"/>
      <w:pPr>
        <w:ind w:left="2237" w:hanging="332"/>
      </w:pPr>
      <w:rPr>
        <w:rFonts w:hint="default"/>
        <w:lang w:eastAsia="en-US" w:bidi="ar-SA"/>
      </w:rPr>
    </w:lvl>
    <w:lvl w:ilvl="3" w:tplc="76FC2028">
      <w:numFmt w:val="bullet"/>
      <w:lvlText w:val="•"/>
      <w:lvlJc w:val="left"/>
      <w:pPr>
        <w:ind w:left="3176" w:hanging="332"/>
      </w:pPr>
      <w:rPr>
        <w:rFonts w:hint="default"/>
        <w:lang w:eastAsia="en-US" w:bidi="ar-SA"/>
      </w:rPr>
    </w:lvl>
    <w:lvl w:ilvl="4" w:tplc="0BAAF4D8">
      <w:numFmt w:val="bullet"/>
      <w:lvlText w:val="•"/>
      <w:lvlJc w:val="left"/>
      <w:pPr>
        <w:ind w:left="4115" w:hanging="332"/>
      </w:pPr>
      <w:rPr>
        <w:rFonts w:hint="default"/>
        <w:lang w:eastAsia="en-US" w:bidi="ar-SA"/>
      </w:rPr>
    </w:lvl>
    <w:lvl w:ilvl="5" w:tplc="98A6AD2E">
      <w:numFmt w:val="bullet"/>
      <w:lvlText w:val="•"/>
      <w:lvlJc w:val="left"/>
      <w:pPr>
        <w:ind w:left="5053" w:hanging="332"/>
      </w:pPr>
      <w:rPr>
        <w:rFonts w:hint="default"/>
        <w:lang w:eastAsia="en-US" w:bidi="ar-SA"/>
      </w:rPr>
    </w:lvl>
    <w:lvl w:ilvl="6" w:tplc="458C7994">
      <w:numFmt w:val="bullet"/>
      <w:lvlText w:val="•"/>
      <w:lvlJc w:val="left"/>
      <w:pPr>
        <w:ind w:left="5992" w:hanging="332"/>
      </w:pPr>
      <w:rPr>
        <w:rFonts w:hint="default"/>
        <w:lang w:eastAsia="en-US" w:bidi="ar-SA"/>
      </w:rPr>
    </w:lvl>
    <w:lvl w:ilvl="7" w:tplc="88B62B40">
      <w:numFmt w:val="bullet"/>
      <w:lvlText w:val="•"/>
      <w:lvlJc w:val="left"/>
      <w:pPr>
        <w:ind w:left="6931" w:hanging="332"/>
      </w:pPr>
      <w:rPr>
        <w:rFonts w:hint="default"/>
        <w:lang w:eastAsia="en-US" w:bidi="ar-SA"/>
      </w:rPr>
    </w:lvl>
    <w:lvl w:ilvl="8" w:tplc="8AA08692">
      <w:numFmt w:val="bullet"/>
      <w:lvlText w:val="•"/>
      <w:lvlJc w:val="left"/>
      <w:pPr>
        <w:ind w:left="7870" w:hanging="332"/>
      </w:pPr>
      <w:rPr>
        <w:rFonts w:hint="default"/>
        <w:lang w:eastAsia="en-US" w:bidi="ar-SA"/>
      </w:rPr>
    </w:lvl>
  </w:abstractNum>
  <w:abstractNum w:abstractNumId="7" w15:restartNumberingAfterBreak="0">
    <w:nsid w:val="12CA03C6"/>
    <w:multiLevelType w:val="hybridMultilevel"/>
    <w:tmpl w:val="59A694DE"/>
    <w:lvl w:ilvl="0" w:tplc="277C2A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702A2"/>
    <w:multiLevelType w:val="hybridMultilevel"/>
    <w:tmpl w:val="16CE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44CDC"/>
    <w:multiLevelType w:val="hybridMultilevel"/>
    <w:tmpl w:val="AF2C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C0A58"/>
    <w:multiLevelType w:val="hybridMultilevel"/>
    <w:tmpl w:val="69A8D904"/>
    <w:lvl w:ilvl="0" w:tplc="0354ED4E">
      <w:start w:val="1"/>
      <w:numFmt w:val="decimal"/>
      <w:lvlText w:val="(%1)"/>
      <w:lvlJc w:val="left"/>
      <w:pPr>
        <w:ind w:left="360" w:hanging="335"/>
      </w:pPr>
      <w:rPr>
        <w:rFonts w:ascii="Times New Roman" w:eastAsia="Times New Roman" w:hAnsi="Times New Roman" w:cs="Times New Roman"/>
        <w:spacing w:val="-2"/>
        <w:w w:val="99"/>
        <w:sz w:val="28"/>
        <w:szCs w:val="28"/>
        <w:lang w:eastAsia="en-US" w:bidi="ar-SA"/>
      </w:rPr>
    </w:lvl>
    <w:lvl w:ilvl="1" w:tplc="E9B0B8A6">
      <w:numFmt w:val="bullet"/>
      <w:lvlText w:val="•"/>
      <w:lvlJc w:val="left"/>
      <w:pPr>
        <w:ind w:left="1306" w:hanging="335"/>
      </w:pPr>
      <w:rPr>
        <w:rFonts w:hint="default"/>
        <w:lang w:eastAsia="en-US" w:bidi="ar-SA"/>
      </w:rPr>
    </w:lvl>
    <w:lvl w:ilvl="2" w:tplc="663C976C">
      <w:numFmt w:val="bullet"/>
      <w:lvlText w:val="•"/>
      <w:lvlJc w:val="left"/>
      <w:pPr>
        <w:ind w:left="2253" w:hanging="335"/>
      </w:pPr>
      <w:rPr>
        <w:rFonts w:hint="default"/>
        <w:lang w:eastAsia="en-US" w:bidi="ar-SA"/>
      </w:rPr>
    </w:lvl>
    <w:lvl w:ilvl="3" w:tplc="701C6092">
      <w:numFmt w:val="bullet"/>
      <w:lvlText w:val="•"/>
      <w:lvlJc w:val="left"/>
      <w:pPr>
        <w:ind w:left="3200" w:hanging="335"/>
      </w:pPr>
      <w:rPr>
        <w:rFonts w:hint="default"/>
        <w:lang w:eastAsia="en-US" w:bidi="ar-SA"/>
      </w:rPr>
    </w:lvl>
    <w:lvl w:ilvl="4" w:tplc="1F6CF2D2">
      <w:numFmt w:val="bullet"/>
      <w:lvlText w:val="•"/>
      <w:lvlJc w:val="left"/>
      <w:pPr>
        <w:ind w:left="4147" w:hanging="335"/>
      </w:pPr>
      <w:rPr>
        <w:rFonts w:hint="default"/>
        <w:lang w:eastAsia="en-US" w:bidi="ar-SA"/>
      </w:rPr>
    </w:lvl>
    <w:lvl w:ilvl="5" w:tplc="080ADDEE">
      <w:numFmt w:val="bullet"/>
      <w:lvlText w:val="•"/>
      <w:lvlJc w:val="left"/>
      <w:pPr>
        <w:ind w:left="5093" w:hanging="335"/>
      </w:pPr>
      <w:rPr>
        <w:rFonts w:hint="default"/>
        <w:lang w:eastAsia="en-US" w:bidi="ar-SA"/>
      </w:rPr>
    </w:lvl>
    <w:lvl w:ilvl="6" w:tplc="9A52EA8A">
      <w:numFmt w:val="bullet"/>
      <w:lvlText w:val="•"/>
      <w:lvlJc w:val="left"/>
      <w:pPr>
        <w:ind w:left="6040" w:hanging="335"/>
      </w:pPr>
      <w:rPr>
        <w:rFonts w:hint="default"/>
        <w:lang w:eastAsia="en-US" w:bidi="ar-SA"/>
      </w:rPr>
    </w:lvl>
    <w:lvl w:ilvl="7" w:tplc="44E6833A">
      <w:numFmt w:val="bullet"/>
      <w:lvlText w:val="•"/>
      <w:lvlJc w:val="left"/>
      <w:pPr>
        <w:ind w:left="6987" w:hanging="335"/>
      </w:pPr>
      <w:rPr>
        <w:rFonts w:hint="default"/>
        <w:lang w:eastAsia="en-US" w:bidi="ar-SA"/>
      </w:rPr>
    </w:lvl>
    <w:lvl w:ilvl="8" w:tplc="D2661ECA">
      <w:numFmt w:val="bullet"/>
      <w:lvlText w:val="•"/>
      <w:lvlJc w:val="left"/>
      <w:pPr>
        <w:ind w:left="7934" w:hanging="335"/>
      </w:pPr>
      <w:rPr>
        <w:rFonts w:hint="default"/>
        <w:lang w:eastAsia="en-US" w:bidi="ar-SA"/>
      </w:rPr>
    </w:lvl>
  </w:abstractNum>
  <w:abstractNum w:abstractNumId="11" w15:restartNumberingAfterBreak="0">
    <w:nsid w:val="1B792281"/>
    <w:multiLevelType w:val="hybridMultilevel"/>
    <w:tmpl w:val="26E21C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920A7"/>
    <w:multiLevelType w:val="hybridMultilevel"/>
    <w:tmpl w:val="22461CE0"/>
    <w:lvl w:ilvl="0" w:tplc="54CEE9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05062"/>
    <w:multiLevelType w:val="hybridMultilevel"/>
    <w:tmpl w:val="0428CD64"/>
    <w:lvl w:ilvl="0" w:tplc="238066B0">
      <w:start w:val="1"/>
      <w:numFmt w:val="lowerRoman"/>
      <w:lvlText w:val="(%1)"/>
      <w:lvlJc w:val="left"/>
      <w:pPr>
        <w:ind w:left="1520" w:hanging="385"/>
      </w:pPr>
      <w:rPr>
        <w:rFonts w:ascii="Times New Roman" w:eastAsia="Times New Roman" w:hAnsi="Times New Roman" w:cs="Times New Roman" w:hint="default"/>
        <w:spacing w:val="-19"/>
        <w:w w:val="99"/>
        <w:sz w:val="28"/>
        <w:szCs w:val="28"/>
        <w:lang w:eastAsia="en-US" w:bidi="ar-SA"/>
      </w:rPr>
    </w:lvl>
    <w:lvl w:ilvl="1" w:tplc="FF724F9A">
      <w:numFmt w:val="bullet"/>
      <w:lvlText w:val="•"/>
      <w:lvlJc w:val="left"/>
      <w:pPr>
        <w:ind w:left="1306" w:hanging="385"/>
      </w:pPr>
      <w:rPr>
        <w:rFonts w:hint="default"/>
        <w:lang w:eastAsia="en-US" w:bidi="ar-SA"/>
      </w:rPr>
    </w:lvl>
    <w:lvl w:ilvl="2" w:tplc="55EEF4F2">
      <w:numFmt w:val="bullet"/>
      <w:lvlText w:val="•"/>
      <w:lvlJc w:val="left"/>
      <w:pPr>
        <w:ind w:left="2253" w:hanging="385"/>
      </w:pPr>
      <w:rPr>
        <w:rFonts w:hint="default"/>
        <w:lang w:eastAsia="en-US" w:bidi="ar-SA"/>
      </w:rPr>
    </w:lvl>
    <w:lvl w:ilvl="3" w:tplc="826001B2">
      <w:numFmt w:val="bullet"/>
      <w:lvlText w:val="•"/>
      <w:lvlJc w:val="left"/>
      <w:pPr>
        <w:ind w:left="3200" w:hanging="385"/>
      </w:pPr>
      <w:rPr>
        <w:rFonts w:hint="default"/>
        <w:lang w:eastAsia="en-US" w:bidi="ar-SA"/>
      </w:rPr>
    </w:lvl>
    <w:lvl w:ilvl="4" w:tplc="73A61676">
      <w:numFmt w:val="bullet"/>
      <w:lvlText w:val="•"/>
      <w:lvlJc w:val="left"/>
      <w:pPr>
        <w:ind w:left="4147" w:hanging="385"/>
      </w:pPr>
      <w:rPr>
        <w:rFonts w:hint="default"/>
        <w:lang w:eastAsia="en-US" w:bidi="ar-SA"/>
      </w:rPr>
    </w:lvl>
    <w:lvl w:ilvl="5" w:tplc="FF4E025E">
      <w:numFmt w:val="bullet"/>
      <w:lvlText w:val="•"/>
      <w:lvlJc w:val="left"/>
      <w:pPr>
        <w:ind w:left="5093" w:hanging="385"/>
      </w:pPr>
      <w:rPr>
        <w:rFonts w:hint="default"/>
        <w:lang w:eastAsia="en-US" w:bidi="ar-SA"/>
      </w:rPr>
    </w:lvl>
    <w:lvl w:ilvl="6" w:tplc="3C86308E">
      <w:numFmt w:val="bullet"/>
      <w:lvlText w:val="•"/>
      <w:lvlJc w:val="left"/>
      <w:pPr>
        <w:ind w:left="6040" w:hanging="385"/>
      </w:pPr>
      <w:rPr>
        <w:rFonts w:hint="default"/>
        <w:lang w:eastAsia="en-US" w:bidi="ar-SA"/>
      </w:rPr>
    </w:lvl>
    <w:lvl w:ilvl="7" w:tplc="3DBE1EF6">
      <w:numFmt w:val="bullet"/>
      <w:lvlText w:val="•"/>
      <w:lvlJc w:val="left"/>
      <w:pPr>
        <w:ind w:left="6987" w:hanging="385"/>
      </w:pPr>
      <w:rPr>
        <w:rFonts w:hint="default"/>
        <w:lang w:eastAsia="en-US" w:bidi="ar-SA"/>
      </w:rPr>
    </w:lvl>
    <w:lvl w:ilvl="8" w:tplc="1116CF46">
      <w:numFmt w:val="bullet"/>
      <w:lvlText w:val="•"/>
      <w:lvlJc w:val="left"/>
      <w:pPr>
        <w:ind w:left="7934" w:hanging="385"/>
      </w:pPr>
      <w:rPr>
        <w:rFonts w:hint="default"/>
        <w:lang w:eastAsia="en-US" w:bidi="ar-SA"/>
      </w:rPr>
    </w:lvl>
  </w:abstractNum>
  <w:abstractNum w:abstractNumId="14" w15:restartNumberingAfterBreak="0">
    <w:nsid w:val="282434A2"/>
    <w:multiLevelType w:val="hybridMultilevel"/>
    <w:tmpl w:val="F9582AF4"/>
    <w:lvl w:ilvl="0" w:tplc="D42662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8606F"/>
    <w:multiLevelType w:val="hybridMultilevel"/>
    <w:tmpl w:val="BA6C3CD4"/>
    <w:lvl w:ilvl="0" w:tplc="10B2D788">
      <w:start w:val="1"/>
      <w:numFmt w:val="decimal"/>
      <w:lvlText w:val="%1."/>
      <w:lvlJc w:val="left"/>
      <w:pPr>
        <w:ind w:left="360" w:hanging="281"/>
      </w:pPr>
      <w:rPr>
        <w:rFonts w:ascii="Times New Roman" w:eastAsia="Times New Roman" w:hAnsi="Times New Roman" w:cs="Times New Roman" w:hint="default"/>
        <w:spacing w:val="-2"/>
        <w:w w:val="99"/>
        <w:sz w:val="28"/>
        <w:szCs w:val="28"/>
        <w:lang w:eastAsia="en-US" w:bidi="ar-SA"/>
      </w:rPr>
    </w:lvl>
    <w:lvl w:ilvl="1" w:tplc="1164A7E0">
      <w:start w:val="1"/>
      <w:numFmt w:val="lowerLetter"/>
      <w:lvlText w:val="%2)"/>
      <w:lvlJc w:val="left"/>
      <w:pPr>
        <w:ind w:left="360" w:hanging="330"/>
        <w:jc w:val="right"/>
      </w:pPr>
      <w:rPr>
        <w:rFonts w:ascii="Times New Roman" w:eastAsia="Times New Roman" w:hAnsi="Times New Roman" w:cs="Times New Roman" w:hint="default"/>
        <w:i/>
        <w:w w:val="100"/>
        <w:sz w:val="28"/>
        <w:szCs w:val="28"/>
        <w:lang w:eastAsia="en-US" w:bidi="ar-SA"/>
      </w:rPr>
    </w:lvl>
    <w:lvl w:ilvl="2" w:tplc="DD88576A">
      <w:numFmt w:val="bullet"/>
      <w:lvlText w:val="•"/>
      <w:lvlJc w:val="left"/>
      <w:pPr>
        <w:ind w:left="2253" w:hanging="330"/>
      </w:pPr>
      <w:rPr>
        <w:rFonts w:hint="default"/>
        <w:lang w:eastAsia="en-US" w:bidi="ar-SA"/>
      </w:rPr>
    </w:lvl>
    <w:lvl w:ilvl="3" w:tplc="ED129510">
      <w:numFmt w:val="bullet"/>
      <w:lvlText w:val="•"/>
      <w:lvlJc w:val="left"/>
      <w:pPr>
        <w:ind w:left="3200" w:hanging="330"/>
      </w:pPr>
      <w:rPr>
        <w:rFonts w:hint="default"/>
        <w:lang w:eastAsia="en-US" w:bidi="ar-SA"/>
      </w:rPr>
    </w:lvl>
    <w:lvl w:ilvl="4" w:tplc="248C9B42">
      <w:numFmt w:val="bullet"/>
      <w:lvlText w:val="•"/>
      <w:lvlJc w:val="left"/>
      <w:pPr>
        <w:ind w:left="4147" w:hanging="330"/>
      </w:pPr>
      <w:rPr>
        <w:rFonts w:hint="default"/>
        <w:lang w:eastAsia="en-US" w:bidi="ar-SA"/>
      </w:rPr>
    </w:lvl>
    <w:lvl w:ilvl="5" w:tplc="A9CC7524">
      <w:numFmt w:val="bullet"/>
      <w:lvlText w:val="•"/>
      <w:lvlJc w:val="left"/>
      <w:pPr>
        <w:ind w:left="5093" w:hanging="330"/>
      </w:pPr>
      <w:rPr>
        <w:rFonts w:hint="default"/>
        <w:lang w:eastAsia="en-US" w:bidi="ar-SA"/>
      </w:rPr>
    </w:lvl>
    <w:lvl w:ilvl="6" w:tplc="70866278">
      <w:numFmt w:val="bullet"/>
      <w:lvlText w:val="•"/>
      <w:lvlJc w:val="left"/>
      <w:pPr>
        <w:ind w:left="6040" w:hanging="330"/>
      </w:pPr>
      <w:rPr>
        <w:rFonts w:hint="default"/>
        <w:lang w:eastAsia="en-US" w:bidi="ar-SA"/>
      </w:rPr>
    </w:lvl>
    <w:lvl w:ilvl="7" w:tplc="ED0EBAD8">
      <w:numFmt w:val="bullet"/>
      <w:lvlText w:val="•"/>
      <w:lvlJc w:val="left"/>
      <w:pPr>
        <w:ind w:left="6987" w:hanging="330"/>
      </w:pPr>
      <w:rPr>
        <w:rFonts w:hint="default"/>
        <w:lang w:eastAsia="en-US" w:bidi="ar-SA"/>
      </w:rPr>
    </w:lvl>
    <w:lvl w:ilvl="8" w:tplc="99E6AB36">
      <w:numFmt w:val="bullet"/>
      <w:lvlText w:val="•"/>
      <w:lvlJc w:val="left"/>
      <w:pPr>
        <w:ind w:left="7934" w:hanging="330"/>
      </w:pPr>
      <w:rPr>
        <w:rFonts w:hint="default"/>
        <w:lang w:eastAsia="en-US" w:bidi="ar-SA"/>
      </w:rPr>
    </w:lvl>
  </w:abstractNum>
  <w:abstractNum w:abstractNumId="16" w15:restartNumberingAfterBreak="0">
    <w:nsid w:val="3E656E77"/>
    <w:multiLevelType w:val="hybridMultilevel"/>
    <w:tmpl w:val="4FE6A958"/>
    <w:lvl w:ilvl="0" w:tplc="362A490A">
      <w:start w:val="1"/>
      <w:numFmt w:val="lowerLetter"/>
      <w:lvlText w:val="%1)"/>
      <w:lvlJc w:val="left"/>
      <w:pPr>
        <w:ind w:left="360" w:hanging="300"/>
      </w:pPr>
      <w:rPr>
        <w:rFonts w:ascii="Times New Roman" w:eastAsia="Times New Roman" w:hAnsi="Times New Roman" w:cs="Times New Roman" w:hint="default"/>
        <w:w w:val="100"/>
        <w:sz w:val="28"/>
        <w:szCs w:val="28"/>
        <w:lang w:eastAsia="en-US" w:bidi="ar-SA"/>
      </w:rPr>
    </w:lvl>
    <w:lvl w:ilvl="1" w:tplc="56149E88">
      <w:numFmt w:val="bullet"/>
      <w:lvlText w:val="•"/>
      <w:lvlJc w:val="left"/>
      <w:pPr>
        <w:ind w:left="1306" w:hanging="300"/>
      </w:pPr>
      <w:rPr>
        <w:rFonts w:hint="default"/>
        <w:lang w:eastAsia="en-US" w:bidi="ar-SA"/>
      </w:rPr>
    </w:lvl>
    <w:lvl w:ilvl="2" w:tplc="4CC48DCC">
      <w:numFmt w:val="bullet"/>
      <w:lvlText w:val="•"/>
      <w:lvlJc w:val="left"/>
      <w:pPr>
        <w:ind w:left="2253" w:hanging="300"/>
      </w:pPr>
      <w:rPr>
        <w:rFonts w:hint="default"/>
        <w:lang w:eastAsia="en-US" w:bidi="ar-SA"/>
      </w:rPr>
    </w:lvl>
    <w:lvl w:ilvl="3" w:tplc="6F441FB8">
      <w:numFmt w:val="bullet"/>
      <w:lvlText w:val="•"/>
      <w:lvlJc w:val="left"/>
      <w:pPr>
        <w:ind w:left="3200" w:hanging="300"/>
      </w:pPr>
      <w:rPr>
        <w:rFonts w:hint="default"/>
        <w:lang w:eastAsia="en-US" w:bidi="ar-SA"/>
      </w:rPr>
    </w:lvl>
    <w:lvl w:ilvl="4" w:tplc="60449BBC">
      <w:numFmt w:val="bullet"/>
      <w:lvlText w:val="•"/>
      <w:lvlJc w:val="left"/>
      <w:pPr>
        <w:ind w:left="4147" w:hanging="300"/>
      </w:pPr>
      <w:rPr>
        <w:rFonts w:hint="default"/>
        <w:lang w:eastAsia="en-US" w:bidi="ar-SA"/>
      </w:rPr>
    </w:lvl>
    <w:lvl w:ilvl="5" w:tplc="E404EAD2">
      <w:numFmt w:val="bullet"/>
      <w:lvlText w:val="•"/>
      <w:lvlJc w:val="left"/>
      <w:pPr>
        <w:ind w:left="5093" w:hanging="300"/>
      </w:pPr>
      <w:rPr>
        <w:rFonts w:hint="default"/>
        <w:lang w:eastAsia="en-US" w:bidi="ar-SA"/>
      </w:rPr>
    </w:lvl>
    <w:lvl w:ilvl="6" w:tplc="2FD0ABB2">
      <w:numFmt w:val="bullet"/>
      <w:lvlText w:val="•"/>
      <w:lvlJc w:val="left"/>
      <w:pPr>
        <w:ind w:left="6040" w:hanging="300"/>
      </w:pPr>
      <w:rPr>
        <w:rFonts w:hint="default"/>
        <w:lang w:eastAsia="en-US" w:bidi="ar-SA"/>
      </w:rPr>
    </w:lvl>
    <w:lvl w:ilvl="7" w:tplc="6C847774">
      <w:numFmt w:val="bullet"/>
      <w:lvlText w:val="•"/>
      <w:lvlJc w:val="left"/>
      <w:pPr>
        <w:ind w:left="6987" w:hanging="300"/>
      </w:pPr>
      <w:rPr>
        <w:rFonts w:hint="default"/>
        <w:lang w:eastAsia="en-US" w:bidi="ar-SA"/>
      </w:rPr>
    </w:lvl>
    <w:lvl w:ilvl="8" w:tplc="3B50E914">
      <w:numFmt w:val="bullet"/>
      <w:lvlText w:val="•"/>
      <w:lvlJc w:val="left"/>
      <w:pPr>
        <w:ind w:left="7934" w:hanging="300"/>
      </w:pPr>
      <w:rPr>
        <w:rFonts w:hint="default"/>
        <w:lang w:eastAsia="en-US" w:bidi="ar-SA"/>
      </w:rPr>
    </w:lvl>
  </w:abstractNum>
  <w:abstractNum w:abstractNumId="17" w15:restartNumberingAfterBreak="0">
    <w:nsid w:val="414834C6"/>
    <w:multiLevelType w:val="hybridMultilevel"/>
    <w:tmpl w:val="8BA023EE"/>
    <w:lvl w:ilvl="0" w:tplc="B4629064">
      <w:start w:val="1"/>
      <w:numFmt w:val="decimal"/>
      <w:lvlText w:val="%1."/>
      <w:lvlJc w:val="left"/>
      <w:pPr>
        <w:ind w:left="340" w:hanging="335"/>
      </w:pPr>
      <w:rPr>
        <w:rFonts w:ascii="Times New Roman" w:eastAsia="Times New Roman" w:hAnsi="Times New Roman" w:cs="Times New Roman" w:hint="default"/>
        <w:spacing w:val="-19"/>
        <w:w w:val="99"/>
        <w:sz w:val="28"/>
        <w:szCs w:val="28"/>
        <w:lang w:eastAsia="en-US" w:bidi="ar-SA"/>
      </w:rPr>
    </w:lvl>
    <w:lvl w:ilvl="1" w:tplc="C1CAE5B8">
      <w:numFmt w:val="bullet"/>
      <w:lvlText w:val="•"/>
      <w:lvlJc w:val="left"/>
      <w:pPr>
        <w:ind w:left="1308" w:hanging="335"/>
      </w:pPr>
      <w:rPr>
        <w:rFonts w:hint="default"/>
        <w:lang w:eastAsia="en-US" w:bidi="ar-SA"/>
      </w:rPr>
    </w:lvl>
    <w:lvl w:ilvl="2" w:tplc="844A759C">
      <w:numFmt w:val="bullet"/>
      <w:lvlText w:val="•"/>
      <w:lvlJc w:val="left"/>
      <w:pPr>
        <w:ind w:left="2277" w:hanging="335"/>
      </w:pPr>
      <w:rPr>
        <w:rFonts w:hint="default"/>
        <w:lang w:eastAsia="en-US" w:bidi="ar-SA"/>
      </w:rPr>
    </w:lvl>
    <w:lvl w:ilvl="3" w:tplc="64D0E1CC">
      <w:numFmt w:val="bullet"/>
      <w:lvlText w:val="•"/>
      <w:lvlJc w:val="left"/>
      <w:pPr>
        <w:ind w:left="3246" w:hanging="335"/>
      </w:pPr>
      <w:rPr>
        <w:rFonts w:hint="default"/>
        <w:lang w:eastAsia="en-US" w:bidi="ar-SA"/>
      </w:rPr>
    </w:lvl>
    <w:lvl w:ilvl="4" w:tplc="E1AAC3F6">
      <w:numFmt w:val="bullet"/>
      <w:lvlText w:val="•"/>
      <w:lvlJc w:val="left"/>
      <w:pPr>
        <w:ind w:left="4215" w:hanging="335"/>
      </w:pPr>
      <w:rPr>
        <w:rFonts w:hint="default"/>
        <w:lang w:eastAsia="en-US" w:bidi="ar-SA"/>
      </w:rPr>
    </w:lvl>
    <w:lvl w:ilvl="5" w:tplc="6532C3AA">
      <w:numFmt w:val="bullet"/>
      <w:lvlText w:val="•"/>
      <w:lvlJc w:val="left"/>
      <w:pPr>
        <w:ind w:left="5183" w:hanging="335"/>
      </w:pPr>
      <w:rPr>
        <w:rFonts w:hint="default"/>
        <w:lang w:eastAsia="en-US" w:bidi="ar-SA"/>
      </w:rPr>
    </w:lvl>
    <w:lvl w:ilvl="6" w:tplc="C6706802">
      <w:numFmt w:val="bullet"/>
      <w:lvlText w:val="•"/>
      <w:lvlJc w:val="left"/>
      <w:pPr>
        <w:ind w:left="6152" w:hanging="335"/>
      </w:pPr>
      <w:rPr>
        <w:rFonts w:hint="default"/>
        <w:lang w:eastAsia="en-US" w:bidi="ar-SA"/>
      </w:rPr>
    </w:lvl>
    <w:lvl w:ilvl="7" w:tplc="6CAA2B6C">
      <w:numFmt w:val="bullet"/>
      <w:lvlText w:val="•"/>
      <w:lvlJc w:val="left"/>
      <w:pPr>
        <w:ind w:left="7121" w:hanging="335"/>
      </w:pPr>
      <w:rPr>
        <w:rFonts w:hint="default"/>
        <w:lang w:eastAsia="en-US" w:bidi="ar-SA"/>
      </w:rPr>
    </w:lvl>
    <w:lvl w:ilvl="8" w:tplc="22D0D6D8">
      <w:numFmt w:val="bullet"/>
      <w:lvlText w:val="•"/>
      <w:lvlJc w:val="left"/>
      <w:pPr>
        <w:ind w:left="8090" w:hanging="335"/>
      </w:pPr>
      <w:rPr>
        <w:rFonts w:hint="default"/>
        <w:lang w:eastAsia="en-US" w:bidi="ar-SA"/>
      </w:rPr>
    </w:lvl>
  </w:abstractNum>
  <w:abstractNum w:abstractNumId="18" w15:restartNumberingAfterBreak="0">
    <w:nsid w:val="41646839"/>
    <w:multiLevelType w:val="hybridMultilevel"/>
    <w:tmpl w:val="EDA21D00"/>
    <w:lvl w:ilvl="0" w:tplc="BACA67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069C4"/>
    <w:multiLevelType w:val="hybridMultilevel"/>
    <w:tmpl w:val="B8784A1C"/>
    <w:lvl w:ilvl="0" w:tplc="8F622D3A">
      <w:start w:val="1"/>
      <w:numFmt w:val="lowerLetter"/>
      <w:lvlText w:val="%1)"/>
      <w:lvlJc w:val="left"/>
      <w:pPr>
        <w:ind w:left="360" w:hanging="308"/>
      </w:pPr>
      <w:rPr>
        <w:rFonts w:ascii="Times New Roman" w:eastAsia="Times New Roman" w:hAnsi="Times New Roman" w:cs="Times New Roman" w:hint="default"/>
        <w:i/>
        <w:w w:val="100"/>
        <w:sz w:val="28"/>
        <w:szCs w:val="28"/>
        <w:lang w:eastAsia="en-US" w:bidi="ar-SA"/>
      </w:rPr>
    </w:lvl>
    <w:lvl w:ilvl="1" w:tplc="6AE41B34">
      <w:numFmt w:val="bullet"/>
      <w:lvlText w:val="•"/>
      <w:lvlJc w:val="left"/>
      <w:pPr>
        <w:ind w:left="1306" w:hanging="308"/>
      </w:pPr>
      <w:rPr>
        <w:rFonts w:hint="default"/>
        <w:lang w:eastAsia="en-US" w:bidi="ar-SA"/>
      </w:rPr>
    </w:lvl>
    <w:lvl w:ilvl="2" w:tplc="EB3015B2">
      <w:numFmt w:val="bullet"/>
      <w:lvlText w:val="•"/>
      <w:lvlJc w:val="left"/>
      <w:pPr>
        <w:ind w:left="2253" w:hanging="308"/>
      </w:pPr>
      <w:rPr>
        <w:rFonts w:hint="default"/>
        <w:lang w:eastAsia="en-US" w:bidi="ar-SA"/>
      </w:rPr>
    </w:lvl>
    <w:lvl w:ilvl="3" w:tplc="8EB2AF14">
      <w:numFmt w:val="bullet"/>
      <w:lvlText w:val="•"/>
      <w:lvlJc w:val="left"/>
      <w:pPr>
        <w:ind w:left="3200" w:hanging="308"/>
      </w:pPr>
      <w:rPr>
        <w:rFonts w:hint="default"/>
        <w:lang w:eastAsia="en-US" w:bidi="ar-SA"/>
      </w:rPr>
    </w:lvl>
    <w:lvl w:ilvl="4" w:tplc="FFDEAD30">
      <w:numFmt w:val="bullet"/>
      <w:lvlText w:val="•"/>
      <w:lvlJc w:val="left"/>
      <w:pPr>
        <w:ind w:left="4147" w:hanging="308"/>
      </w:pPr>
      <w:rPr>
        <w:rFonts w:hint="default"/>
        <w:lang w:eastAsia="en-US" w:bidi="ar-SA"/>
      </w:rPr>
    </w:lvl>
    <w:lvl w:ilvl="5" w:tplc="C04C9A22">
      <w:numFmt w:val="bullet"/>
      <w:lvlText w:val="•"/>
      <w:lvlJc w:val="left"/>
      <w:pPr>
        <w:ind w:left="5093" w:hanging="308"/>
      </w:pPr>
      <w:rPr>
        <w:rFonts w:hint="default"/>
        <w:lang w:eastAsia="en-US" w:bidi="ar-SA"/>
      </w:rPr>
    </w:lvl>
    <w:lvl w:ilvl="6" w:tplc="B09E52A2">
      <w:numFmt w:val="bullet"/>
      <w:lvlText w:val="•"/>
      <w:lvlJc w:val="left"/>
      <w:pPr>
        <w:ind w:left="6040" w:hanging="308"/>
      </w:pPr>
      <w:rPr>
        <w:rFonts w:hint="default"/>
        <w:lang w:eastAsia="en-US" w:bidi="ar-SA"/>
      </w:rPr>
    </w:lvl>
    <w:lvl w:ilvl="7" w:tplc="8B164106">
      <w:numFmt w:val="bullet"/>
      <w:lvlText w:val="•"/>
      <w:lvlJc w:val="left"/>
      <w:pPr>
        <w:ind w:left="6987" w:hanging="308"/>
      </w:pPr>
      <w:rPr>
        <w:rFonts w:hint="default"/>
        <w:lang w:eastAsia="en-US" w:bidi="ar-SA"/>
      </w:rPr>
    </w:lvl>
    <w:lvl w:ilvl="8" w:tplc="F4502ACC">
      <w:numFmt w:val="bullet"/>
      <w:lvlText w:val="•"/>
      <w:lvlJc w:val="left"/>
      <w:pPr>
        <w:ind w:left="7934" w:hanging="308"/>
      </w:pPr>
      <w:rPr>
        <w:rFonts w:hint="default"/>
        <w:lang w:eastAsia="en-US" w:bidi="ar-SA"/>
      </w:rPr>
    </w:lvl>
  </w:abstractNum>
  <w:abstractNum w:abstractNumId="20" w15:restartNumberingAfterBreak="0">
    <w:nsid w:val="457847E8"/>
    <w:multiLevelType w:val="hybridMultilevel"/>
    <w:tmpl w:val="7B060096"/>
    <w:lvl w:ilvl="0" w:tplc="4FE8EFA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15:restartNumberingAfterBreak="0">
    <w:nsid w:val="465F6780"/>
    <w:multiLevelType w:val="hybridMultilevel"/>
    <w:tmpl w:val="E02EC682"/>
    <w:lvl w:ilvl="0" w:tplc="0BD65A4C">
      <w:start w:val="1"/>
      <w:numFmt w:val="decimal"/>
      <w:lvlText w:val="%1."/>
      <w:lvlJc w:val="left"/>
      <w:pPr>
        <w:ind w:left="200" w:hanging="305"/>
      </w:pPr>
      <w:rPr>
        <w:rFonts w:hint="default"/>
        <w:w w:val="100"/>
        <w:lang w:eastAsia="en-US" w:bidi="ar-SA"/>
      </w:rPr>
    </w:lvl>
    <w:lvl w:ilvl="1" w:tplc="77EAE328">
      <w:numFmt w:val="bullet"/>
      <w:lvlText w:val="•"/>
      <w:lvlJc w:val="left"/>
      <w:pPr>
        <w:ind w:left="1148" w:hanging="305"/>
      </w:pPr>
      <w:rPr>
        <w:rFonts w:hint="default"/>
        <w:lang w:eastAsia="en-US" w:bidi="ar-SA"/>
      </w:rPr>
    </w:lvl>
    <w:lvl w:ilvl="2" w:tplc="0B644622">
      <w:numFmt w:val="bullet"/>
      <w:lvlText w:val="•"/>
      <w:lvlJc w:val="left"/>
      <w:pPr>
        <w:ind w:left="2097" w:hanging="305"/>
      </w:pPr>
      <w:rPr>
        <w:rFonts w:hint="default"/>
        <w:lang w:eastAsia="en-US" w:bidi="ar-SA"/>
      </w:rPr>
    </w:lvl>
    <w:lvl w:ilvl="3" w:tplc="FF66B938">
      <w:numFmt w:val="bullet"/>
      <w:lvlText w:val="•"/>
      <w:lvlJc w:val="left"/>
      <w:pPr>
        <w:ind w:left="3046" w:hanging="305"/>
      </w:pPr>
      <w:rPr>
        <w:rFonts w:hint="default"/>
        <w:lang w:eastAsia="en-US" w:bidi="ar-SA"/>
      </w:rPr>
    </w:lvl>
    <w:lvl w:ilvl="4" w:tplc="45425A72">
      <w:numFmt w:val="bullet"/>
      <w:lvlText w:val="•"/>
      <w:lvlJc w:val="left"/>
      <w:pPr>
        <w:ind w:left="3995" w:hanging="305"/>
      </w:pPr>
      <w:rPr>
        <w:rFonts w:hint="default"/>
        <w:lang w:eastAsia="en-US" w:bidi="ar-SA"/>
      </w:rPr>
    </w:lvl>
    <w:lvl w:ilvl="5" w:tplc="26C82AC8">
      <w:numFmt w:val="bullet"/>
      <w:lvlText w:val="•"/>
      <w:lvlJc w:val="left"/>
      <w:pPr>
        <w:ind w:left="4943" w:hanging="305"/>
      </w:pPr>
      <w:rPr>
        <w:rFonts w:hint="default"/>
        <w:lang w:eastAsia="en-US" w:bidi="ar-SA"/>
      </w:rPr>
    </w:lvl>
    <w:lvl w:ilvl="6" w:tplc="A0568C20">
      <w:numFmt w:val="bullet"/>
      <w:lvlText w:val="•"/>
      <w:lvlJc w:val="left"/>
      <w:pPr>
        <w:ind w:left="5892" w:hanging="305"/>
      </w:pPr>
      <w:rPr>
        <w:rFonts w:hint="default"/>
        <w:lang w:eastAsia="en-US" w:bidi="ar-SA"/>
      </w:rPr>
    </w:lvl>
    <w:lvl w:ilvl="7" w:tplc="25C67724">
      <w:numFmt w:val="bullet"/>
      <w:lvlText w:val="•"/>
      <w:lvlJc w:val="left"/>
      <w:pPr>
        <w:ind w:left="6841" w:hanging="305"/>
      </w:pPr>
      <w:rPr>
        <w:rFonts w:hint="default"/>
        <w:lang w:eastAsia="en-US" w:bidi="ar-SA"/>
      </w:rPr>
    </w:lvl>
    <w:lvl w:ilvl="8" w:tplc="1CE4A788">
      <w:numFmt w:val="bullet"/>
      <w:lvlText w:val="•"/>
      <w:lvlJc w:val="left"/>
      <w:pPr>
        <w:ind w:left="7790" w:hanging="305"/>
      </w:pPr>
      <w:rPr>
        <w:rFonts w:hint="default"/>
        <w:lang w:eastAsia="en-US" w:bidi="ar-SA"/>
      </w:rPr>
    </w:lvl>
  </w:abstractNum>
  <w:abstractNum w:abstractNumId="22" w15:restartNumberingAfterBreak="0">
    <w:nsid w:val="47EE3645"/>
    <w:multiLevelType w:val="hybridMultilevel"/>
    <w:tmpl w:val="29202AEC"/>
    <w:lvl w:ilvl="0" w:tplc="72A225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B1928"/>
    <w:multiLevelType w:val="hybridMultilevel"/>
    <w:tmpl w:val="0CE4D64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03396"/>
    <w:multiLevelType w:val="hybridMultilevel"/>
    <w:tmpl w:val="3B246142"/>
    <w:lvl w:ilvl="0" w:tplc="FB3AAC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90C0C"/>
    <w:multiLevelType w:val="hybridMultilevel"/>
    <w:tmpl w:val="5E927826"/>
    <w:lvl w:ilvl="0" w:tplc="F6DA8A4E">
      <w:start w:val="6"/>
      <w:numFmt w:val="bullet"/>
      <w:lvlText w:val="-"/>
      <w:lvlJc w:val="left"/>
      <w:pPr>
        <w:ind w:left="720" w:hanging="360"/>
      </w:pPr>
      <w:rPr>
        <w:rFonts w:ascii="Consolas" w:eastAsia="Consolas" w:hAnsi="Consolas" w:cs="Consola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C3883"/>
    <w:multiLevelType w:val="hybridMultilevel"/>
    <w:tmpl w:val="78282504"/>
    <w:lvl w:ilvl="0" w:tplc="3F563040">
      <w:start w:val="4"/>
      <w:numFmt w:val="bullet"/>
      <w:lvlText w:val="-"/>
      <w:lvlJc w:val="left"/>
      <w:pPr>
        <w:ind w:left="720" w:hanging="360"/>
      </w:pPr>
      <w:rPr>
        <w:rFonts w:ascii="Times New Roman" w:eastAsia="Consola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8197A"/>
    <w:multiLevelType w:val="hybridMultilevel"/>
    <w:tmpl w:val="3B6AE2CE"/>
    <w:lvl w:ilvl="0" w:tplc="BEA09CCE">
      <w:start w:val="2"/>
      <w:numFmt w:val="decimal"/>
      <w:lvlText w:val="%1."/>
      <w:lvlJc w:val="left"/>
      <w:pPr>
        <w:ind w:left="359" w:hanging="366"/>
      </w:pPr>
      <w:rPr>
        <w:rFonts w:hint="default"/>
        <w:b/>
        <w:bCs/>
        <w:w w:val="99"/>
        <w:lang w:eastAsia="en-US" w:bidi="ar-SA"/>
      </w:rPr>
    </w:lvl>
    <w:lvl w:ilvl="1" w:tplc="07E66E34">
      <w:numFmt w:val="bullet"/>
      <w:lvlText w:val="•"/>
      <w:lvlJc w:val="left"/>
      <w:pPr>
        <w:ind w:left="1298" w:hanging="366"/>
      </w:pPr>
      <w:rPr>
        <w:rFonts w:hint="default"/>
        <w:lang w:eastAsia="en-US" w:bidi="ar-SA"/>
      </w:rPr>
    </w:lvl>
    <w:lvl w:ilvl="2" w:tplc="35BAA1D2">
      <w:numFmt w:val="bullet"/>
      <w:lvlText w:val="•"/>
      <w:lvlJc w:val="left"/>
      <w:pPr>
        <w:ind w:left="2237" w:hanging="366"/>
      </w:pPr>
      <w:rPr>
        <w:rFonts w:hint="default"/>
        <w:lang w:eastAsia="en-US" w:bidi="ar-SA"/>
      </w:rPr>
    </w:lvl>
    <w:lvl w:ilvl="3" w:tplc="A2AC297C">
      <w:numFmt w:val="bullet"/>
      <w:lvlText w:val="•"/>
      <w:lvlJc w:val="left"/>
      <w:pPr>
        <w:ind w:left="3176" w:hanging="366"/>
      </w:pPr>
      <w:rPr>
        <w:rFonts w:hint="default"/>
        <w:lang w:eastAsia="en-US" w:bidi="ar-SA"/>
      </w:rPr>
    </w:lvl>
    <w:lvl w:ilvl="4" w:tplc="CD0615EE">
      <w:numFmt w:val="bullet"/>
      <w:lvlText w:val="•"/>
      <w:lvlJc w:val="left"/>
      <w:pPr>
        <w:ind w:left="4115" w:hanging="366"/>
      </w:pPr>
      <w:rPr>
        <w:rFonts w:hint="default"/>
        <w:lang w:eastAsia="en-US" w:bidi="ar-SA"/>
      </w:rPr>
    </w:lvl>
    <w:lvl w:ilvl="5" w:tplc="99BC4C1A">
      <w:numFmt w:val="bullet"/>
      <w:lvlText w:val="•"/>
      <w:lvlJc w:val="left"/>
      <w:pPr>
        <w:ind w:left="5053" w:hanging="366"/>
      </w:pPr>
      <w:rPr>
        <w:rFonts w:hint="default"/>
        <w:lang w:eastAsia="en-US" w:bidi="ar-SA"/>
      </w:rPr>
    </w:lvl>
    <w:lvl w:ilvl="6" w:tplc="0C28A160">
      <w:numFmt w:val="bullet"/>
      <w:lvlText w:val="•"/>
      <w:lvlJc w:val="left"/>
      <w:pPr>
        <w:ind w:left="5992" w:hanging="366"/>
      </w:pPr>
      <w:rPr>
        <w:rFonts w:hint="default"/>
        <w:lang w:eastAsia="en-US" w:bidi="ar-SA"/>
      </w:rPr>
    </w:lvl>
    <w:lvl w:ilvl="7" w:tplc="68FA9680">
      <w:numFmt w:val="bullet"/>
      <w:lvlText w:val="•"/>
      <w:lvlJc w:val="left"/>
      <w:pPr>
        <w:ind w:left="6931" w:hanging="366"/>
      </w:pPr>
      <w:rPr>
        <w:rFonts w:hint="default"/>
        <w:lang w:eastAsia="en-US" w:bidi="ar-SA"/>
      </w:rPr>
    </w:lvl>
    <w:lvl w:ilvl="8" w:tplc="2FF2CA00">
      <w:numFmt w:val="bullet"/>
      <w:lvlText w:val="•"/>
      <w:lvlJc w:val="left"/>
      <w:pPr>
        <w:ind w:left="7870" w:hanging="366"/>
      </w:pPr>
      <w:rPr>
        <w:rFonts w:hint="default"/>
        <w:lang w:eastAsia="en-US" w:bidi="ar-SA"/>
      </w:rPr>
    </w:lvl>
  </w:abstractNum>
  <w:abstractNum w:abstractNumId="28" w15:restartNumberingAfterBreak="0">
    <w:nsid w:val="74524FFF"/>
    <w:multiLevelType w:val="hybridMultilevel"/>
    <w:tmpl w:val="84C285D6"/>
    <w:lvl w:ilvl="0" w:tplc="24B6E0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44A9D"/>
    <w:multiLevelType w:val="hybridMultilevel"/>
    <w:tmpl w:val="6B90ED56"/>
    <w:lvl w:ilvl="0" w:tplc="A34C3B9E">
      <w:start w:val="2"/>
      <w:numFmt w:val="decimal"/>
      <w:lvlText w:val="%1."/>
      <w:lvlJc w:val="left"/>
      <w:pPr>
        <w:ind w:left="1002" w:hanging="292"/>
      </w:pPr>
      <w:rPr>
        <w:rFonts w:ascii="Times New Roman" w:eastAsia="Times New Roman" w:hAnsi="Times New Roman" w:cs="Times New Roman" w:hint="default"/>
        <w:i/>
        <w:w w:val="99"/>
        <w:sz w:val="28"/>
        <w:szCs w:val="28"/>
        <w:lang w:eastAsia="en-US" w:bidi="ar-SA"/>
      </w:rPr>
    </w:lvl>
    <w:lvl w:ilvl="1" w:tplc="A09623EE">
      <w:numFmt w:val="bullet"/>
      <w:lvlText w:val="•"/>
      <w:lvlJc w:val="left"/>
      <w:pPr>
        <w:ind w:left="1298" w:hanging="292"/>
      </w:pPr>
      <w:rPr>
        <w:rFonts w:hint="default"/>
        <w:lang w:eastAsia="en-US" w:bidi="ar-SA"/>
      </w:rPr>
    </w:lvl>
    <w:lvl w:ilvl="2" w:tplc="D428B020">
      <w:numFmt w:val="bullet"/>
      <w:lvlText w:val="•"/>
      <w:lvlJc w:val="left"/>
      <w:pPr>
        <w:ind w:left="2237" w:hanging="292"/>
      </w:pPr>
      <w:rPr>
        <w:rFonts w:hint="default"/>
        <w:lang w:eastAsia="en-US" w:bidi="ar-SA"/>
      </w:rPr>
    </w:lvl>
    <w:lvl w:ilvl="3" w:tplc="5018100C">
      <w:numFmt w:val="bullet"/>
      <w:lvlText w:val="•"/>
      <w:lvlJc w:val="left"/>
      <w:pPr>
        <w:ind w:left="3176" w:hanging="292"/>
      </w:pPr>
      <w:rPr>
        <w:rFonts w:hint="default"/>
        <w:lang w:eastAsia="en-US" w:bidi="ar-SA"/>
      </w:rPr>
    </w:lvl>
    <w:lvl w:ilvl="4" w:tplc="D8D4BDC4">
      <w:numFmt w:val="bullet"/>
      <w:lvlText w:val="•"/>
      <w:lvlJc w:val="left"/>
      <w:pPr>
        <w:ind w:left="4115" w:hanging="292"/>
      </w:pPr>
      <w:rPr>
        <w:rFonts w:hint="default"/>
        <w:lang w:eastAsia="en-US" w:bidi="ar-SA"/>
      </w:rPr>
    </w:lvl>
    <w:lvl w:ilvl="5" w:tplc="813A0EC6">
      <w:numFmt w:val="bullet"/>
      <w:lvlText w:val="•"/>
      <w:lvlJc w:val="left"/>
      <w:pPr>
        <w:ind w:left="5053" w:hanging="292"/>
      </w:pPr>
      <w:rPr>
        <w:rFonts w:hint="default"/>
        <w:lang w:eastAsia="en-US" w:bidi="ar-SA"/>
      </w:rPr>
    </w:lvl>
    <w:lvl w:ilvl="6" w:tplc="0FB85C9A">
      <w:numFmt w:val="bullet"/>
      <w:lvlText w:val="•"/>
      <w:lvlJc w:val="left"/>
      <w:pPr>
        <w:ind w:left="5992" w:hanging="292"/>
      </w:pPr>
      <w:rPr>
        <w:rFonts w:hint="default"/>
        <w:lang w:eastAsia="en-US" w:bidi="ar-SA"/>
      </w:rPr>
    </w:lvl>
    <w:lvl w:ilvl="7" w:tplc="E8B4E5CA">
      <w:numFmt w:val="bullet"/>
      <w:lvlText w:val="•"/>
      <w:lvlJc w:val="left"/>
      <w:pPr>
        <w:ind w:left="6931" w:hanging="292"/>
      </w:pPr>
      <w:rPr>
        <w:rFonts w:hint="default"/>
        <w:lang w:eastAsia="en-US" w:bidi="ar-SA"/>
      </w:rPr>
    </w:lvl>
    <w:lvl w:ilvl="8" w:tplc="21B465F4">
      <w:numFmt w:val="bullet"/>
      <w:lvlText w:val="•"/>
      <w:lvlJc w:val="left"/>
      <w:pPr>
        <w:ind w:left="7870" w:hanging="292"/>
      </w:pPr>
      <w:rPr>
        <w:rFonts w:hint="default"/>
        <w:lang w:eastAsia="en-US" w:bidi="ar-SA"/>
      </w:rPr>
    </w:lvl>
  </w:abstractNum>
  <w:num w:numId="1">
    <w:abstractNumId w:val="8"/>
  </w:num>
  <w:num w:numId="2">
    <w:abstractNumId w:val="14"/>
  </w:num>
  <w:num w:numId="3">
    <w:abstractNumId w:val="23"/>
  </w:num>
  <w:num w:numId="4">
    <w:abstractNumId w:val="20"/>
  </w:num>
  <w:num w:numId="5">
    <w:abstractNumId w:val="12"/>
  </w:num>
  <w:num w:numId="6">
    <w:abstractNumId w:val="5"/>
  </w:num>
  <w:num w:numId="7">
    <w:abstractNumId w:val="25"/>
  </w:num>
  <w:num w:numId="8">
    <w:abstractNumId w:val="11"/>
  </w:num>
  <w:num w:numId="9">
    <w:abstractNumId w:val="0"/>
  </w:num>
  <w:num w:numId="10">
    <w:abstractNumId w:val="2"/>
  </w:num>
  <w:num w:numId="11">
    <w:abstractNumId w:val="4"/>
  </w:num>
  <w:num w:numId="12">
    <w:abstractNumId w:val="1"/>
  </w:num>
  <w:num w:numId="13">
    <w:abstractNumId w:val="9"/>
  </w:num>
  <w:num w:numId="14">
    <w:abstractNumId w:val="3"/>
  </w:num>
  <w:num w:numId="15">
    <w:abstractNumId w:val="17"/>
  </w:num>
  <w:num w:numId="16">
    <w:abstractNumId w:val="21"/>
  </w:num>
  <w:num w:numId="17">
    <w:abstractNumId w:val="15"/>
  </w:num>
  <w:num w:numId="18">
    <w:abstractNumId w:val="10"/>
  </w:num>
  <w:num w:numId="19">
    <w:abstractNumId w:val="16"/>
  </w:num>
  <w:num w:numId="20">
    <w:abstractNumId w:val="19"/>
  </w:num>
  <w:num w:numId="21">
    <w:abstractNumId w:val="13"/>
  </w:num>
  <w:num w:numId="22">
    <w:abstractNumId w:val="26"/>
  </w:num>
  <w:num w:numId="23">
    <w:abstractNumId w:val="6"/>
  </w:num>
  <w:num w:numId="24">
    <w:abstractNumId w:val="27"/>
  </w:num>
  <w:num w:numId="25">
    <w:abstractNumId w:val="29"/>
  </w:num>
  <w:num w:numId="26">
    <w:abstractNumId w:val="7"/>
  </w:num>
  <w:num w:numId="27">
    <w:abstractNumId w:val="24"/>
  </w:num>
  <w:num w:numId="28">
    <w:abstractNumId w:val="18"/>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3D"/>
    <w:rsid w:val="00000ECC"/>
    <w:rsid w:val="00001CF3"/>
    <w:rsid w:val="00003F8A"/>
    <w:rsid w:val="00005550"/>
    <w:rsid w:val="000209B9"/>
    <w:rsid w:val="0003141D"/>
    <w:rsid w:val="00032296"/>
    <w:rsid w:val="00034A89"/>
    <w:rsid w:val="00034F4E"/>
    <w:rsid w:val="00036D74"/>
    <w:rsid w:val="000417AA"/>
    <w:rsid w:val="00062125"/>
    <w:rsid w:val="0006638F"/>
    <w:rsid w:val="000678AD"/>
    <w:rsid w:val="00067EE2"/>
    <w:rsid w:val="00071BAB"/>
    <w:rsid w:val="00071FC6"/>
    <w:rsid w:val="00074574"/>
    <w:rsid w:val="0007556B"/>
    <w:rsid w:val="0007759C"/>
    <w:rsid w:val="00080AC9"/>
    <w:rsid w:val="00081724"/>
    <w:rsid w:val="000817C6"/>
    <w:rsid w:val="00085FD7"/>
    <w:rsid w:val="00087410"/>
    <w:rsid w:val="00092C8E"/>
    <w:rsid w:val="000A46B8"/>
    <w:rsid w:val="000B51B6"/>
    <w:rsid w:val="000B6515"/>
    <w:rsid w:val="000B67FE"/>
    <w:rsid w:val="000D2D58"/>
    <w:rsid w:val="000D67D2"/>
    <w:rsid w:val="000E27EC"/>
    <w:rsid w:val="000E3DDC"/>
    <w:rsid w:val="000F45CB"/>
    <w:rsid w:val="000F4F9F"/>
    <w:rsid w:val="000F6B41"/>
    <w:rsid w:val="000F73DB"/>
    <w:rsid w:val="000F7656"/>
    <w:rsid w:val="001027D9"/>
    <w:rsid w:val="001033CF"/>
    <w:rsid w:val="0011737D"/>
    <w:rsid w:val="00121FA9"/>
    <w:rsid w:val="00123BDE"/>
    <w:rsid w:val="0012559A"/>
    <w:rsid w:val="00130C68"/>
    <w:rsid w:val="00133301"/>
    <w:rsid w:val="001351A2"/>
    <w:rsid w:val="001379A3"/>
    <w:rsid w:val="00147F9D"/>
    <w:rsid w:val="001513E2"/>
    <w:rsid w:val="0015399E"/>
    <w:rsid w:val="00153FD0"/>
    <w:rsid w:val="0015749B"/>
    <w:rsid w:val="00160048"/>
    <w:rsid w:val="00162580"/>
    <w:rsid w:val="001641AC"/>
    <w:rsid w:val="00173F79"/>
    <w:rsid w:val="00175F55"/>
    <w:rsid w:val="00183169"/>
    <w:rsid w:val="00193402"/>
    <w:rsid w:val="001974C4"/>
    <w:rsid w:val="001A34EE"/>
    <w:rsid w:val="001A4569"/>
    <w:rsid w:val="001A4ACC"/>
    <w:rsid w:val="001A7ABD"/>
    <w:rsid w:val="001B17C8"/>
    <w:rsid w:val="001B1FDF"/>
    <w:rsid w:val="001B367D"/>
    <w:rsid w:val="001B4545"/>
    <w:rsid w:val="001B47C1"/>
    <w:rsid w:val="001C66D2"/>
    <w:rsid w:val="001D2847"/>
    <w:rsid w:val="001D2D8C"/>
    <w:rsid w:val="001E1DE4"/>
    <w:rsid w:val="001E57F0"/>
    <w:rsid w:val="001E7A14"/>
    <w:rsid w:val="001F03EF"/>
    <w:rsid w:val="001F1FE9"/>
    <w:rsid w:val="001F4630"/>
    <w:rsid w:val="001F551C"/>
    <w:rsid w:val="001F5D96"/>
    <w:rsid w:val="00200829"/>
    <w:rsid w:val="002075E1"/>
    <w:rsid w:val="00211E71"/>
    <w:rsid w:val="00221EAA"/>
    <w:rsid w:val="002254B1"/>
    <w:rsid w:val="00230050"/>
    <w:rsid w:val="002359B5"/>
    <w:rsid w:val="00240FDF"/>
    <w:rsid w:val="00243B5B"/>
    <w:rsid w:val="00243C94"/>
    <w:rsid w:val="00243E87"/>
    <w:rsid w:val="00244543"/>
    <w:rsid w:val="00244C2B"/>
    <w:rsid w:val="002511BB"/>
    <w:rsid w:val="00252D15"/>
    <w:rsid w:val="00261121"/>
    <w:rsid w:val="00262A9F"/>
    <w:rsid w:val="00264EC3"/>
    <w:rsid w:val="00266F24"/>
    <w:rsid w:val="00270B38"/>
    <w:rsid w:val="00271F03"/>
    <w:rsid w:val="00282B67"/>
    <w:rsid w:val="002832ED"/>
    <w:rsid w:val="00286A39"/>
    <w:rsid w:val="00291AA9"/>
    <w:rsid w:val="00295F7C"/>
    <w:rsid w:val="0029610D"/>
    <w:rsid w:val="00296527"/>
    <w:rsid w:val="002970F2"/>
    <w:rsid w:val="002A77FC"/>
    <w:rsid w:val="002B58A0"/>
    <w:rsid w:val="002C7772"/>
    <w:rsid w:val="002D4462"/>
    <w:rsid w:val="002D4C24"/>
    <w:rsid w:val="002D4CEB"/>
    <w:rsid w:val="002D78D1"/>
    <w:rsid w:val="002E00B6"/>
    <w:rsid w:val="002E1E2B"/>
    <w:rsid w:val="002E75A3"/>
    <w:rsid w:val="002F2234"/>
    <w:rsid w:val="002F383C"/>
    <w:rsid w:val="002F4B2E"/>
    <w:rsid w:val="002F61E7"/>
    <w:rsid w:val="00302214"/>
    <w:rsid w:val="00303263"/>
    <w:rsid w:val="00305C57"/>
    <w:rsid w:val="00306746"/>
    <w:rsid w:val="00310D58"/>
    <w:rsid w:val="00313A71"/>
    <w:rsid w:val="003169E5"/>
    <w:rsid w:val="00316D11"/>
    <w:rsid w:val="0032014C"/>
    <w:rsid w:val="00320F1B"/>
    <w:rsid w:val="00320F5B"/>
    <w:rsid w:val="00322B27"/>
    <w:rsid w:val="003256C3"/>
    <w:rsid w:val="00326A16"/>
    <w:rsid w:val="003365F7"/>
    <w:rsid w:val="003419D0"/>
    <w:rsid w:val="00351AE1"/>
    <w:rsid w:val="003527AB"/>
    <w:rsid w:val="00357BCD"/>
    <w:rsid w:val="00362893"/>
    <w:rsid w:val="00363819"/>
    <w:rsid w:val="00363F63"/>
    <w:rsid w:val="003645A0"/>
    <w:rsid w:val="003666A2"/>
    <w:rsid w:val="003725F7"/>
    <w:rsid w:val="003752F1"/>
    <w:rsid w:val="0037636B"/>
    <w:rsid w:val="003808FE"/>
    <w:rsid w:val="003902DE"/>
    <w:rsid w:val="00390800"/>
    <w:rsid w:val="00392ACA"/>
    <w:rsid w:val="00395830"/>
    <w:rsid w:val="003A4DB9"/>
    <w:rsid w:val="003A6A16"/>
    <w:rsid w:val="003B7C3D"/>
    <w:rsid w:val="003C224F"/>
    <w:rsid w:val="003C6180"/>
    <w:rsid w:val="003C6AB0"/>
    <w:rsid w:val="003D0078"/>
    <w:rsid w:val="003D522A"/>
    <w:rsid w:val="003D5C16"/>
    <w:rsid w:val="003E19D1"/>
    <w:rsid w:val="003E40FA"/>
    <w:rsid w:val="003E651F"/>
    <w:rsid w:val="003E6C2B"/>
    <w:rsid w:val="003F1F9B"/>
    <w:rsid w:val="003F3503"/>
    <w:rsid w:val="003F42C3"/>
    <w:rsid w:val="003F5981"/>
    <w:rsid w:val="003F6D58"/>
    <w:rsid w:val="00400F5C"/>
    <w:rsid w:val="0040285F"/>
    <w:rsid w:val="00402ADB"/>
    <w:rsid w:val="00420EB0"/>
    <w:rsid w:val="00425458"/>
    <w:rsid w:val="00426352"/>
    <w:rsid w:val="0043054C"/>
    <w:rsid w:val="0043184F"/>
    <w:rsid w:val="00435BD1"/>
    <w:rsid w:val="00437114"/>
    <w:rsid w:val="004457ED"/>
    <w:rsid w:val="004469FE"/>
    <w:rsid w:val="00450422"/>
    <w:rsid w:val="004507DE"/>
    <w:rsid w:val="0045302A"/>
    <w:rsid w:val="00453712"/>
    <w:rsid w:val="004540E8"/>
    <w:rsid w:val="00456159"/>
    <w:rsid w:val="0045665A"/>
    <w:rsid w:val="00456732"/>
    <w:rsid w:val="00457640"/>
    <w:rsid w:val="00457D42"/>
    <w:rsid w:val="00460509"/>
    <w:rsid w:val="00461ED5"/>
    <w:rsid w:val="004656F2"/>
    <w:rsid w:val="00472DA0"/>
    <w:rsid w:val="00473943"/>
    <w:rsid w:val="004764D8"/>
    <w:rsid w:val="00477737"/>
    <w:rsid w:val="00481CA3"/>
    <w:rsid w:val="00484496"/>
    <w:rsid w:val="00487946"/>
    <w:rsid w:val="00491459"/>
    <w:rsid w:val="00491CEF"/>
    <w:rsid w:val="00494E92"/>
    <w:rsid w:val="00497C3B"/>
    <w:rsid w:val="004A2E2B"/>
    <w:rsid w:val="004A3FE0"/>
    <w:rsid w:val="004B5F58"/>
    <w:rsid w:val="004B7CA6"/>
    <w:rsid w:val="004C07F9"/>
    <w:rsid w:val="004C3377"/>
    <w:rsid w:val="004C79DA"/>
    <w:rsid w:val="004D0C43"/>
    <w:rsid w:val="004D2890"/>
    <w:rsid w:val="004D6CC7"/>
    <w:rsid w:val="004E08CA"/>
    <w:rsid w:val="004E495C"/>
    <w:rsid w:val="004E66DA"/>
    <w:rsid w:val="004E7AE2"/>
    <w:rsid w:val="004F2921"/>
    <w:rsid w:val="004F2F17"/>
    <w:rsid w:val="004F5D48"/>
    <w:rsid w:val="00504C60"/>
    <w:rsid w:val="00507DF1"/>
    <w:rsid w:val="00512A66"/>
    <w:rsid w:val="00515D43"/>
    <w:rsid w:val="0052066F"/>
    <w:rsid w:val="005257AC"/>
    <w:rsid w:val="0053072C"/>
    <w:rsid w:val="00546F17"/>
    <w:rsid w:val="005479E3"/>
    <w:rsid w:val="005532BB"/>
    <w:rsid w:val="00556AAA"/>
    <w:rsid w:val="00561ACD"/>
    <w:rsid w:val="00567394"/>
    <w:rsid w:val="00571DD9"/>
    <w:rsid w:val="005722BF"/>
    <w:rsid w:val="00576467"/>
    <w:rsid w:val="00585170"/>
    <w:rsid w:val="00596BD1"/>
    <w:rsid w:val="00597CF8"/>
    <w:rsid w:val="005A0621"/>
    <w:rsid w:val="005A0DCB"/>
    <w:rsid w:val="005A1B62"/>
    <w:rsid w:val="005A2728"/>
    <w:rsid w:val="005A57F0"/>
    <w:rsid w:val="005A6A6A"/>
    <w:rsid w:val="005A7ECE"/>
    <w:rsid w:val="005B5EC9"/>
    <w:rsid w:val="005C49B4"/>
    <w:rsid w:val="005D263B"/>
    <w:rsid w:val="005D31DC"/>
    <w:rsid w:val="005D5ED1"/>
    <w:rsid w:val="005D7F99"/>
    <w:rsid w:val="005E35A1"/>
    <w:rsid w:val="005F2049"/>
    <w:rsid w:val="005F215C"/>
    <w:rsid w:val="005F33B8"/>
    <w:rsid w:val="00605613"/>
    <w:rsid w:val="00610415"/>
    <w:rsid w:val="00611BC6"/>
    <w:rsid w:val="0061307F"/>
    <w:rsid w:val="00621AF4"/>
    <w:rsid w:val="00626C52"/>
    <w:rsid w:val="0063010E"/>
    <w:rsid w:val="00634022"/>
    <w:rsid w:val="006419BA"/>
    <w:rsid w:val="006449C0"/>
    <w:rsid w:val="006457E8"/>
    <w:rsid w:val="00653BDD"/>
    <w:rsid w:val="00653DB2"/>
    <w:rsid w:val="0065412B"/>
    <w:rsid w:val="006544F3"/>
    <w:rsid w:val="006552F2"/>
    <w:rsid w:val="00660AA8"/>
    <w:rsid w:val="006636F3"/>
    <w:rsid w:val="00663DB3"/>
    <w:rsid w:val="00677343"/>
    <w:rsid w:val="00683CB5"/>
    <w:rsid w:val="006959CF"/>
    <w:rsid w:val="006961F8"/>
    <w:rsid w:val="0069664E"/>
    <w:rsid w:val="006974C1"/>
    <w:rsid w:val="006A27A5"/>
    <w:rsid w:val="006B29CF"/>
    <w:rsid w:val="006C09F7"/>
    <w:rsid w:val="006C0D30"/>
    <w:rsid w:val="006C0FF1"/>
    <w:rsid w:val="006C4771"/>
    <w:rsid w:val="006C68A4"/>
    <w:rsid w:val="006D0976"/>
    <w:rsid w:val="006D575C"/>
    <w:rsid w:val="006E5607"/>
    <w:rsid w:val="006E69B5"/>
    <w:rsid w:val="006F2672"/>
    <w:rsid w:val="006F2DE6"/>
    <w:rsid w:val="006F5EE7"/>
    <w:rsid w:val="00700A59"/>
    <w:rsid w:val="007011DE"/>
    <w:rsid w:val="007029DC"/>
    <w:rsid w:val="007030C3"/>
    <w:rsid w:val="0070342E"/>
    <w:rsid w:val="00706A0C"/>
    <w:rsid w:val="00710994"/>
    <w:rsid w:val="00710BB9"/>
    <w:rsid w:val="00714FA7"/>
    <w:rsid w:val="00716C0D"/>
    <w:rsid w:val="0071745D"/>
    <w:rsid w:val="007174C6"/>
    <w:rsid w:val="00717992"/>
    <w:rsid w:val="007312F1"/>
    <w:rsid w:val="00737647"/>
    <w:rsid w:val="00750A2D"/>
    <w:rsid w:val="00755972"/>
    <w:rsid w:val="007562F1"/>
    <w:rsid w:val="00757899"/>
    <w:rsid w:val="00762E4F"/>
    <w:rsid w:val="00764BC3"/>
    <w:rsid w:val="00765A40"/>
    <w:rsid w:val="00770AC6"/>
    <w:rsid w:val="00781A0E"/>
    <w:rsid w:val="0078341D"/>
    <w:rsid w:val="00785020"/>
    <w:rsid w:val="00785FB0"/>
    <w:rsid w:val="00797775"/>
    <w:rsid w:val="00797C32"/>
    <w:rsid w:val="007A7B01"/>
    <w:rsid w:val="007B019C"/>
    <w:rsid w:val="007B0998"/>
    <w:rsid w:val="007B09AE"/>
    <w:rsid w:val="007C2E4C"/>
    <w:rsid w:val="007C6513"/>
    <w:rsid w:val="007D3CE0"/>
    <w:rsid w:val="007D483D"/>
    <w:rsid w:val="007D5E41"/>
    <w:rsid w:val="007E6038"/>
    <w:rsid w:val="007F1818"/>
    <w:rsid w:val="007F79C5"/>
    <w:rsid w:val="00801DA8"/>
    <w:rsid w:val="00804555"/>
    <w:rsid w:val="00806554"/>
    <w:rsid w:val="00811F0E"/>
    <w:rsid w:val="00815031"/>
    <w:rsid w:val="00822E01"/>
    <w:rsid w:val="008260AF"/>
    <w:rsid w:val="0082740A"/>
    <w:rsid w:val="00831510"/>
    <w:rsid w:val="00835D82"/>
    <w:rsid w:val="008370BE"/>
    <w:rsid w:val="0084002E"/>
    <w:rsid w:val="00842E56"/>
    <w:rsid w:val="00845778"/>
    <w:rsid w:val="00845EB3"/>
    <w:rsid w:val="00847A45"/>
    <w:rsid w:val="00847C7F"/>
    <w:rsid w:val="008501E3"/>
    <w:rsid w:val="0085136B"/>
    <w:rsid w:val="008526C3"/>
    <w:rsid w:val="008627BC"/>
    <w:rsid w:val="00863963"/>
    <w:rsid w:val="0086400D"/>
    <w:rsid w:val="008668C5"/>
    <w:rsid w:val="00867112"/>
    <w:rsid w:val="00876C20"/>
    <w:rsid w:val="00882E0C"/>
    <w:rsid w:val="00884278"/>
    <w:rsid w:val="0089149C"/>
    <w:rsid w:val="008923AE"/>
    <w:rsid w:val="00896CAF"/>
    <w:rsid w:val="008A1EF0"/>
    <w:rsid w:val="008A387F"/>
    <w:rsid w:val="008A491F"/>
    <w:rsid w:val="008B177D"/>
    <w:rsid w:val="008B3FA6"/>
    <w:rsid w:val="008C30B5"/>
    <w:rsid w:val="008D03B6"/>
    <w:rsid w:val="008D0485"/>
    <w:rsid w:val="008D582C"/>
    <w:rsid w:val="008D71AA"/>
    <w:rsid w:val="008E02C6"/>
    <w:rsid w:val="008E12BA"/>
    <w:rsid w:val="008E28F4"/>
    <w:rsid w:val="008F0C49"/>
    <w:rsid w:val="008F2667"/>
    <w:rsid w:val="00902700"/>
    <w:rsid w:val="00902B58"/>
    <w:rsid w:val="00907465"/>
    <w:rsid w:val="00907C32"/>
    <w:rsid w:val="00917F28"/>
    <w:rsid w:val="009218D7"/>
    <w:rsid w:val="009271FF"/>
    <w:rsid w:val="00933E43"/>
    <w:rsid w:val="00936268"/>
    <w:rsid w:val="00945A0F"/>
    <w:rsid w:val="00945F8B"/>
    <w:rsid w:val="009560CC"/>
    <w:rsid w:val="009601FF"/>
    <w:rsid w:val="00961BD1"/>
    <w:rsid w:val="00977C02"/>
    <w:rsid w:val="0098493E"/>
    <w:rsid w:val="00990FF0"/>
    <w:rsid w:val="00995AFD"/>
    <w:rsid w:val="00996BC4"/>
    <w:rsid w:val="00996CDC"/>
    <w:rsid w:val="009A10E9"/>
    <w:rsid w:val="009A1505"/>
    <w:rsid w:val="009A2477"/>
    <w:rsid w:val="009A7535"/>
    <w:rsid w:val="009B0EC5"/>
    <w:rsid w:val="009B1096"/>
    <w:rsid w:val="009B16AC"/>
    <w:rsid w:val="009B1C74"/>
    <w:rsid w:val="009C6CAD"/>
    <w:rsid w:val="009E002C"/>
    <w:rsid w:val="009E1866"/>
    <w:rsid w:val="009F0D91"/>
    <w:rsid w:val="009F11AE"/>
    <w:rsid w:val="009F162D"/>
    <w:rsid w:val="00A068C6"/>
    <w:rsid w:val="00A126C7"/>
    <w:rsid w:val="00A16A58"/>
    <w:rsid w:val="00A20572"/>
    <w:rsid w:val="00A2104F"/>
    <w:rsid w:val="00A231FC"/>
    <w:rsid w:val="00A2499B"/>
    <w:rsid w:val="00A255FC"/>
    <w:rsid w:val="00A33181"/>
    <w:rsid w:val="00A3518B"/>
    <w:rsid w:val="00A36D31"/>
    <w:rsid w:val="00A41487"/>
    <w:rsid w:val="00A42E40"/>
    <w:rsid w:val="00A45E86"/>
    <w:rsid w:val="00A4642F"/>
    <w:rsid w:val="00A505DC"/>
    <w:rsid w:val="00A526B4"/>
    <w:rsid w:val="00A5733F"/>
    <w:rsid w:val="00A618E8"/>
    <w:rsid w:val="00A61CB8"/>
    <w:rsid w:val="00A65C3D"/>
    <w:rsid w:val="00A672DA"/>
    <w:rsid w:val="00A67D65"/>
    <w:rsid w:val="00A703D5"/>
    <w:rsid w:val="00A708C4"/>
    <w:rsid w:val="00A74106"/>
    <w:rsid w:val="00A757CD"/>
    <w:rsid w:val="00A84168"/>
    <w:rsid w:val="00A84420"/>
    <w:rsid w:val="00A85EC3"/>
    <w:rsid w:val="00A87252"/>
    <w:rsid w:val="00A96912"/>
    <w:rsid w:val="00AA2EEC"/>
    <w:rsid w:val="00AB3425"/>
    <w:rsid w:val="00AC201F"/>
    <w:rsid w:val="00AC3B6B"/>
    <w:rsid w:val="00AD04D8"/>
    <w:rsid w:val="00AD054F"/>
    <w:rsid w:val="00AD128F"/>
    <w:rsid w:val="00AD1371"/>
    <w:rsid w:val="00AD220D"/>
    <w:rsid w:val="00AD3336"/>
    <w:rsid w:val="00AD599C"/>
    <w:rsid w:val="00AE1C26"/>
    <w:rsid w:val="00AE367D"/>
    <w:rsid w:val="00AE6DFA"/>
    <w:rsid w:val="00AF08BA"/>
    <w:rsid w:val="00AF23CF"/>
    <w:rsid w:val="00B000F2"/>
    <w:rsid w:val="00B02C70"/>
    <w:rsid w:val="00B07245"/>
    <w:rsid w:val="00B12481"/>
    <w:rsid w:val="00B17C0B"/>
    <w:rsid w:val="00B332D5"/>
    <w:rsid w:val="00B34ABF"/>
    <w:rsid w:val="00B4130B"/>
    <w:rsid w:val="00B44A22"/>
    <w:rsid w:val="00B615E2"/>
    <w:rsid w:val="00B64485"/>
    <w:rsid w:val="00B65C88"/>
    <w:rsid w:val="00B806FB"/>
    <w:rsid w:val="00B92284"/>
    <w:rsid w:val="00B92D96"/>
    <w:rsid w:val="00B93157"/>
    <w:rsid w:val="00B97625"/>
    <w:rsid w:val="00BA107F"/>
    <w:rsid w:val="00BA180E"/>
    <w:rsid w:val="00BA3883"/>
    <w:rsid w:val="00BB194B"/>
    <w:rsid w:val="00BB26E5"/>
    <w:rsid w:val="00BC170E"/>
    <w:rsid w:val="00BC34A0"/>
    <w:rsid w:val="00BC3FF9"/>
    <w:rsid w:val="00BC5F48"/>
    <w:rsid w:val="00BC7748"/>
    <w:rsid w:val="00BD5A3A"/>
    <w:rsid w:val="00BD6AA4"/>
    <w:rsid w:val="00BD7F9A"/>
    <w:rsid w:val="00BE03C3"/>
    <w:rsid w:val="00BE1F6A"/>
    <w:rsid w:val="00BE471F"/>
    <w:rsid w:val="00BF1EA5"/>
    <w:rsid w:val="00BF4614"/>
    <w:rsid w:val="00C01407"/>
    <w:rsid w:val="00C040D1"/>
    <w:rsid w:val="00C17678"/>
    <w:rsid w:val="00C211F2"/>
    <w:rsid w:val="00C2162D"/>
    <w:rsid w:val="00C22085"/>
    <w:rsid w:val="00C25E9C"/>
    <w:rsid w:val="00C262F4"/>
    <w:rsid w:val="00C33238"/>
    <w:rsid w:val="00C341AC"/>
    <w:rsid w:val="00C3427E"/>
    <w:rsid w:val="00C35040"/>
    <w:rsid w:val="00C443A4"/>
    <w:rsid w:val="00C446BB"/>
    <w:rsid w:val="00C45563"/>
    <w:rsid w:val="00C47972"/>
    <w:rsid w:val="00C54800"/>
    <w:rsid w:val="00C54D35"/>
    <w:rsid w:val="00C55E25"/>
    <w:rsid w:val="00C57C9C"/>
    <w:rsid w:val="00C6048F"/>
    <w:rsid w:val="00C6209F"/>
    <w:rsid w:val="00C656B7"/>
    <w:rsid w:val="00C65993"/>
    <w:rsid w:val="00C71E58"/>
    <w:rsid w:val="00C77720"/>
    <w:rsid w:val="00C77E3A"/>
    <w:rsid w:val="00C80DEE"/>
    <w:rsid w:val="00C81A2A"/>
    <w:rsid w:val="00C83741"/>
    <w:rsid w:val="00C84605"/>
    <w:rsid w:val="00C855D7"/>
    <w:rsid w:val="00C90069"/>
    <w:rsid w:val="00C92375"/>
    <w:rsid w:val="00CA75FC"/>
    <w:rsid w:val="00CB134B"/>
    <w:rsid w:val="00CC11B4"/>
    <w:rsid w:val="00CC21E8"/>
    <w:rsid w:val="00CD0486"/>
    <w:rsid w:val="00CD138D"/>
    <w:rsid w:val="00CD416F"/>
    <w:rsid w:val="00CD7C65"/>
    <w:rsid w:val="00CD7E52"/>
    <w:rsid w:val="00CE55E4"/>
    <w:rsid w:val="00CF01C6"/>
    <w:rsid w:val="00CF3538"/>
    <w:rsid w:val="00D12708"/>
    <w:rsid w:val="00D16B60"/>
    <w:rsid w:val="00D2731A"/>
    <w:rsid w:val="00D27EB9"/>
    <w:rsid w:val="00D41487"/>
    <w:rsid w:val="00D476B2"/>
    <w:rsid w:val="00D515BB"/>
    <w:rsid w:val="00D5666A"/>
    <w:rsid w:val="00D63BA9"/>
    <w:rsid w:val="00D6698F"/>
    <w:rsid w:val="00D76FC5"/>
    <w:rsid w:val="00D77D87"/>
    <w:rsid w:val="00D8111E"/>
    <w:rsid w:val="00D81503"/>
    <w:rsid w:val="00D81F01"/>
    <w:rsid w:val="00D90D86"/>
    <w:rsid w:val="00D964FF"/>
    <w:rsid w:val="00DB06E6"/>
    <w:rsid w:val="00DB1856"/>
    <w:rsid w:val="00DD19BA"/>
    <w:rsid w:val="00DD20FE"/>
    <w:rsid w:val="00DF1D5E"/>
    <w:rsid w:val="00DF79C4"/>
    <w:rsid w:val="00E039E4"/>
    <w:rsid w:val="00E06308"/>
    <w:rsid w:val="00E1254A"/>
    <w:rsid w:val="00E129D1"/>
    <w:rsid w:val="00E16266"/>
    <w:rsid w:val="00E20777"/>
    <w:rsid w:val="00E21FF4"/>
    <w:rsid w:val="00E221C0"/>
    <w:rsid w:val="00E23DFE"/>
    <w:rsid w:val="00E23E15"/>
    <w:rsid w:val="00E2548D"/>
    <w:rsid w:val="00E3461A"/>
    <w:rsid w:val="00E37742"/>
    <w:rsid w:val="00E37E96"/>
    <w:rsid w:val="00E40239"/>
    <w:rsid w:val="00E44DC5"/>
    <w:rsid w:val="00E47ABB"/>
    <w:rsid w:val="00E61FA5"/>
    <w:rsid w:val="00E62782"/>
    <w:rsid w:val="00E640A2"/>
    <w:rsid w:val="00E65373"/>
    <w:rsid w:val="00E769D2"/>
    <w:rsid w:val="00E77810"/>
    <w:rsid w:val="00E82FDC"/>
    <w:rsid w:val="00E84566"/>
    <w:rsid w:val="00E856D0"/>
    <w:rsid w:val="00E86A02"/>
    <w:rsid w:val="00E95E3D"/>
    <w:rsid w:val="00EA5BAF"/>
    <w:rsid w:val="00EC1672"/>
    <w:rsid w:val="00EC41F8"/>
    <w:rsid w:val="00ED7AE8"/>
    <w:rsid w:val="00EE6691"/>
    <w:rsid w:val="00EE7740"/>
    <w:rsid w:val="00EE7FFE"/>
    <w:rsid w:val="00EF3864"/>
    <w:rsid w:val="00EF757C"/>
    <w:rsid w:val="00F01D23"/>
    <w:rsid w:val="00F01E68"/>
    <w:rsid w:val="00F100B7"/>
    <w:rsid w:val="00F118DD"/>
    <w:rsid w:val="00F1419D"/>
    <w:rsid w:val="00F14476"/>
    <w:rsid w:val="00F14C25"/>
    <w:rsid w:val="00F3141D"/>
    <w:rsid w:val="00F33880"/>
    <w:rsid w:val="00F33C8B"/>
    <w:rsid w:val="00F37F7B"/>
    <w:rsid w:val="00F40045"/>
    <w:rsid w:val="00F41021"/>
    <w:rsid w:val="00F47CD3"/>
    <w:rsid w:val="00F51772"/>
    <w:rsid w:val="00F526DC"/>
    <w:rsid w:val="00F52A17"/>
    <w:rsid w:val="00F549B4"/>
    <w:rsid w:val="00F648A2"/>
    <w:rsid w:val="00F70C82"/>
    <w:rsid w:val="00F711AE"/>
    <w:rsid w:val="00F77A68"/>
    <w:rsid w:val="00F82F6C"/>
    <w:rsid w:val="00F84933"/>
    <w:rsid w:val="00F85828"/>
    <w:rsid w:val="00F85A5C"/>
    <w:rsid w:val="00F87927"/>
    <w:rsid w:val="00F911A7"/>
    <w:rsid w:val="00F94A5E"/>
    <w:rsid w:val="00F9764D"/>
    <w:rsid w:val="00FA6B6B"/>
    <w:rsid w:val="00FB034E"/>
    <w:rsid w:val="00FB0867"/>
    <w:rsid w:val="00FB1AB6"/>
    <w:rsid w:val="00FB1DC3"/>
    <w:rsid w:val="00FB2D18"/>
    <w:rsid w:val="00FC038F"/>
    <w:rsid w:val="00FC1300"/>
    <w:rsid w:val="00FC6764"/>
    <w:rsid w:val="00FD01FC"/>
    <w:rsid w:val="00FD19CA"/>
    <w:rsid w:val="00FD7E8F"/>
    <w:rsid w:val="00FE106D"/>
    <w:rsid w:val="00FE1595"/>
    <w:rsid w:val="00FE561D"/>
    <w:rsid w:val="00FF4327"/>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593E"/>
  <w15:docId w15:val="{4D1880D4-F2A4-40E2-863A-DABE7975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3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D4C24"/>
    <w:pPr>
      <w:widowControl w:val="0"/>
      <w:autoSpaceDE w:val="0"/>
      <w:autoSpaceDN w:val="0"/>
      <w:spacing w:before="120"/>
      <w:ind w:left="10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w:basedOn w:val="Normal"/>
    <w:link w:val="NormalWebChar"/>
    <w:uiPriority w:val="99"/>
    <w:unhideWhenUsed/>
    <w:qFormat/>
    <w:rsid w:val="00B332D5"/>
    <w:pPr>
      <w:spacing w:before="100" w:beforeAutospacing="1" w:after="100" w:afterAutospacing="1"/>
    </w:pPr>
  </w:style>
  <w:style w:type="character" w:customStyle="1" w:styleId="vnbnnidung">
    <w:name w:val="vnbnnidung"/>
    <w:basedOn w:val="DefaultParagraphFont"/>
    <w:rsid w:val="00F85A5C"/>
  </w:style>
  <w:style w:type="character" w:customStyle="1" w:styleId="doclink">
    <w:name w:val="doclink"/>
    <w:basedOn w:val="DefaultParagraphFont"/>
    <w:rsid w:val="00F85A5C"/>
  </w:style>
  <w:style w:type="character" w:styleId="Hyperlink">
    <w:name w:val="Hyperlink"/>
    <w:basedOn w:val="DefaultParagraphFont"/>
    <w:uiPriority w:val="99"/>
    <w:unhideWhenUsed/>
    <w:rsid w:val="00F9764D"/>
    <w:rPr>
      <w:color w:val="0000FF"/>
      <w:u w:val="single"/>
    </w:rPr>
  </w:style>
  <w:style w:type="character" w:customStyle="1" w:styleId="NormalWebChar">
    <w:name w:val="Normal (Web) Char"/>
    <w:aliases w:val="Char Char Char Char,Char Char Char1, Char Char Char Char, Char Char Char1"/>
    <w:link w:val="NormalWeb"/>
    <w:uiPriority w:val="99"/>
    <w:locked/>
    <w:rsid w:val="00F9764D"/>
    <w:rPr>
      <w:rFonts w:ascii="Times New Roman" w:eastAsia="Times New Roman" w:hAnsi="Times New Roman" w:cs="Times New Roman"/>
      <w:sz w:val="24"/>
      <w:szCs w:val="24"/>
    </w:rPr>
  </w:style>
  <w:style w:type="paragraph" w:styleId="ListParagraph">
    <w:name w:val="List Paragraph"/>
    <w:basedOn w:val="Normal"/>
    <w:uiPriority w:val="1"/>
    <w:qFormat/>
    <w:rsid w:val="00FC038F"/>
    <w:pPr>
      <w:ind w:left="720"/>
      <w:contextualSpacing/>
    </w:pPr>
  </w:style>
  <w:style w:type="paragraph" w:styleId="Header">
    <w:name w:val="header"/>
    <w:basedOn w:val="Normal"/>
    <w:link w:val="HeaderChar"/>
    <w:uiPriority w:val="99"/>
    <w:unhideWhenUsed/>
    <w:rsid w:val="00663DB3"/>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663DB3"/>
    <w:rPr>
      <w:rFonts w:ascii="Times New Roman" w:hAnsi="Times New Roman"/>
      <w:sz w:val="28"/>
    </w:rPr>
  </w:style>
  <w:style w:type="paragraph" w:styleId="BalloonText">
    <w:name w:val="Balloon Text"/>
    <w:basedOn w:val="Normal"/>
    <w:link w:val="BalloonTextChar"/>
    <w:uiPriority w:val="99"/>
    <w:semiHidden/>
    <w:unhideWhenUsed/>
    <w:rsid w:val="00764BC3"/>
    <w:rPr>
      <w:rFonts w:ascii="Tahoma" w:hAnsi="Tahoma" w:cs="Tahoma"/>
      <w:sz w:val="16"/>
      <w:szCs w:val="16"/>
    </w:rPr>
  </w:style>
  <w:style w:type="character" w:customStyle="1" w:styleId="BalloonTextChar">
    <w:name w:val="Balloon Text Char"/>
    <w:basedOn w:val="DefaultParagraphFont"/>
    <w:link w:val="BalloonText"/>
    <w:uiPriority w:val="99"/>
    <w:semiHidden/>
    <w:rsid w:val="00764BC3"/>
    <w:rPr>
      <w:rFonts w:ascii="Tahoma" w:eastAsia="Times New Roman" w:hAnsi="Tahoma" w:cs="Tahoma"/>
      <w:sz w:val="16"/>
      <w:szCs w:val="16"/>
    </w:rPr>
  </w:style>
  <w:style w:type="paragraph" w:styleId="Footer">
    <w:name w:val="footer"/>
    <w:basedOn w:val="Normal"/>
    <w:link w:val="FooterChar"/>
    <w:uiPriority w:val="99"/>
    <w:unhideWhenUsed/>
    <w:rsid w:val="00BA107F"/>
    <w:pPr>
      <w:tabs>
        <w:tab w:val="center" w:pos="4680"/>
        <w:tab w:val="right" w:pos="9360"/>
      </w:tabs>
    </w:pPr>
  </w:style>
  <w:style w:type="character" w:customStyle="1" w:styleId="FooterChar">
    <w:name w:val="Footer Char"/>
    <w:basedOn w:val="DefaultParagraphFont"/>
    <w:link w:val="Footer"/>
    <w:uiPriority w:val="99"/>
    <w:rsid w:val="00BA107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3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36D31"/>
    <w:rPr>
      <w:rFonts w:ascii="Courier New" w:eastAsia="Times New Roman" w:hAnsi="Courier New" w:cs="Courier New"/>
      <w:sz w:val="20"/>
      <w:szCs w:val="20"/>
    </w:rPr>
  </w:style>
  <w:style w:type="paragraph" w:styleId="BodyText">
    <w:name w:val="Body Text"/>
    <w:basedOn w:val="Normal"/>
    <w:link w:val="BodyTextChar"/>
    <w:uiPriority w:val="1"/>
    <w:qFormat/>
    <w:rsid w:val="0061307F"/>
    <w:pPr>
      <w:widowControl w:val="0"/>
      <w:autoSpaceDE w:val="0"/>
      <w:autoSpaceDN w:val="0"/>
      <w:spacing w:before="119"/>
      <w:ind w:left="360" w:firstLine="719"/>
      <w:jc w:val="both"/>
    </w:pPr>
    <w:rPr>
      <w:sz w:val="28"/>
      <w:szCs w:val="28"/>
    </w:rPr>
  </w:style>
  <w:style w:type="character" w:customStyle="1" w:styleId="BodyTextChar">
    <w:name w:val="Body Text Char"/>
    <w:basedOn w:val="DefaultParagraphFont"/>
    <w:link w:val="BodyText"/>
    <w:uiPriority w:val="1"/>
    <w:rsid w:val="0061307F"/>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2D4C24"/>
    <w:rPr>
      <w:rFonts w:ascii="Times New Roman" w:eastAsia="Times New Roman" w:hAnsi="Times New Roman" w:cs="Times New Roman"/>
      <w:b/>
      <w:bCs/>
      <w:sz w:val="28"/>
      <w:szCs w:val="28"/>
    </w:rPr>
  </w:style>
  <w:style w:type="character" w:customStyle="1" w:styleId="fontstyle01">
    <w:name w:val="fontstyle01"/>
    <w:basedOn w:val="DefaultParagraphFont"/>
    <w:rsid w:val="00CD7C6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D7C65"/>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698">
      <w:bodyDiv w:val="1"/>
      <w:marLeft w:val="0"/>
      <w:marRight w:val="0"/>
      <w:marTop w:val="0"/>
      <w:marBottom w:val="0"/>
      <w:divBdr>
        <w:top w:val="none" w:sz="0" w:space="0" w:color="auto"/>
        <w:left w:val="none" w:sz="0" w:space="0" w:color="auto"/>
        <w:bottom w:val="none" w:sz="0" w:space="0" w:color="auto"/>
        <w:right w:val="none" w:sz="0" w:space="0" w:color="auto"/>
      </w:divBdr>
    </w:div>
    <w:div w:id="122308344">
      <w:bodyDiv w:val="1"/>
      <w:marLeft w:val="0"/>
      <w:marRight w:val="0"/>
      <w:marTop w:val="0"/>
      <w:marBottom w:val="0"/>
      <w:divBdr>
        <w:top w:val="none" w:sz="0" w:space="0" w:color="auto"/>
        <w:left w:val="none" w:sz="0" w:space="0" w:color="auto"/>
        <w:bottom w:val="none" w:sz="0" w:space="0" w:color="auto"/>
        <w:right w:val="none" w:sz="0" w:space="0" w:color="auto"/>
      </w:divBdr>
    </w:div>
    <w:div w:id="224338479">
      <w:bodyDiv w:val="1"/>
      <w:marLeft w:val="0"/>
      <w:marRight w:val="0"/>
      <w:marTop w:val="0"/>
      <w:marBottom w:val="0"/>
      <w:divBdr>
        <w:top w:val="none" w:sz="0" w:space="0" w:color="auto"/>
        <w:left w:val="none" w:sz="0" w:space="0" w:color="auto"/>
        <w:bottom w:val="none" w:sz="0" w:space="0" w:color="auto"/>
        <w:right w:val="none" w:sz="0" w:space="0" w:color="auto"/>
      </w:divBdr>
    </w:div>
    <w:div w:id="398097789">
      <w:bodyDiv w:val="1"/>
      <w:marLeft w:val="0"/>
      <w:marRight w:val="0"/>
      <w:marTop w:val="0"/>
      <w:marBottom w:val="0"/>
      <w:divBdr>
        <w:top w:val="none" w:sz="0" w:space="0" w:color="auto"/>
        <w:left w:val="none" w:sz="0" w:space="0" w:color="auto"/>
        <w:bottom w:val="none" w:sz="0" w:space="0" w:color="auto"/>
        <w:right w:val="none" w:sz="0" w:space="0" w:color="auto"/>
      </w:divBdr>
    </w:div>
    <w:div w:id="517501765">
      <w:bodyDiv w:val="1"/>
      <w:marLeft w:val="0"/>
      <w:marRight w:val="0"/>
      <w:marTop w:val="0"/>
      <w:marBottom w:val="0"/>
      <w:divBdr>
        <w:top w:val="none" w:sz="0" w:space="0" w:color="auto"/>
        <w:left w:val="none" w:sz="0" w:space="0" w:color="auto"/>
        <w:bottom w:val="none" w:sz="0" w:space="0" w:color="auto"/>
        <w:right w:val="none" w:sz="0" w:space="0" w:color="auto"/>
      </w:divBdr>
    </w:div>
    <w:div w:id="554511370">
      <w:bodyDiv w:val="1"/>
      <w:marLeft w:val="0"/>
      <w:marRight w:val="0"/>
      <w:marTop w:val="0"/>
      <w:marBottom w:val="0"/>
      <w:divBdr>
        <w:top w:val="none" w:sz="0" w:space="0" w:color="auto"/>
        <w:left w:val="none" w:sz="0" w:space="0" w:color="auto"/>
        <w:bottom w:val="none" w:sz="0" w:space="0" w:color="auto"/>
        <w:right w:val="none" w:sz="0" w:space="0" w:color="auto"/>
      </w:divBdr>
    </w:div>
    <w:div w:id="797648749">
      <w:bodyDiv w:val="1"/>
      <w:marLeft w:val="0"/>
      <w:marRight w:val="0"/>
      <w:marTop w:val="0"/>
      <w:marBottom w:val="0"/>
      <w:divBdr>
        <w:top w:val="none" w:sz="0" w:space="0" w:color="auto"/>
        <w:left w:val="none" w:sz="0" w:space="0" w:color="auto"/>
        <w:bottom w:val="none" w:sz="0" w:space="0" w:color="auto"/>
        <w:right w:val="none" w:sz="0" w:space="0" w:color="auto"/>
      </w:divBdr>
    </w:div>
    <w:div w:id="984894154">
      <w:bodyDiv w:val="1"/>
      <w:marLeft w:val="0"/>
      <w:marRight w:val="0"/>
      <w:marTop w:val="0"/>
      <w:marBottom w:val="0"/>
      <w:divBdr>
        <w:top w:val="none" w:sz="0" w:space="0" w:color="auto"/>
        <w:left w:val="none" w:sz="0" w:space="0" w:color="auto"/>
        <w:bottom w:val="none" w:sz="0" w:space="0" w:color="auto"/>
        <w:right w:val="none" w:sz="0" w:space="0" w:color="auto"/>
      </w:divBdr>
    </w:div>
    <w:div w:id="1030491479">
      <w:bodyDiv w:val="1"/>
      <w:marLeft w:val="0"/>
      <w:marRight w:val="0"/>
      <w:marTop w:val="0"/>
      <w:marBottom w:val="0"/>
      <w:divBdr>
        <w:top w:val="none" w:sz="0" w:space="0" w:color="auto"/>
        <w:left w:val="none" w:sz="0" w:space="0" w:color="auto"/>
        <w:bottom w:val="none" w:sz="0" w:space="0" w:color="auto"/>
        <w:right w:val="none" w:sz="0" w:space="0" w:color="auto"/>
      </w:divBdr>
    </w:div>
    <w:div w:id="1116218056">
      <w:bodyDiv w:val="1"/>
      <w:marLeft w:val="0"/>
      <w:marRight w:val="0"/>
      <w:marTop w:val="0"/>
      <w:marBottom w:val="0"/>
      <w:divBdr>
        <w:top w:val="none" w:sz="0" w:space="0" w:color="auto"/>
        <w:left w:val="none" w:sz="0" w:space="0" w:color="auto"/>
        <w:bottom w:val="none" w:sz="0" w:space="0" w:color="auto"/>
        <w:right w:val="none" w:sz="0" w:space="0" w:color="auto"/>
      </w:divBdr>
    </w:div>
    <w:div w:id="1204441026">
      <w:bodyDiv w:val="1"/>
      <w:marLeft w:val="0"/>
      <w:marRight w:val="0"/>
      <w:marTop w:val="0"/>
      <w:marBottom w:val="0"/>
      <w:divBdr>
        <w:top w:val="none" w:sz="0" w:space="0" w:color="auto"/>
        <w:left w:val="none" w:sz="0" w:space="0" w:color="auto"/>
        <w:bottom w:val="none" w:sz="0" w:space="0" w:color="auto"/>
        <w:right w:val="none" w:sz="0" w:space="0" w:color="auto"/>
      </w:divBdr>
    </w:div>
    <w:div w:id="1272317278">
      <w:bodyDiv w:val="1"/>
      <w:marLeft w:val="0"/>
      <w:marRight w:val="0"/>
      <w:marTop w:val="0"/>
      <w:marBottom w:val="0"/>
      <w:divBdr>
        <w:top w:val="none" w:sz="0" w:space="0" w:color="auto"/>
        <w:left w:val="none" w:sz="0" w:space="0" w:color="auto"/>
        <w:bottom w:val="none" w:sz="0" w:space="0" w:color="auto"/>
        <w:right w:val="none" w:sz="0" w:space="0" w:color="auto"/>
      </w:divBdr>
    </w:div>
    <w:div w:id="1520461239">
      <w:bodyDiv w:val="1"/>
      <w:marLeft w:val="0"/>
      <w:marRight w:val="0"/>
      <w:marTop w:val="0"/>
      <w:marBottom w:val="0"/>
      <w:divBdr>
        <w:top w:val="none" w:sz="0" w:space="0" w:color="auto"/>
        <w:left w:val="none" w:sz="0" w:space="0" w:color="auto"/>
        <w:bottom w:val="none" w:sz="0" w:space="0" w:color="auto"/>
        <w:right w:val="none" w:sz="0" w:space="0" w:color="auto"/>
      </w:divBdr>
    </w:div>
    <w:div w:id="1777751239">
      <w:bodyDiv w:val="1"/>
      <w:marLeft w:val="0"/>
      <w:marRight w:val="0"/>
      <w:marTop w:val="0"/>
      <w:marBottom w:val="0"/>
      <w:divBdr>
        <w:top w:val="none" w:sz="0" w:space="0" w:color="auto"/>
        <w:left w:val="none" w:sz="0" w:space="0" w:color="auto"/>
        <w:bottom w:val="none" w:sz="0" w:space="0" w:color="auto"/>
        <w:right w:val="none" w:sz="0" w:space="0" w:color="auto"/>
      </w:divBdr>
    </w:div>
    <w:div w:id="1860780243">
      <w:bodyDiv w:val="1"/>
      <w:marLeft w:val="0"/>
      <w:marRight w:val="0"/>
      <w:marTop w:val="0"/>
      <w:marBottom w:val="0"/>
      <w:divBdr>
        <w:top w:val="none" w:sz="0" w:space="0" w:color="auto"/>
        <w:left w:val="none" w:sz="0" w:space="0" w:color="auto"/>
        <w:bottom w:val="none" w:sz="0" w:space="0" w:color="auto"/>
        <w:right w:val="none" w:sz="0" w:space="0" w:color="auto"/>
      </w:divBdr>
    </w:div>
    <w:div w:id="1957373336">
      <w:bodyDiv w:val="1"/>
      <w:marLeft w:val="0"/>
      <w:marRight w:val="0"/>
      <w:marTop w:val="0"/>
      <w:marBottom w:val="0"/>
      <w:divBdr>
        <w:top w:val="none" w:sz="0" w:space="0" w:color="auto"/>
        <w:left w:val="none" w:sz="0" w:space="0" w:color="auto"/>
        <w:bottom w:val="none" w:sz="0" w:space="0" w:color="auto"/>
        <w:right w:val="none" w:sz="0" w:space="0" w:color="auto"/>
      </w:divBdr>
    </w:div>
    <w:div w:id="1960914470">
      <w:bodyDiv w:val="1"/>
      <w:marLeft w:val="0"/>
      <w:marRight w:val="0"/>
      <w:marTop w:val="0"/>
      <w:marBottom w:val="0"/>
      <w:divBdr>
        <w:top w:val="none" w:sz="0" w:space="0" w:color="auto"/>
        <w:left w:val="none" w:sz="0" w:space="0" w:color="auto"/>
        <w:bottom w:val="none" w:sz="0" w:space="0" w:color="auto"/>
        <w:right w:val="none" w:sz="0" w:space="0" w:color="auto"/>
      </w:divBdr>
    </w:div>
    <w:div w:id="20451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58-2017-nd-cp-huong-dan-bo-luat-hang-hai-viet-nam-quan-ly-khai-thac-hoat-dong-hang-hai-349159.asp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Van-hoa-Xa-hoi/Luat-phong-chay-chua-chay-sua-doi-2013-215841.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Luat-phong-chay-chua-chay-2001-47923.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ai-nguyen-moi-truong/nghi-dinh-79-2014-nd-cp-huong-dan-luat-phong-chua-chay-va-luat-phong-hua-chay-sua-doi-241914.aspx" TargetMode="External"/><Relationship Id="rId4" Type="http://schemas.openxmlformats.org/officeDocument/2006/relationships/settings" Target="settings.xml"/><Relationship Id="rId9" Type="http://schemas.openxmlformats.org/officeDocument/2006/relationships/hyperlink" Target="https://thuvienphapluat.vn/van-ban/lao-dong-tien-luong/nghi-dinh-39-2016-nd-cp-huong-dan-luat-an-toan-ve-sinh-lao-dong-29983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1C4CF-D729-4F9B-82F2-6A8108BF4BDD}">
  <ds:schemaRefs>
    <ds:schemaRef ds:uri="http://schemas.openxmlformats.org/officeDocument/2006/bibliography"/>
  </ds:schemaRefs>
</ds:datastoreItem>
</file>

<file path=customXml/itemProps2.xml><?xml version="1.0" encoding="utf-8"?>
<ds:datastoreItem xmlns:ds="http://schemas.openxmlformats.org/officeDocument/2006/customXml" ds:itemID="{6CD76070-B9B5-42B8-814C-E68158C8AE43}"/>
</file>

<file path=customXml/itemProps3.xml><?xml version="1.0" encoding="utf-8"?>
<ds:datastoreItem xmlns:ds="http://schemas.openxmlformats.org/officeDocument/2006/customXml" ds:itemID="{BE797DBE-83FA-4ACD-897E-8449BBAB4997}"/>
</file>

<file path=customXml/itemProps4.xml><?xml version="1.0" encoding="utf-8"?>
<ds:datastoreItem xmlns:ds="http://schemas.openxmlformats.org/officeDocument/2006/customXml" ds:itemID="{1DEC6422-D0E2-4EAC-8322-DDCB55A201DC}"/>
</file>

<file path=docProps/app.xml><?xml version="1.0" encoding="utf-8"?>
<Properties xmlns="http://schemas.openxmlformats.org/officeDocument/2006/extended-properties" xmlns:vt="http://schemas.openxmlformats.org/officeDocument/2006/docPropsVTypes">
  <Template>Normal.dotm</Template>
  <TotalTime>37</TotalTime>
  <Pages>64</Pages>
  <Words>14343</Words>
  <Characters>81756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 Hồng Ngọc</dc:creator>
  <cp:lastModifiedBy>Mr Quang Anh</cp:lastModifiedBy>
  <cp:revision>15</cp:revision>
  <cp:lastPrinted>2023-04-04T09:56:00Z</cp:lastPrinted>
  <dcterms:created xsi:type="dcterms:W3CDTF">2023-04-21T06:51:00Z</dcterms:created>
  <dcterms:modified xsi:type="dcterms:W3CDTF">2023-05-04T01:45:00Z</dcterms:modified>
</cp:coreProperties>
</file>