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
        <w:tblW w:w="9228" w:type="dxa"/>
        <w:tblCellMar>
          <w:left w:w="0" w:type="dxa"/>
          <w:right w:w="0" w:type="dxa"/>
        </w:tblCellMar>
        <w:tblLook w:val="0000" w:firstRow="0" w:lastRow="0" w:firstColumn="0" w:lastColumn="0" w:noHBand="0" w:noVBand="0"/>
      </w:tblPr>
      <w:tblGrid>
        <w:gridCol w:w="4908"/>
        <w:gridCol w:w="4320"/>
      </w:tblGrid>
      <w:tr w:rsidR="00F65D24" w:rsidRPr="00C62040" w:rsidTr="008640E5">
        <w:trPr>
          <w:trHeight w:val="909"/>
        </w:trPr>
        <w:tc>
          <w:tcPr>
            <w:tcW w:w="4908" w:type="dxa"/>
            <w:tcMar>
              <w:top w:w="0" w:type="dxa"/>
              <w:left w:w="108" w:type="dxa"/>
              <w:bottom w:w="0" w:type="dxa"/>
              <w:right w:w="108" w:type="dxa"/>
            </w:tcMar>
          </w:tcPr>
          <w:p w:rsidR="00F65D24" w:rsidRDefault="00F65D24" w:rsidP="008640E5">
            <w:pPr>
              <w:spacing w:before="120"/>
              <w:jc w:val="center"/>
              <w:rPr>
                <w:b/>
                <w:bCs/>
              </w:rPr>
            </w:pPr>
            <w:r w:rsidRPr="001E4293">
              <w:rPr>
                <w:bCs/>
              </w:rPr>
              <w:t>ĐẢNG BỘ KHỐI CÁC CƠ QUAN TW</w:t>
            </w:r>
            <w:r w:rsidRPr="001E4293">
              <w:rPr>
                <w:b/>
                <w:bCs/>
              </w:rPr>
              <w:br/>
              <w:t>ĐẢNG ỦY BỘ TƯ PHÁP</w:t>
            </w:r>
            <w:r w:rsidRPr="001E4293">
              <w:rPr>
                <w:b/>
                <w:bCs/>
              </w:rPr>
              <w:br/>
              <w:t>*</w:t>
            </w:r>
          </w:p>
          <w:p w:rsidR="00F65D24" w:rsidRPr="007F0F63" w:rsidRDefault="00F65D24" w:rsidP="008149CC">
            <w:pPr>
              <w:jc w:val="center"/>
            </w:pPr>
            <w:r>
              <w:t xml:space="preserve">Số   </w:t>
            </w:r>
            <w:r w:rsidR="008149CC" w:rsidRPr="008149CC">
              <w:rPr>
                <w:b/>
              </w:rPr>
              <w:t>23</w:t>
            </w:r>
            <w:r w:rsidRPr="001E4293">
              <w:t>-</w:t>
            </w:r>
            <w:r>
              <w:t xml:space="preserve"> </w:t>
            </w:r>
            <w:r w:rsidRPr="001E4293">
              <w:rPr>
                <w:lang w:val="vi-VN"/>
              </w:rPr>
              <w:t>KH</w:t>
            </w:r>
            <w:r w:rsidRPr="001E4293">
              <w:t>/ĐU</w:t>
            </w:r>
          </w:p>
        </w:tc>
        <w:tc>
          <w:tcPr>
            <w:tcW w:w="4320" w:type="dxa"/>
            <w:tcMar>
              <w:top w:w="0" w:type="dxa"/>
              <w:left w:w="108" w:type="dxa"/>
              <w:bottom w:w="0" w:type="dxa"/>
              <w:right w:w="108" w:type="dxa"/>
            </w:tcMar>
          </w:tcPr>
          <w:p w:rsidR="00F65D24" w:rsidRDefault="00F65D24" w:rsidP="008640E5">
            <w:pPr>
              <w:spacing w:before="120"/>
              <w:jc w:val="center"/>
              <w:rPr>
                <w:b/>
                <w:bCs/>
                <w:u w:val="single"/>
              </w:rPr>
            </w:pPr>
            <w:r w:rsidRPr="001E4293">
              <w:rPr>
                <w:b/>
                <w:bCs/>
                <w:u w:val="single"/>
              </w:rPr>
              <w:t xml:space="preserve">ĐẢNG CỘNG SẢN VIỆT </w:t>
            </w:r>
            <w:smartTag w:uri="urn:schemas-microsoft-com:office:smarttags" w:element="place">
              <w:smartTag w:uri="urn:schemas-microsoft-com:office:smarttags" w:element="country-region">
                <w:r w:rsidRPr="001E4293">
                  <w:rPr>
                    <w:b/>
                    <w:bCs/>
                    <w:u w:val="single"/>
                  </w:rPr>
                  <w:t>NAM</w:t>
                </w:r>
              </w:smartTag>
            </w:smartTag>
          </w:p>
          <w:p w:rsidR="00F65D24" w:rsidRDefault="00F65D24" w:rsidP="008640E5">
            <w:pPr>
              <w:spacing w:before="120"/>
              <w:jc w:val="center"/>
              <w:rPr>
                <w:i/>
                <w:iCs/>
              </w:rPr>
            </w:pPr>
          </w:p>
          <w:p w:rsidR="00F65D24" w:rsidRPr="00272B70" w:rsidRDefault="00F65D24" w:rsidP="008149CC">
            <w:pPr>
              <w:spacing w:before="120"/>
              <w:jc w:val="center"/>
              <w:rPr>
                <w:u w:val="single"/>
              </w:rPr>
            </w:pPr>
            <w:r>
              <w:rPr>
                <w:i/>
                <w:iCs/>
              </w:rPr>
              <w:t xml:space="preserve">Hà Nội, ngày </w:t>
            </w:r>
            <w:r w:rsidR="008149CC">
              <w:rPr>
                <w:i/>
                <w:iCs/>
              </w:rPr>
              <w:t>16</w:t>
            </w:r>
            <w:r>
              <w:rPr>
                <w:i/>
                <w:iCs/>
              </w:rPr>
              <w:t xml:space="preserve"> tháng 12 </w:t>
            </w:r>
            <w:r w:rsidRPr="001E4293">
              <w:rPr>
                <w:i/>
                <w:iCs/>
              </w:rPr>
              <w:t>năm 201</w:t>
            </w:r>
            <w:r>
              <w:rPr>
                <w:i/>
                <w:iCs/>
              </w:rPr>
              <w:t>9</w:t>
            </w:r>
          </w:p>
        </w:tc>
      </w:tr>
    </w:tbl>
    <w:p w:rsidR="00F65D24" w:rsidRDefault="00F65D24" w:rsidP="00F65D24">
      <w:pPr>
        <w:spacing w:before="120"/>
        <w:jc w:val="center"/>
        <w:rPr>
          <w:b/>
        </w:rPr>
      </w:pPr>
      <w:r>
        <w:rPr>
          <w:b/>
        </w:rPr>
        <w:t xml:space="preserve">         </w:t>
      </w:r>
    </w:p>
    <w:p w:rsidR="00F65D24" w:rsidRPr="00AB78B0" w:rsidRDefault="00F65D24" w:rsidP="00F65D24">
      <w:pPr>
        <w:spacing w:before="120" w:line="288" w:lineRule="auto"/>
        <w:jc w:val="center"/>
        <w:rPr>
          <w:b/>
        </w:rPr>
      </w:pPr>
      <w:r>
        <w:rPr>
          <w:b/>
        </w:rPr>
        <w:t xml:space="preserve">      </w:t>
      </w:r>
      <w:r w:rsidRPr="00AB78B0">
        <w:rPr>
          <w:b/>
        </w:rPr>
        <w:t>KẾ HOẠCH</w:t>
      </w:r>
    </w:p>
    <w:p w:rsidR="00F65D24" w:rsidRDefault="00F65D24" w:rsidP="00F65D24">
      <w:pPr>
        <w:spacing w:line="288" w:lineRule="auto"/>
        <w:ind w:firstLine="720"/>
        <w:jc w:val="center"/>
        <w:rPr>
          <w:b/>
          <w:bCs/>
        </w:rPr>
      </w:pPr>
      <w:r>
        <w:rPr>
          <w:b/>
        </w:rPr>
        <w:t xml:space="preserve">Tổ chức </w:t>
      </w:r>
      <w:r w:rsidRPr="00AB78B0">
        <w:rPr>
          <w:b/>
        </w:rPr>
        <w:t>Đại hội đại biểu</w:t>
      </w:r>
      <w:r>
        <w:rPr>
          <w:b/>
        </w:rPr>
        <w:t xml:space="preserve"> </w:t>
      </w:r>
      <w:r>
        <w:rPr>
          <w:b/>
          <w:bCs/>
        </w:rPr>
        <w:t>Đảng bộ Bộ Tư pháp</w:t>
      </w:r>
    </w:p>
    <w:p w:rsidR="00F65D24" w:rsidRDefault="00F65D24" w:rsidP="00F65D24">
      <w:pPr>
        <w:spacing w:line="288" w:lineRule="auto"/>
        <w:ind w:firstLine="720"/>
        <w:jc w:val="center"/>
        <w:rPr>
          <w:b/>
          <w:bCs/>
        </w:rPr>
      </w:pPr>
      <w:r>
        <w:rPr>
          <w:b/>
          <w:bCs/>
        </w:rPr>
        <w:t>lần thứ XI, nhiệm kỳ 2020 - 2025</w:t>
      </w:r>
    </w:p>
    <w:p w:rsidR="00F65D24" w:rsidRDefault="00F65D24" w:rsidP="00F65D24">
      <w:pPr>
        <w:ind w:firstLine="720"/>
        <w:jc w:val="center"/>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2458720</wp:posOffset>
                </wp:positionH>
                <wp:positionV relativeFrom="paragraph">
                  <wp:posOffset>41910</wp:posOffset>
                </wp:positionV>
                <wp:extent cx="1219200" cy="0"/>
                <wp:effectExtent l="5080" t="12065" r="1397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pt,3.3pt" to="289.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8/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bIF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"/>
            </w:pict>
          </mc:Fallback>
        </mc:AlternateContent>
      </w:r>
    </w:p>
    <w:p w:rsidR="00F65D24" w:rsidRPr="00147766" w:rsidRDefault="00F65D24" w:rsidP="004B03B6">
      <w:pPr>
        <w:spacing w:before="120" w:after="120" w:line="360" w:lineRule="exact"/>
        <w:ind w:firstLine="567"/>
        <w:jc w:val="both"/>
        <w:rPr>
          <w:spacing w:val="4"/>
        </w:rPr>
      </w:pPr>
      <w:r w:rsidRPr="00147766">
        <w:rPr>
          <w:spacing w:val="4"/>
          <w:lang w:val="vi-VN"/>
        </w:rPr>
        <w:t>Thực hiện</w:t>
      </w:r>
      <w:r w:rsidRPr="00147766">
        <w:rPr>
          <w:spacing w:val="4"/>
        </w:rPr>
        <w:t xml:space="preserve"> Chỉ thị số 3</w:t>
      </w:r>
      <w:r>
        <w:rPr>
          <w:spacing w:val="4"/>
        </w:rPr>
        <w:t>5</w:t>
      </w:r>
      <w:r w:rsidRPr="00147766">
        <w:rPr>
          <w:spacing w:val="4"/>
        </w:rPr>
        <w:t>-CT/TW</w:t>
      </w:r>
      <w:r>
        <w:rPr>
          <w:spacing w:val="4"/>
        </w:rPr>
        <w:t>,</w:t>
      </w:r>
      <w:r w:rsidRPr="00147766">
        <w:rPr>
          <w:spacing w:val="4"/>
        </w:rPr>
        <w:t xml:space="preserve"> ngày 30</w:t>
      </w:r>
      <w:r>
        <w:rPr>
          <w:spacing w:val="4"/>
        </w:rPr>
        <w:t>/</w:t>
      </w:r>
      <w:r w:rsidRPr="00147766">
        <w:rPr>
          <w:spacing w:val="4"/>
        </w:rPr>
        <w:t>5</w:t>
      </w:r>
      <w:r>
        <w:rPr>
          <w:spacing w:val="4"/>
        </w:rPr>
        <w:t>/</w:t>
      </w:r>
      <w:r w:rsidRPr="00147766">
        <w:rPr>
          <w:spacing w:val="4"/>
        </w:rPr>
        <w:t>201</w:t>
      </w:r>
      <w:r>
        <w:rPr>
          <w:spacing w:val="4"/>
        </w:rPr>
        <w:t>9</w:t>
      </w:r>
      <w:r w:rsidRPr="00147766">
        <w:rPr>
          <w:spacing w:val="4"/>
        </w:rPr>
        <w:t xml:space="preserve"> của Bộ Chính trị về </w:t>
      </w:r>
      <w:r>
        <w:rPr>
          <w:spacing w:val="4"/>
        </w:rPr>
        <w:t>đ</w:t>
      </w:r>
      <w:r w:rsidRPr="00147766">
        <w:rPr>
          <w:spacing w:val="4"/>
        </w:rPr>
        <w:t xml:space="preserve">ại hội </w:t>
      </w:r>
      <w:r>
        <w:rPr>
          <w:spacing w:val="4"/>
        </w:rPr>
        <w:t>đ</w:t>
      </w:r>
      <w:r w:rsidRPr="00147766">
        <w:rPr>
          <w:spacing w:val="4"/>
        </w:rPr>
        <w:t xml:space="preserve">ảng </w:t>
      </w:r>
      <w:r>
        <w:rPr>
          <w:spacing w:val="4"/>
        </w:rPr>
        <w:t xml:space="preserve">bộ </w:t>
      </w:r>
      <w:r w:rsidRPr="00147766">
        <w:rPr>
          <w:spacing w:val="4"/>
        </w:rPr>
        <w:t xml:space="preserve">các cấp tiến tới Đại hội </w:t>
      </w:r>
      <w:r>
        <w:rPr>
          <w:spacing w:val="4"/>
        </w:rPr>
        <w:t>đ</w:t>
      </w:r>
      <w:r w:rsidRPr="00147766">
        <w:rPr>
          <w:spacing w:val="4"/>
        </w:rPr>
        <w:t>ại biểu toàn quốc lần thứ XII</w:t>
      </w:r>
      <w:r>
        <w:rPr>
          <w:spacing w:val="4"/>
        </w:rPr>
        <w:t>I của Đảng</w:t>
      </w:r>
      <w:r w:rsidRPr="00147766">
        <w:rPr>
          <w:spacing w:val="4"/>
          <w:lang w:val="vi-VN"/>
        </w:rPr>
        <w:t>;</w:t>
      </w:r>
      <w:r w:rsidRPr="00147766">
        <w:rPr>
          <w:spacing w:val="4"/>
        </w:rPr>
        <w:t xml:space="preserve"> </w:t>
      </w:r>
      <w:r>
        <w:rPr>
          <w:spacing w:val="-4"/>
        </w:rPr>
        <w:t>Kế hoạch số 155</w:t>
      </w:r>
      <w:r w:rsidRPr="008A596E">
        <w:rPr>
          <w:spacing w:val="-4"/>
        </w:rPr>
        <w:t>-KH/ĐUK</w:t>
      </w:r>
      <w:r>
        <w:rPr>
          <w:spacing w:val="-4"/>
        </w:rPr>
        <w:t>,</w:t>
      </w:r>
      <w:r w:rsidRPr="008A596E">
        <w:rPr>
          <w:spacing w:val="-4"/>
        </w:rPr>
        <w:t xml:space="preserve"> ngày </w:t>
      </w:r>
      <w:r>
        <w:rPr>
          <w:spacing w:val="-4"/>
        </w:rPr>
        <w:t>10/10/</w:t>
      </w:r>
      <w:r w:rsidRPr="008A596E">
        <w:rPr>
          <w:spacing w:val="-4"/>
        </w:rPr>
        <w:t xml:space="preserve">2019 của Đảng uỷ Khối các cơ quan Trung ương </w:t>
      </w:r>
      <w:r>
        <w:rPr>
          <w:spacing w:val="-4"/>
        </w:rPr>
        <w:t xml:space="preserve">đại hội đảng bộ các cấp trong </w:t>
      </w:r>
      <w:r w:rsidRPr="008A596E">
        <w:rPr>
          <w:spacing w:val="-4"/>
        </w:rPr>
        <w:t xml:space="preserve">Đảng </w:t>
      </w:r>
      <w:r>
        <w:rPr>
          <w:spacing w:val="-4"/>
        </w:rPr>
        <w:t>bộ</w:t>
      </w:r>
      <w:r w:rsidRPr="008A596E">
        <w:rPr>
          <w:spacing w:val="-4"/>
        </w:rPr>
        <w:t xml:space="preserve"> Khối các cơ quan Trung ương </w:t>
      </w:r>
      <w:r>
        <w:rPr>
          <w:spacing w:val="-4"/>
        </w:rPr>
        <w:t xml:space="preserve">tiến tới </w:t>
      </w:r>
      <w:r w:rsidRPr="008A596E">
        <w:rPr>
          <w:spacing w:val="-2"/>
        </w:rPr>
        <w:t>Đại hội đại biểu toàn quốc lần thứ XIII của Đảng</w:t>
      </w:r>
      <w:r w:rsidRPr="00147766">
        <w:rPr>
          <w:bCs/>
          <w:spacing w:val="4"/>
          <w:lang w:val="vi-VN"/>
        </w:rPr>
        <w:t xml:space="preserve">; </w:t>
      </w:r>
      <w:r w:rsidRPr="00147766">
        <w:rPr>
          <w:spacing w:val="4"/>
        </w:rPr>
        <w:t xml:space="preserve">Kế hoạch số </w:t>
      </w:r>
      <w:r w:rsidR="008149CC">
        <w:rPr>
          <w:spacing w:val="4"/>
        </w:rPr>
        <w:t>22</w:t>
      </w:r>
      <w:r>
        <w:rPr>
          <w:spacing w:val="4"/>
        </w:rPr>
        <w:t>-KH/ĐU, ngày</w:t>
      </w:r>
      <w:r w:rsidR="008149CC">
        <w:rPr>
          <w:spacing w:val="4"/>
        </w:rPr>
        <w:t xml:space="preserve"> 16</w:t>
      </w:r>
      <w:r>
        <w:rPr>
          <w:spacing w:val="4"/>
        </w:rPr>
        <w:t>/12/</w:t>
      </w:r>
      <w:r w:rsidRPr="00147766">
        <w:rPr>
          <w:spacing w:val="4"/>
        </w:rPr>
        <w:t>201</w:t>
      </w:r>
      <w:r>
        <w:rPr>
          <w:spacing w:val="4"/>
        </w:rPr>
        <w:t>9</w:t>
      </w:r>
      <w:r w:rsidRPr="00147766">
        <w:rPr>
          <w:spacing w:val="4"/>
        </w:rPr>
        <w:t xml:space="preserve"> của</w:t>
      </w:r>
      <w:r w:rsidRPr="00147766">
        <w:rPr>
          <w:spacing w:val="4"/>
          <w:lang w:val="vi-VN"/>
        </w:rPr>
        <w:t xml:space="preserve"> </w:t>
      </w:r>
      <w:r w:rsidRPr="00147766">
        <w:rPr>
          <w:spacing w:val="4"/>
        </w:rPr>
        <w:t xml:space="preserve">Đảng ủy Bộ Tư pháp </w:t>
      </w:r>
      <w:r>
        <w:rPr>
          <w:spacing w:val="4"/>
        </w:rPr>
        <w:t>Kế hoạch Đ</w:t>
      </w:r>
      <w:r w:rsidRPr="00147766">
        <w:rPr>
          <w:spacing w:val="4"/>
        </w:rPr>
        <w:t xml:space="preserve">ại hội </w:t>
      </w:r>
      <w:r>
        <w:rPr>
          <w:spacing w:val="4"/>
        </w:rPr>
        <w:t xml:space="preserve">đảng bộ </w:t>
      </w:r>
      <w:r w:rsidRPr="00147766">
        <w:rPr>
          <w:spacing w:val="4"/>
        </w:rPr>
        <w:t xml:space="preserve">các cấp </w:t>
      </w:r>
      <w:r>
        <w:rPr>
          <w:spacing w:val="4"/>
        </w:rPr>
        <w:t xml:space="preserve">trong Đảng bộ Bộ Tư pháp </w:t>
      </w:r>
      <w:r w:rsidRPr="00147766">
        <w:rPr>
          <w:spacing w:val="4"/>
        </w:rPr>
        <w:t xml:space="preserve">tiến tới Đại hội </w:t>
      </w:r>
      <w:r>
        <w:rPr>
          <w:spacing w:val="4"/>
        </w:rPr>
        <w:t xml:space="preserve">đại biểu toàn quốc </w:t>
      </w:r>
      <w:r w:rsidRPr="00147766">
        <w:rPr>
          <w:spacing w:val="4"/>
        </w:rPr>
        <w:t>lần thứ X</w:t>
      </w:r>
      <w:r>
        <w:rPr>
          <w:spacing w:val="4"/>
        </w:rPr>
        <w:t>III của</w:t>
      </w:r>
      <w:r w:rsidRPr="00147766">
        <w:rPr>
          <w:spacing w:val="4"/>
        </w:rPr>
        <w:t xml:space="preserve"> Đảng, Đảng ủy Bộ Tư pháp xây dựng</w:t>
      </w:r>
      <w:r w:rsidRPr="00147766">
        <w:rPr>
          <w:spacing w:val="4"/>
          <w:lang w:val="vi-VN"/>
        </w:rPr>
        <w:t xml:space="preserve"> Kế hoạch tổ chức Đại hội đại biểu</w:t>
      </w:r>
      <w:r>
        <w:rPr>
          <w:spacing w:val="4"/>
        </w:rPr>
        <w:t xml:space="preserve"> Đảng bộ Bộ Tư pháp</w:t>
      </w:r>
      <w:r w:rsidRPr="00147766">
        <w:rPr>
          <w:spacing w:val="4"/>
        </w:rPr>
        <w:t xml:space="preserve"> lần thứ X</w:t>
      </w:r>
      <w:r>
        <w:rPr>
          <w:spacing w:val="4"/>
        </w:rPr>
        <w:t>I, nhiệm kỳ 2020 - 2025</w:t>
      </w:r>
      <w:r w:rsidRPr="00147766">
        <w:rPr>
          <w:spacing w:val="4"/>
        </w:rPr>
        <w:t xml:space="preserve"> nh</w:t>
      </w:r>
      <w:r w:rsidRPr="00147766">
        <w:rPr>
          <w:rFonts w:hint="eastAsia"/>
          <w:spacing w:val="4"/>
        </w:rPr>
        <w:t>ư</w:t>
      </w:r>
      <w:r w:rsidRPr="00147766">
        <w:rPr>
          <w:spacing w:val="4"/>
        </w:rPr>
        <w:t xml:space="preserve"> sau:</w:t>
      </w:r>
    </w:p>
    <w:p w:rsidR="00F65D24" w:rsidRDefault="00F65D24" w:rsidP="004B03B6">
      <w:pPr>
        <w:spacing w:before="120" w:after="120" w:line="360" w:lineRule="exact"/>
        <w:ind w:firstLine="567"/>
        <w:jc w:val="both"/>
        <w:rPr>
          <w:b/>
          <w:bCs/>
        </w:rPr>
      </w:pPr>
      <w:r w:rsidRPr="00846A46">
        <w:rPr>
          <w:b/>
          <w:bCs/>
        </w:rPr>
        <w:t xml:space="preserve">I. MỤC ĐÍCH </w:t>
      </w:r>
      <w:r w:rsidRPr="00846A46">
        <w:rPr>
          <w:b/>
          <w:bCs/>
          <w:lang w:val="vi-VN"/>
        </w:rPr>
        <w:t>YÊU CẦU</w:t>
      </w:r>
    </w:p>
    <w:p w:rsidR="00F65D24" w:rsidRPr="00846A46" w:rsidRDefault="00F65D24" w:rsidP="004B03B6">
      <w:pPr>
        <w:spacing w:before="120" w:after="120" w:line="360" w:lineRule="exact"/>
        <w:ind w:firstLine="567"/>
        <w:jc w:val="both"/>
        <w:rPr>
          <w:b/>
          <w:bCs/>
          <w:lang w:val="vi-VN"/>
        </w:rPr>
      </w:pPr>
      <w:r>
        <w:rPr>
          <w:bCs/>
          <w:lang w:val="vi-VN"/>
        </w:rPr>
        <w:t xml:space="preserve">1. </w:t>
      </w:r>
      <w:r w:rsidRPr="007F0F63">
        <w:rPr>
          <w:bCs/>
          <w:spacing w:val="-4"/>
          <w:lang w:val="vi-VN"/>
        </w:rPr>
        <w:t>Tổng kết</w:t>
      </w:r>
      <w:r w:rsidRPr="007F0F63">
        <w:rPr>
          <w:bCs/>
          <w:spacing w:val="-4"/>
        </w:rPr>
        <w:t>, đánh giá những kết quả,</w:t>
      </w:r>
      <w:r w:rsidRPr="007F0F63">
        <w:rPr>
          <w:bCs/>
          <w:spacing w:val="-4"/>
          <w:lang w:val="vi-VN"/>
        </w:rPr>
        <w:t xml:space="preserve"> ưu điểm, </w:t>
      </w:r>
      <w:r w:rsidRPr="007F0F63">
        <w:rPr>
          <w:bCs/>
          <w:spacing w:val="-4"/>
        </w:rPr>
        <w:t xml:space="preserve">những hạn chế </w:t>
      </w:r>
      <w:r w:rsidRPr="007F0F63">
        <w:rPr>
          <w:bCs/>
          <w:spacing w:val="-4"/>
          <w:lang w:val="vi-VN"/>
        </w:rPr>
        <w:t>khuyết điểm, nguyên nhân, bài học kinh nghiệm</w:t>
      </w:r>
      <w:r w:rsidRPr="007F0F63">
        <w:rPr>
          <w:bCs/>
          <w:spacing w:val="-4"/>
        </w:rPr>
        <w:t xml:space="preserve"> tron</w:t>
      </w:r>
      <w:r>
        <w:rPr>
          <w:bCs/>
          <w:spacing w:val="-4"/>
        </w:rPr>
        <w:t xml:space="preserve">g thực hiện Nghị quyết Đại hội </w:t>
      </w:r>
      <w:r w:rsidRPr="007F0F63">
        <w:rPr>
          <w:bCs/>
          <w:spacing w:val="-4"/>
        </w:rPr>
        <w:t>X</w:t>
      </w:r>
      <w:r>
        <w:rPr>
          <w:bCs/>
          <w:spacing w:val="-4"/>
        </w:rPr>
        <w:t>,</w:t>
      </w:r>
      <w:r w:rsidRPr="007F0F63">
        <w:rPr>
          <w:bCs/>
          <w:spacing w:val="-4"/>
        </w:rPr>
        <w:t xml:space="preserve"> nhiệm kỳ 201</w:t>
      </w:r>
      <w:r>
        <w:rPr>
          <w:bCs/>
          <w:spacing w:val="-4"/>
        </w:rPr>
        <w:t>5</w:t>
      </w:r>
      <w:r w:rsidRPr="007F0F63">
        <w:rPr>
          <w:bCs/>
          <w:spacing w:val="-4"/>
        </w:rPr>
        <w:t xml:space="preserve"> - 20</w:t>
      </w:r>
      <w:r>
        <w:rPr>
          <w:bCs/>
          <w:spacing w:val="-4"/>
        </w:rPr>
        <w:t>20</w:t>
      </w:r>
      <w:r w:rsidRPr="007F0F63">
        <w:rPr>
          <w:bCs/>
          <w:spacing w:val="-4"/>
        </w:rPr>
        <w:t>,</w:t>
      </w:r>
      <w:r w:rsidRPr="007F0F63">
        <w:rPr>
          <w:bCs/>
          <w:spacing w:val="-4"/>
          <w:lang w:val="vi-VN"/>
        </w:rPr>
        <w:t xml:space="preserve"> đề ra mục tiêu, phương hướng, nhiệm vụ nhiệm kỳ 20</w:t>
      </w:r>
      <w:r>
        <w:rPr>
          <w:bCs/>
          <w:spacing w:val="-4"/>
        </w:rPr>
        <w:t>20</w:t>
      </w:r>
      <w:r w:rsidRPr="007F0F63">
        <w:rPr>
          <w:bCs/>
          <w:spacing w:val="-4"/>
          <w:lang w:val="vi-VN"/>
        </w:rPr>
        <w:t xml:space="preserve"> </w:t>
      </w:r>
      <w:r w:rsidRPr="007F0F63">
        <w:rPr>
          <w:bCs/>
          <w:spacing w:val="-4"/>
        </w:rPr>
        <w:t>-</w:t>
      </w:r>
      <w:r w:rsidRPr="007F0F63">
        <w:rPr>
          <w:bCs/>
          <w:spacing w:val="-4"/>
          <w:lang w:val="vi-VN"/>
        </w:rPr>
        <w:t xml:space="preserve"> 202</w:t>
      </w:r>
      <w:r>
        <w:rPr>
          <w:bCs/>
          <w:spacing w:val="-4"/>
        </w:rPr>
        <w:t>5</w:t>
      </w:r>
      <w:r w:rsidRPr="007F0F63">
        <w:rPr>
          <w:bCs/>
          <w:spacing w:val="-4"/>
          <w:lang w:val="vi-VN"/>
        </w:rPr>
        <w:t xml:space="preserve">; </w:t>
      </w:r>
      <w:r w:rsidRPr="007F0F63">
        <w:rPr>
          <w:bCs/>
          <w:spacing w:val="-4"/>
        </w:rPr>
        <w:t>tổng hợp ý kiến tham gia vào dự thảo Báo cáo chính trị Đại hội XII</w:t>
      </w:r>
      <w:r>
        <w:rPr>
          <w:bCs/>
          <w:spacing w:val="-4"/>
        </w:rPr>
        <w:t>I</w:t>
      </w:r>
      <w:r w:rsidRPr="007F0F63">
        <w:rPr>
          <w:bCs/>
          <w:spacing w:val="-4"/>
        </w:rPr>
        <w:t xml:space="preserve"> của Đảng và Đại hội XII</w:t>
      </w:r>
      <w:r>
        <w:rPr>
          <w:bCs/>
          <w:spacing w:val="-4"/>
        </w:rPr>
        <w:t>I</w:t>
      </w:r>
      <w:r w:rsidRPr="007F0F63">
        <w:rPr>
          <w:bCs/>
          <w:spacing w:val="-4"/>
        </w:rPr>
        <w:t xml:space="preserve"> của Đảng ủy Khối các cơ quan Trung ương; lựa chọn, bầu Ban Chấp hành Đảng bộ khóa X</w:t>
      </w:r>
      <w:r>
        <w:rPr>
          <w:bCs/>
          <w:spacing w:val="-4"/>
        </w:rPr>
        <w:t>I</w:t>
      </w:r>
      <w:r w:rsidRPr="007F0F63">
        <w:rPr>
          <w:bCs/>
          <w:spacing w:val="-4"/>
        </w:rPr>
        <w:t>, nhiệm kỳ 20</w:t>
      </w:r>
      <w:r>
        <w:rPr>
          <w:bCs/>
          <w:spacing w:val="-4"/>
        </w:rPr>
        <w:t>20</w:t>
      </w:r>
      <w:r w:rsidRPr="007F0F63">
        <w:rPr>
          <w:bCs/>
          <w:spacing w:val="-4"/>
        </w:rPr>
        <w:t xml:space="preserve"> - 202</w:t>
      </w:r>
      <w:r>
        <w:rPr>
          <w:bCs/>
          <w:spacing w:val="-4"/>
        </w:rPr>
        <w:t>5</w:t>
      </w:r>
      <w:r w:rsidRPr="007F0F63">
        <w:rPr>
          <w:bCs/>
          <w:spacing w:val="-4"/>
        </w:rPr>
        <w:t>; bầu Đoàn đại biểu đi dự Đại hội lần thứ XII</w:t>
      </w:r>
      <w:r>
        <w:rPr>
          <w:bCs/>
          <w:spacing w:val="-4"/>
        </w:rPr>
        <w:t>I</w:t>
      </w:r>
      <w:r w:rsidRPr="007F0F63">
        <w:rPr>
          <w:bCs/>
          <w:spacing w:val="-4"/>
        </w:rPr>
        <w:t xml:space="preserve"> Đảng bộ Khối các cơ quan Trung ương nhiệm kỳ 20</w:t>
      </w:r>
      <w:r>
        <w:rPr>
          <w:bCs/>
          <w:spacing w:val="-4"/>
        </w:rPr>
        <w:t>20</w:t>
      </w:r>
      <w:r w:rsidRPr="007F0F63">
        <w:rPr>
          <w:bCs/>
          <w:spacing w:val="-4"/>
        </w:rPr>
        <w:t xml:space="preserve"> - 202</w:t>
      </w:r>
      <w:r>
        <w:rPr>
          <w:bCs/>
          <w:spacing w:val="-4"/>
        </w:rPr>
        <w:t>5</w:t>
      </w:r>
      <w:r w:rsidRPr="007F0F63">
        <w:rPr>
          <w:bCs/>
          <w:spacing w:val="-4"/>
        </w:rPr>
        <w:t xml:space="preserve"> theo quy định của Đảng.</w:t>
      </w:r>
    </w:p>
    <w:p w:rsidR="00F65D24" w:rsidRPr="007F0F63" w:rsidRDefault="00F65D24" w:rsidP="004B03B6">
      <w:pPr>
        <w:spacing w:before="120" w:after="120" w:line="360" w:lineRule="exact"/>
        <w:ind w:firstLine="567"/>
        <w:jc w:val="both"/>
        <w:rPr>
          <w:bCs/>
          <w:lang w:val="vi-VN"/>
        </w:rPr>
      </w:pPr>
      <w:r w:rsidRPr="007F0F63">
        <w:rPr>
          <w:bCs/>
          <w:lang w:val="vi-VN"/>
        </w:rPr>
        <w:t xml:space="preserve">2. Công tác tổ chức Đại hội Đảng bộ Bộ phải quán triệt tinh thần đổi mới </w:t>
      </w:r>
      <w:r w:rsidRPr="00EF3C65">
        <w:rPr>
          <w:bCs/>
          <w:lang w:val="vi-VN"/>
        </w:rPr>
        <w:t>t</w:t>
      </w:r>
      <w:r>
        <w:rPr>
          <w:bCs/>
          <w:lang w:val="vi-VN"/>
        </w:rPr>
        <w:t>heo hướng thiết thực,</w:t>
      </w:r>
      <w:r w:rsidRPr="007F0F63">
        <w:rPr>
          <w:bCs/>
          <w:lang w:val="vi-VN"/>
        </w:rPr>
        <w:t xml:space="preserve"> chất lượng,</w:t>
      </w:r>
      <w:r>
        <w:rPr>
          <w:bCs/>
          <w:lang w:val="vi-VN"/>
        </w:rPr>
        <w:t xml:space="preserve"> hiệu quả, phát huy dân chủ, đi đôi với giữ vững nguyên tắc, kỷ luật, kỷ cương của Đảng, bảo đảm tăng cường đoàn kết, nâng cao năng lực lãnh đạo, sức chiến đấu của tổ chức Đảng</w:t>
      </w:r>
      <w:r w:rsidRPr="00A83BA4">
        <w:rPr>
          <w:bCs/>
          <w:lang w:val="vi-VN"/>
        </w:rPr>
        <w:t xml:space="preserve">, </w:t>
      </w:r>
      <w:r>
        <w:rPr>
          <w:bCs/>
          <w:lang w:val="vi-VN"/>
        </w:rPr>
        <w:t>phát huy trí tuệ</w:t>
      </w:r>
      <w:r w:rsidRPr="007F0F63">
        <w:rPr>
          <w:bCs/>
          <w:lang w:val="vi-VN"/>
        </w:rPr>
        <w:t>,</w:t>
      </w:r>
      <w:r>
        <w:rPr>
          <w:bCs/>
          <w:lang w:val="vi-VN"/>
        </w:rPr>
        <w:t xml:space="preserve"> trách nhiệm của cấp ủy, tổ chức đảng, tổ chức thành viên trong hệ thống chính trị, của cán bộ, đảng viên trong Bộ.</w:t>
      </w:r>
    </w:p>
    <w:p w:rsidR="00F65D24" w:rsidRPr="00EC5CC1" w:rsidRDefault="00F65D24" w:rsidP="004B03B6">
      <w:pPr>
        <w:spacing w:before="120" w:after="120" w:line="360" w:lineRule="exact"/>
        <w:ind w:firstLine="567"/>
        <w:jc w:val="both"/>
        <w:rPr>
          <w:bCs/>
          <w:lang w:val="vi-VN"/>
        </w:rPr>
      </w:pPr>
      <w:r>
        <w:rPr>
          <w:bCs/>
          <w:lang w:val="vi-VN"/>
        </w:rPr>
        <w:t>3</w:t>
      </w:r>
      <w:r w:rsidRPr="007F0F63">
        <w:rPr>
          <w:bCs/>
          <w:lang w:val="vi-VN"/>
        </w:rPr>
        <w:t>.</w:t>
      </w:r>
      <w:r>
        <w:rPr>
          <w:bCs/>
          <w:lang w:val="vi-VN"/>
        </w:rPr>
        <w:t xml:space="preserve"> Công tác nhân</w:t>
      </w:r>
      <w:r w:rsidRPr="007F0F63">
        <w:rPr>
          <w:bCs/>
          <w:lang w:val="vi-VN"/>
        </w:rPr>
        <w:t xml:space="preserve"> sự của Đại hội</w:t>
      </w:r>
      <w:r w:rsidRPr="00A83BA4">
        <w:rPr>
          <w:bCs/>
          <w:lang w:val="vi-VN"/>
        </w:rPr>
        <w:t xml:space="preserve"> phải thực hiện đúng quy chế, </w:t>
      </w:r>
      <w:r>
        <w:rPr>
          <w:bCs/>
          <w:lang w:val="vi-VN"/>
        </w:rPr>
        <w:t>quy định của Đảng</w:t>
      </w:r>
      <w:r w:rsidRPr="00A83BA4">
        <w:rPr>
          <w:bCs/>
          <w:lang w:val="vi-VN"/>
        </w:rPr>
        <w:t xml:space="preserve"> trên cơ sở quán triệt sâu sắc các quan điểm, chủ trương của Đảng về xây dựng đội ngũ cán bộ, đáp ứng các yêu cầu nhiệm vụ mới và theo quy hoạch cán bộ lãnh đạo, quản lý cơ quan, đơn vị, lĩnh vực nhiệm kỳ 20</w:t>
      </w:r>
      <w:r>
        <w:rPr>
          <w:bCs/>
        </w:rPr>
        <w:t>20</w:t>
      </w:r>
      <w:r w:rsidRPr="00A83BA4">
        <w:rPr>
          <w:bCs/>
          <w:lang w:val="vi-VN"/>
        </w:rPr>
        <w:t xml:space="preserve"> </w:t>
      </w:r>
      <w:r w:rsidRPr="00EC5CC1">
        <w:rPr>
          <w:bCs/>
          <w:lang w:val="vi-VN"/>
        </w:rPr>
        <w:t>-</w:t>
      </w:r>
      <w:r w:rsidRPr="007F0F63">
        <w:rPr>
          <w:bCs/>
          <w:lang w:val="vi-VN"/>
        </w:rPr>
        <w:t xml:space="preserve"> </w:t>
      </w:r>
      <w:r>
        <w:rPr>
          <w:bCs/>
          <w:lang w:val="vi-VN"/>
        </w:rPr>
        <w:t>202</w:t>
      </w:r>
      <w:r>
        <w:rPr>
          <w:bCs/>
        </w:rPr>
        <w:t>5</w:t>
      </w:r>
      <w:r w:rsidRPr="00EC5CC1">
        <w:rPr>
          <w:bCs/>
          <w:lang w:val="vi-VN"/>
        </w:rPr>
        <w:t>.</w:t>
      </w:r>
    </w:p>
    <w:p w:rsidR="00F65D24" w:rsidRDefault="00F65D24" w:rsidP="004B03B6">
      <w:pPr>
        <w:spacing w:before="120" w:after="120" w:line="360" w:lineRule="exact"/>
        <w:ind w:firstLine="567"/>
        <w:jc w:val="both"/>
        <w:rPr>
          <w:bCs/>
          <w:lang w:val="vi-VN"/>
        </w:rPr>
      </w:pPr>
      <w:r w:rsidRPr="00A83BA4">
        <w:rPr>
          <w:bCs/>
          <w:lang w:val="vi-VN"/>
        </w:rPr>
        <w:lastRenderedPageBreak/>
        <w:t>Ban Chấp hành Đảng bộ Bộ nhiệm kỳ 20</w:t>
      </w:r>
      <w:r>
        <w:rPr>
          <w:bCs/>
        </w:rPr>
        <w:t>20</w:t>
      </w:r>
      <w:r w:rsidRPr="00A83BA4">
        <w:rPr>
          <w:bCs/>
          <w:lang w:val="vi-VN"/>
        </w:rPr>
        <w:t xml:space="preserve"> -</w:t>
      </w:r>
      <w:r w:rsidRPr="007F0F63">
        <w:rPr>
          <w:bCs/>
          <w:lang w:val="vi-VN"/>
        </w:rPr>
        <w:t xml:space="preserve"> </w:t>
      </w:r>
      <w:r w:rsidRPr="00A83BA4">
        <w:rPr>
          <w:bCs/>
          <w:lang w:val="vi-VN"/>
        </w:rPr>
        <w:t>202</w:t>
      </w:r>
      <w:r>
        <w:rPr>
          <w:bCs/>
        </w:rPr>
        <w:t>5</w:t>
      </w:r>
      <w:r w:rsidRPr="00A83BA4">
        <w:rPr>
          <w:bCs/>
          <w:lang w:val="vi-VN"/>
        </w:rPr>
        <w:t xml:space="preserve"> đảm bảo chất lượng, tính kế thừa và phát triển,</w:t>
      </w:r>
      <w:r w:rsidRPr="007F0F63">
        <w:rPr>
          <w:bCs/>
          <w:lang w:val="vi-VN"/>
        </w:rPr>
        <w:t xml:space="preserve"> </w:t>
      </w:r>
      <w:r w:rsidRPr="00A83BA4">
        <w:rPr>
          <w:bCs/>
          <w:lang w:val="vi-VN"/>
        </w:rPr>
        <w:t>có số lượng</w:t>
      </w:r>
      <w:r w:rsidRPr="007F0F63">
        <w:rPr>
          <w:bCs/>
          <w:lang w:val="vi-VN"/>
        </w:rPr>
        <w:t>,</w:t>
      </w:r>
      <w:r w:rsidRPr="00A83BA4">
        <w:rPr>
          <w:bCs/>
          <w:lang w:val="vi-VN"/>
        </w:rPr>
        <w:t xml:space="preserve"> cơ cấu hợp lý để lãnh đạo toàn diện</w:t>
      </w:r>
      <w:r w:rsidRPr="007F0F63">
        <w:rPr>
          <w:bCs/>
          <w:lang w:val="vi-VN"/>
        </w:rPr>
        <w:t>,</w:t>
      </w:r>
      <w:r w:rsidRPr="00A83BA4">
        <w:rPr>
          <w:bCs/>
          <w:lang w:val="vi-VN"/>
        </w:rPr>
        <w:t xml:space="preserve"> gồm những đồng </w:t>
      </w:r>
      <w:r w:rsidRPr="007F0F63">
        <w:rPr>
          <w:bCs/>
          <w:lang w:val="vi-VN"/>
        </w:rPr>
        <w:t>c</w:t>
      </w:r>
      <w:r w:rsidRPr="00A83BA4">
        <w:rPr>
          <w:bCs/>
          <w:lang w:val="vi-VN"/>
        </w:rPr>
        <w:t>hí tiêu biểu về phẩm chất, năng lự</w:t>
      </w:r>
      <w:r>
        <w:rPr>
          <w:bCs/>
          <w:lang w:val="vi-VN"/>
        </w:rPr>
        <w:t>c và có đủ sức khỏe để hoàn th</w:t>
      </w:r>
      <w:r w:rsidRPr="00147766">
        <w:rPr>
          <w:bCs/>
          <w:lang w:val="vi-VN"/>
        </w:rPr>
        <w:t>à</w:t>
      </w:r>
      <w:r>
        <w:rPr>
          <w:bCs/>
          <w:lang w:val="vi-VN"/>
        </w:rPr>
        <w:t>nh nhiệm vụ.</w:t>
      </w:r>
    </w:p>
    <w:p w:rsidR="00F65D24" w:rsidRPr="00147766" w:rsidRDefault="00F65D24" w:rsidP="004B03B6">
      <w:pPr>
        <w:spacing w:before="120" w:after="120" w:line="360" w:lineRule="exact"/>
        <w:ind w:firstLine="567"/>
        <w:jc w:val="both"/>
        <w:rPr>
          <w:bCs/>
          <w:lang w:val="vi-VN"/>
        </w:rPr>
      </w:pPr>
      <w:r w:rsidRPr="00A83BA4">
        <w:rPr>
          <w:bCs/>
          <w:lang w:val="vi-VN"/>
        </w:rPr>
        <w:t xml:space="preserve">Đoàn đại </w:t>
      </w:r>
      <w:r>
        <w:rPr>
          <w:bCs/>
          <w:lang w:val="vi-VN"/>
        </w:rPr>
        <w:t xml:space="preserve">biểu dự Đại hội </w:t>
      </w:r>
      <w:r w:rsidRPr="004D4318">
        <w:rPr>
          <w:bCs/>
          <w:lang w:val="vi-VN"/>
        </w:rPr>
        <w:t>đại biểu</w:t>
      </w:r>
      <w:r w:rsidRPr="007F0F63">
        <w:rPr>
          <w:bCs/>
          <w:lang w:val="vi-VN"/>
        </w:rPr>
        <w:t xml:space="preserve"> lần thứ XI</w:t>
      </w:r>
      <w:r>
        <w:rPr>
          <w:bCs/>
        </w:rPr>
        <w:t>I</w:t>
      </w:r>
      <w:r w:rsidRPr="007F0F63">
        <w:rPr>
          <w:bCs/>
          <w:lang w:val="vi-VN"/>
        </w:rPr>
        <w:t>I của Đảng bộ Khối</w:t>
      </w:r>
      <w:r w:rsidRPr="004D4318">
        <w:rPr>
          <w:bCs/>
          <w:lang w:val="vi-VN"/>
        </w:rPr>
        <w:t xml:space="preserve"> các cơ quan Trung ương</w:t>
      </w:r>
      <w:r w:rsidRPr="007F0F63">
        <w:rPr>
          <w:bCs/>
          <w:lang w:val="vi-VN"/>
        </w:rPr>
        <w:t xml:space="preserve"> là</w:t>
      </w:r>
      <w:r>
        <w:rPr>
          <w:bCs/>
          <w:lang w:val="vi-VN"/>
        </w:rPr>
        <w:t xml:space="preserve"> những đồng </w:t>
      </w:r>
      <w:r w:rsidRPr="00147766">
        <w:rPr>
          <w:bCs/>
          <w:lang w:val="vi-VN"/>
        </w:rPr>
        <w:t>chí</w:t>
      </w:r>
      <w:r>
        <w:rPr>
          <w:bCs/>
          <w:lang w:val="vi-VN"/>
        </w:rPr>
        <w:t xml:space="preserve"> tiêu biểu, đ</w:t>
      </w:r>
      <w:r w:rsidRPr="00147766">
        <w:rPr>
          <w:bCs/>
          <w:lang w:val="vi-VN"/>
        </w:rPr>
        <w:t>ại</w:t>
      </w:r>
      <w:r w:rsidRPr="004D4318">
        <w:rPr>
          <w:bCs/>
          <w:lang w:val="vi-VN"/>
        </w:rPr>
        <w:t xml:space="preserve"> diện cho trí tuệ của </w:t>
      </w:r>
      <w:r w:rsidRPr="00147766">
        <w:rPr>
          <w:bCs/>
          <w:lang w:val="vi-VN"/>
        </w:rPr>
        <w:t xml:space="preserve">đảng viên trong </w:t>
      </w:r>
      <w:r w:rsidRPr="007F0F63">
        <w:rPr>
          <w:bCs/>
          <w:lang w:val="vi-VN"/>
        </w:rPr>
        <w:t>Đ</w:t>
      </w:r>
      <w:r w:rsidRPr="004D4318">
        <w:rPr>
          <w:bCs/>
          <w:lang w:val="vi-VN"/>
        </w:rPr>
        <w:t>ảng bộ, có khả năng đóng góp v</w:t>
      </w:r>
      <w:r>
        <w:rPr>
          <w:bCs/>
          <w:lang w:val="vi-VN"/>
        </w:rPr>
        <w:t>ào sự thành c</w:t>
      </w:r>
      <w:r w:rsidRPr="00147766">
        <w:rPr>
          <w:bCs/>
          <w:lang w:val="vi-VN"/>
        </w:rPr>
        <w:t>ông</w:t>
      </w:r>
      <w:r w:rsidRPr="004D4318">
        <w:rPr>
          <w:bCs/>
          <w:lang w:val="vi-VN"/>
        </w:rPr>
        <w:t xml:space="preserve"> của </w:t>
      </w:r>
      <w:r w:rsidRPr="007F0F63">
        <w:rPr>
          <w:bCs/>
          <w:lang w:val="vi-VN"/>
        </w:rPr>
        <w:t>Đ</w:t>
      </w:r>
      <w:r w:rsidRPr="004D4318">
        <w:rPr>
          <w:bCs/>
          <w:lang w:val="vi-VN"/>
        </w:rPr>
        <w:t>ại hội</w:t>
      </w:r>
      <w:r w:rsidRPr="00147766">
        <w:rPr>
          <w:bCs/>
          <w:lang w:val="vi-VN"/>
        </w:rPr>
        <w:t>.</w:t>
      </w:r>
    </w:p>
    <w:p w:rsidR="00F65D24" w:rsidRPr="007F0F63" w:rsidRDefault="00F65D24" w:rsidP="004B03B6">
      <w:pPr>
        <w:spacing w:before="120" w:after="120" w:line="360" w:lineRule="exact"/>
        <w:ind w:firstLine="567"/>
        <w:jc w:val="both"/>
        <w:rPr>
          <w:b/>
          <w:bCs/>
          <w:lang w:val="vi-VN"/>
        </w:rPr>
      </w:pPr>
      <w:r w:rsidRPr="00846A46">
        <w:rPr>
          <w:b/>
          <w:bCs/>
          <w:lang w:val="vi-VN"/>
        </w:rPr>
        <w:t>II. NỘI DUNG</w:t>
      </w:r>
      <w:r w:rsidRPr="007F0F63">
        <w:rPr>
          <w:b/>
          <w:bCs/>
          <w:lang w:val="vi-VN"/>
        </w:rPr>
        <w:t>, CHƯƠNG TRÌNH, THỜI GIAN, ĐỊA ĐIỂM</w:t>
      </w:r>
    </w:p>
    <w:p w:rsidR="00F65D24" w:rsidRPr="007F0F63" w:rsidRDefault="00F65D24" w:rsidP="004B03B6">
      <w:pPr>
        <w:spacing w:before="120" w:after="120" w:line="360" w:lineRule="exact"/>
        <w:ind w:firstLine="567"/>
        <w:jc w:val="both"/>
        <w:rPr>
          <w:bCs/>
          <w:spacing w:val="-6"/>
          <w:lang w:val="vi-VN"/>
        </w:rPr>
      </w:pPr>
      <w:r w:rsidRPr="007F0F63">
        <w:rPr>
          <w:b/>
          <w:bCs/>
          <w:i/>
          <w:spacing w:val="-4"/>
          <w:lang w:val="vi-VN"/>
        </w:rPr>
        <w:t>1. Nội dung:</w:t>
      </w:r>
      <w:r w:rsidRPr="007F0F63">
        <w:rPr>
          <w:bCs/>
          <w:spacing w:val="-4"/>
          <w:lang w:val="vi-VN"/>
        </w:rPr>
        <w:t xml:space="preserve"> </w:t>
      </w:r>
      <w:r w:rsidRPr="007F0F63">
        <w:rPr>
          <w:bCs/>
          <w:spacing w:val="-6"/>
          <w:lang w:val="vi-VN"/>
        </w:rPr>
        <w:t>Đại hội đại biểu Đảng bộ Bộ Tư pháp thực hiện 4 nội dung sau:</w:t>
      </w:r>
    </w:p>
    <w:p w:rsidR="00F65D24" w:rsidRPr="00EC5CC1" w:rsidRDefault="00F65D24" w:rsidP="004B03B6">
      <w:pPr>
        <w:spacing w:before="120" w:after="120" w:line="360" w:lineRule="exact"/>
        <w:ind w:firstLine="567"/>
        <w:jc w:val="both"/>
        <w:rPr>
          <w:iCs/>
          <w:lang w:val="vi-VN"/>
        </w:rPr>
      </w:pPr>
      <w:r w:rsidRPr="009F1AAC">
        <w:rPr>
          <w:bCs/>
          <w:lang w:val="vi-VN"/>
        </w:rPr>
        <w:t xml:space="preserve">- </w:t>
      </w:r>
      <w:r w:rsidRPr="002D18D9">
        <w:rPr>
          <w:bCs/>
          <w:lang w:val="vi-VN"/>
        </w:rPr>
        <w:t xml:space="preserve">Thảo luận và thông qua </w:t>
      </w:r>
      <w:r w:rsidRPr="007F0F63">
        <w:rPr>
          <w:bCs/>
          <w:lang w:val="vi-VN"/>
        </w:rPr>
        <w:t xml:space="preserve">dự thảo </w:t>
      </w:r>
      <w:r w:rsidRPr="002D18D9">
        <w:rPr>
          <w:bCs/>
          <w:lang w:val="vi-VN"/>
        </w:rPr>
        <w:t>Báo cáo</w:t>
      </w:r>
      <w:r w:rsidRPr="002D18D9">
        <w:rPr>
          <w:iCs/>
          <w:lang w:val="vi-VN"/>
        </w:rPr>
        <w:t xml:space="preserve"> </w:t>
      </w:r>
      <w:r w:rsidRPr="007F0F63">
        <w:rPr>
          <w:iCs/>
          <w:lang w:val="vi-VN"/>
        </w:rPr>
        <w:t>chính trị</w:t>
      </w:r>
      <w:r w:rsidRPr="002D18D9">
        <w:rPr>
          <w:iCs/>
          <w:lang w:val="vi-VN"/>
        </w:rPr>
        <w:t xml:space="preserve">; </w:t>
      </w:r>
      <w:r w:rsidRPr="007F0F63">
        <w:rPr>
          <w:iCs/>
          <w:lang w:val="vi-VN"/>
        </w:rPr>
        <w:t xml:space="preserve">dự thảo </w:t>
      </w:r>
      <w:r w:rsidRPr="002D18D9">
        <w:rPr>
          <w:iCs/>
          <w:lang w:val="vi-VN"/>
        </w:rPr>
        <w:t xml:space="preserve">Báo cáo kiểm </w:t>
      </w:r>
      <w:r w:rsidRPr="002D18D9">
        <w:rPr>
          <w:rFonts w:hint="eastAsia"/>
          <w:iCs/>
          <w:lang w:val="vi-VN"/>
        </w:rPr>
        <w:t>đ</w:t>
      </w:r>
      <w:r w:rsidRPr="002D18D9">
        <w:rPr>
          <w:iCs/>
          <w:lang w:val="vi-VN"/>
        </w:rPr>
        <w:t xml:space="preserve">iểm sự lãnh </w:t>
      </w:r>
      <w:r w:rsidRPr="002D18D9">
        <w:rPr>
          <w:rFonts w:hint="eastAsia"/>
          <w:iCs/>
          <w:lang w:val="vi-VN"/>
        </w:rPr>
        <w:t>đ</w:t>
      </w:r>
      <w:r w:rsidRPr="002D18D9">
        <w:rPr>
          <w:iCs/>
          <w:lang w:val="vi-VN"/>
        </w:rPr>
        <w:t xml:space="preserve">ạo, chỉ </w:t>
      </w:r>
      <w:r w:rsidRPr="002D18D9">
        <w:rPr>
          <w:rFonts w:hint="eastAsia"/>
          <w:iCs/>
          <w:lang w:val="vi-VN"/>
        </w:rPr>
        <w:t>đ</w:t>
      </w:r>
      <w:r w:rsidRPr="002D18D9">
        <w:rPr>
          <w:iCs/>
          <w:lang w:val="vi-VN"/>
        </w:rPr>
        <w:t xml:space="preserve">ạo của Ban Chấp hành </w:t>
      </w:r>
      <w:r w:rsidRPr="002D18D9">
        <w:rPr>
          <w:rFonts w:hint="eastAsia"/>
          <w:iCs/>
          <w:lang w:val="vi-VN"/>
        </w:rPr>
        <w:t>Đ</w:t>
      </w:r>
      <w:r w:rsidRPr="002D18D9">
        <w:rPr>
          <w:iCs/>
          <w:lang w:val="vi-VN"/>
        </w:rPr>
        <w:t xml:space="preserve">ảng bộ Bộ Tư pháp </w:t>
      </w:r>
      <w:r w:rsidRPr="002336F1">
        <w:rPr>
          <w:iCs/>
          <w:lang w:val="vi-VN"/>
        </w:rPr>
        <w:t>khóa</w:t>
      </w:r>
      <w:r>
        <w:rPr>
          <w:iCs/>
          <w:lang w:val="vi-VN"/>
        </w:rPr>
        <w:t xml:space="preserve"> X</w:t>
      </w:r>
      <w:r w:rsidRPr="007F0F63">
        <w:rPr>
          <w:iCs/>
          <w:lang w:val="vi-VN"/>
        </w:rPr>
        <w:t xml:space="preserve"> trình Đại hội đại biểu Đảng bộ Bộ Tư pháp lần thứ X</w:t>
      </w:r>
      <w:r>
        <w:rPr>
          <w:iCs/>
        </w:rPr>
        <w:t>I</w:t>
      </w:r>
      <w:r w:rsidRPr="007F0F63">
        <w:rPr>
          <w:iCs/>
          <w:lang w:val="vi-VN"/>
        </w:rPr>
        <w:t>, nhiệm kỳ 20</w:t>
      </w:r>
      <w:r>
        <w:rPr>
          <w:iCs/>
        </w:rPr>
        <w:t>20</w:t>
      </w:r>
      <w:r w:rsidRPr="007F0F63">
        <w:rPr>
          <w:iCs/>
          <w:lang w:val="vi-VN"/>
        </w:rPr>
        <w:t xml:space="preserve"> </w:t>
      </w:r>
      <w:r w:rsidRPr="00EC5CC1">
        <w:rPr>
          <w:iCs/>
          <w:lang w:val="vi-VN"/>
        </w:rPr>
        <w:t>-</w:t>
      </w:r>
      <w:r w:rsidRPr="007F0F63">
        <w:rPr>
          <w:iCs/>
          <w:lang w:val="vi-VN"/>
        </w:rPr>
        <w:t xml:space="preserve"> 202</w:t>
      </w:r>
      <w:r>
        <w:rPr>
          <w:iCs/>
        </w:rPr>
        <w:t>5</w:t>
      </w:r>
      <w:r w:rsidRPr="00EC5CC1">
        <w:rPr>
          <w:iCs/>
          <w:lang w:val="vi-VN"/>
        </w:rPr>
        <w:t>;</w:t>
      </w:r>
    </w:p>
    <w:p w:rsidR="00F65D24" w:rsidRPr="00EC5CC1" w:rsidRDefault="00F65D24" w:rsidP="004B03B6">
      <w:pPr>
        <w:spacing w:before="120" w:after="120" w:line="360" w:lineRule="exact"/>
        <w:ind w:firstLine="567"/>
        <w:jc w:val="both"/>
        <w:rPr>
          <w:bCs/>
          <w:lang w:val="vi-VN"/>
        </w:rPr>
      </w:pPr>
      <w:r>
        <w:rPr>
          <w:bCs/>
          <w:lang w:val="vi-VN"/>
        </w:rPr>
        <w:t>- Th</w:t>
      </w:r>
      <w:r w:rsidRPr="007F0F63">
        <w:rPr>
          <w:bCs/>
          <w:lang w:val="vi-VN"/>
        </w:rPr>
        <w:t>ông qua</w:t>
      </w:r>
      <w:r>
        <w:rPr>
          <w:bCs/>
          <w:lang w:val="vi-VN"/>
        </w:rPr>
        <w:t xml:space="preserve"> </w:t>
      </w:r>
      <w:r w:rsidRPr="007F0F63">
        <w:rPr>
          <w:bCs/>
          <w:lang w:val="vi-VN"/>
        </w:rPr>
        <w:t xml:space="preserve">dự thảo Báo cáo tổng hợp ý kiến </w:t>
      </w:r>
      <w:r>
        <w:rPr>
          <w:bCs/>
          <w:lang w:val="vi-VN"/>
        </w:rPr>
        <w:t>góp ý</w:t>
      </w:r>
      <w:r w:rsidRPr="002D18D9">
        <w:rPr>
          <w:bCs/>
          <w:lang w:val="vi-VN"/>
        </w:rPr>
        <w:t xml:space="preserve"> vào dự thảo</w:t>
      </w:r>
      <w:r w:rsidRPr="007F0F63">
        <w:rPr>
          <w:bCs/>
          <w:lang w:val="vi-VN"/>
        </w:rPr>
        <w:t xml:space="preserve"> V</w:t>
      </w:r>
      <w:r w:rsidRPr="002D18D9">
        <w:rPr>
          <w:bCs/>
          <w:lang w:val="vi-VN"/>
        </w:rPr>
        <w:t xml:space="preserve">ăn kiện </w:t>
      </w:r>
      <w:r w:rsidRPr="00853193">
        <w:rPr>
          <w:bCs/>
          <w:spacing w:val="-6"/>
          <w:lang w:val="vi-VN"/>
        </w:rPr>
        <w:t>Đại hội XII</w:t>
      </w:r>
      <w:r>
        <w:rPr>
          <w:bCs/>
          <w:spacing w:val="-6"/>
        </w:rPr>
        <w:t>I</w:t>
      </w:r>
      <w:r w:rsidRPr="00853193">
        <w:rPr>
          <w:bCs/>
          <w:spacing w:val="-6"/>
          <w:lang w:val="vi-VN"/>
        </w:rPr>
        <w:t xml:space="preserve"> của Đảng, Văn kiện Đại hội</w:t>
      </w:r>
      <w:r w:rsidRPr="007F0F63">
        <w:rPr>
          <w:bCs/>
          <w:spacing w:val="-6"/>
          <w:lang w:val="vi-VN"/>
        </w:rPr>
        <w:t xml:space="preserve"> XI</w:t>
      </w:r>
      <w:r>
        <w:rPr>
          <w:bCs/>
          <w:spacing w:val="-6"/>
        </w:rPr>
        <w:t>I</w:t>
      </w:r>
      <w:r w:rsidRPr="007F0F63">
        <w:rPr>
          <w:bCs/>
          <w:spacing w:val="-6"/>
          <w:lang w:val="vi-VN"/>
        </w:rPr>
        <w:t>I</w:t>
      </w:r>
      <w:r w:rsidRPr="00853193">
        <w:rPr>
          <w:bCs/>
          <w:spacing w:val="-6"/>
          <w:lang w:val="vi-VN"/>
        </w:rPr>
        <w:t xml:space="preserve"> Đảng bộ Khối các cơ quan Trung ương</w:t>
      </w:r>
      <w:r w:rsidRPr="00EC5CC1">
        <w:rPr>
          <w:bCs/>
          <w:lang w:val="vi-VN"/>
        </w:rPr>
        <w:t>;</w:t>
      </w:r>
    </w:p>
    <w:p w:rsidR="00F65D24" w:rsidRPr="00EC5CC1" w:rsidRDefault="00F65D24" w:rsidP="004B03B6">
      <w:pPr>
        <w:spacing w:before="120" w:after="120" w:line="360" w:lineRule="exact"/>
        <w:ind w:firstLine="567"/>
        <w:jc w:val="both"/>
        <w:rPr>
          <w:bCs/>
          <w:lang w:val="vi-VN"/>
        </w:rPr>
      </w:pPr>
      <w:r w:rsidRPr="007F0F63">
        <w:rPr>
          <w:bCs/>
          <w:lang w:val="vi-VN"/>
        </w:rPr>
        <w:t>- Bầu Ban Chấp hành Đảng bộ Bộ Tư pháp nhiệm kỳ 20</w:t>
      </w:r>
      <w:r>
        <w:rPr>
          <w:bCs/>
        </w:rPr>
        <w:t>20</w:t>
      </w:r>
      <w:r w:rsidRPr="007F0F63">
        <w:rPr>
          <w:bCs/>
          <w:lang w:val="vi-VN"/>
        </w:rPr>
        <w:t xml:space="preserve"> </w:t>
      </w:r>
      <w:r w:rsidRPr="00EC5CC1">
        <w:rPr>
          <w:bCs/>
          <w:lang w:val="vi-VN"/>
        </w:rPr>
        <w:t>-</w:t>
      </w:r>
      <w:r>
        <w:rPr>
          <w:bCs/>
          <w:lang w:val="vi-VN"/>
        </w:rPr>
        <w:t xml:space="preserve"> 202</w:t>
      </w:r>
      <w:r>
        <w:rPr>
          <w:bCs/>
        </w:rPr>
        <w:t>5</w:t>
      </w:r>
      <w:r w:rsidRPr="00EC5CC1">
        <w:rPr>
          <w:bCs/>
          <w:lang w:val="vi-VN"/>
        </w:rPr>
        <w:t>;</w:t>
      </w:r>
    </w:p>
    <w:p w:rsidR="00F65D24" w:rsidRPr="007F0F63" w:rsidRDefault="00F65D24" w:rsidP="004B03B6">
      <w:pPr>
        <w:spacing w:before="120" w:after="120" w:line="360" w:lineRule="exact"/>
        <w:ind w:firstLine="567"/>
        <w:jc w:val="both"/>
        <w:rPr>
          <w:bCs/>
          <w:spacing w:val="-4"/>
          <w:lang w:val="vi-VN"/>
        </w:rPr>
      </w:pPr>
      <w:r w:rsidRPr="007F0F63">
        <w:rPr>
          <w:bCs/>
          <w:spacing w:val="-4"/>
          <w:lang w:val="vi-VN"/>
        </w:rPr>
        <w:t>- Bầu Đoàn đại biểu dự Đại hội XI</w:t>
      </w:r>
      <w:r>
        <w:rPr>
          <w:bCs/>
          <w:spacing w:val="-4"/>
        </w:rPr>
        <w:t xml:space="preserve">II </w:t>
      </w:r>
      <w:r w:rsidRPr="007F0F63">
        <w:rPr>
          <w:bCs/>
          <w:spacing w:val="-4"/>
          <w:lang w:val="vi-VN"/>
        </w:rPr>
        <w:t>Đảng bộ Khối các cơ quan Trung ương.</w:t>
      </w:r>
    </w:p>
    <w:p w:rsidR="00F65D24" w:rsidRPr="007F0F63" w:rsidRDefault="00F65D24" w:rsidP="004B03B6">
      <w:pPr>
        <w:tabs>
          <w:tab w:val="left" w:pos="720"/>
        </w:tabs>
        <w:spacing w:before="120" w:after="120" w:line="360" w:lineRule="exact"/>
        <w:ind w:firstLine="567"/>
        <w:jc w:val="both"/>
        <w:rPr>
          <w:bCs/>
          <w:lang w:val="vi-VN"/>
        </w:rPr>
      </w:pPr>
      <w:r w:rsidRPr="007F0F63">
        <w:rPr>
          <w:b/>
          <w:bCs/>
          <w:i/>
          <w:lang w:val="vi-VN"/>
        </w:rPr>
        <w:t>2.</w:t>
      </w:r>
      <w:r w:rsidRPr="007F0F63">
        <w:rPr>
          <w:bCs/>
          <w:lang w:val="vi-VN"/>
        </w:rPr>
        <w:t xml:space="preserve"> </w:t>
      </w:r>
      <w:r w:rsidRPr="007F0F63">
        <w:rPr>
          <w:b/>
          <w:bCs/>
          <w:i/>
          <w:lang w:val="vi-VN"/>
        </w:rPr>
        <w:t>Chương trình Đại hội</w:t>
      </w:r>
      <w:r w:rsidRPr="007F0F63">
        <w:rPr>
          <w:b/>
          <w:bCs/>
          <w:lang w:val="vi-VN"/>
        </w:rPr>
        <w:t xml:space="preserve"> </w:t>
      </w:r>
      <w:r w:rsidRPr="007F0F63">
        <w:rPr>
          <w:bCs/>
          <w:i/>
          <w:lang w:val="vi-VN"/>
        </w:rPr>
        <w:t>(có chương trình riêng).</w:t>
      </w:r>
    </w:p>
    <w:p w:rsidR="00F65D24" w:rsidRPr="00C72E27" w:rsidRDefault="00F65D24" w:rsidP="004B03B6">
      <w:pPr>
        <w:spacing w:before="120" w:after="120" w:line="360" w:lineRule="exact"/>
        <w:ind w:firstLine="567"/>
        <w:jc w:val="both"/>
        <w:rPr>
          <w:bCs/>
          <w:lang w:val="vi-VN"/>
        </w:rPr>
      </w:pPr>
      <w:r w:rsidRPr="007F0F63">
        <w:rPr>
          <w:b/>
          <w:bCs/>
          <w:i/>
          <w:lang w:val="vi-VN"/>
        </w:rPr>
        <w:t>3. Thời gian:</w:t>
      </w:r>
      <w:r w:rsidRPr="007F0F63">
        <w:rPr>
          <w:b/>
          <w:bCs/>
          <w:lang w:val="vi-VN"/>
        </w:rPr>
        <w:t xml:space="preserve"> </w:t>
      </w:r>
      <w:r w:rsidRPr="007F0F63">
        <w:rPr>
          <w:rFonts w:hint="eastAsia"/>
          <w:bCs/>
          <w:lang w:val="vi-VN"/>
        </w:rPr>
        <w:t>Đ</w:t>
      </w:r>
      <w:r w:rsidRPr="007F0F63">
        <w:rPr>
          <w:bCs/>
          <w:lang w:val="vi-VN"/>
        </w:rPr>
        <w:t xml:space="preserve">ại hội </w:t>
      </w:r>
      <w:r w:rsidRPr="007F0F63">
        <w:rPr>
          <w:rFonts w:hint="eastAsia"/>
          <w:bCs/>
          <w:lang w:val="vi-VN"/>
        </w:rPr>
        <w:t>đ</w:t>
      </w:r>
      <w:r w:rsidRPr="007F0F63">
        <w:rPr>
          <w:bCs/>
          <w:lang w:val="vi-VN"/>
        </w:rPr>
        <w:t xml:space="preserve">ại biểu </w:t>
      </w:r>
      <w:r w:rsidRPr="007F0F63">
        <w:rPr>
          <w:rFonts w:hint="eastAsia"/>
          <w:bCs/>
          <w:lang w:val="vi-VN"/>
        </w:rPr>
        <w:t>Đ</w:t>
      </w:r>
      <w:r w:rsidRPr="007F0F63">
        <w:rPr>
          <w:bCs/>
          <w:lang w:val="vi-VN"/>
        </w:rPr>
        <w:t xml:space="preserve">ảng bộ Bộ Tư pháp lần thứ </w:t>
      </w:r>
      <w:r>
        <w:rPr>
          <w:bCs/>
          <w:lang w:val="vi-VN"/>
        </w:rPr>
        <w:t>X</w:t>
      </w:r>
      <w:r>
        <w:rPr>
          <w:bCs/>
        </w:rPr>
        <w:t>I</w:t>
      </w:r>
      <w:r>
        <w:rPr>
          <w:bCs/>
          <w:lang w:val="vi-VN"/>
        </w:rPr>
        <w:t>, nhiệm kỳ 20</w:t>
      </w:r>
      <w:r>
        <w:rPr>
          <w:bCs/>
        </w:rPr>
        <w:t>20</w:t>
      </w:r>
      <w:r>
        <w:rPr>
          <w:bCs/>
          <w:lang w:val="vi-VN"/>
        </w:rPr>
        <w:t>-202</w:t>
      </w:r>
      <w:r>
        <w:rPr>
          <w:bCs/>
        </w:rPr>
        <w:t>5</w:t>
      </w:r>
      <w:r w:rsidRPr="006F1318">
        <w:rPr>
          <w:bCs/>
          <w:lang w:val="vi-VN"/>
        </w:rPr>
        <w:t xml:space="preserve">, </w:t>
      </w:r>
      <w:r w:rsidRPr="00AC17AD">
        <w:rPr>
          <w:bCs/>
          <w:lang w:val="vi-VN"/>
        </w:rPr>
        <w:t xml:space="preserve">tiến hành </w:t>
      </w:r>
      <w:r>
        <w:rPr>
          <w:bCs/>
        </w:rPr>
        <w:t xml:space="preserve">trong </w:t>
      </w:r>
      <w:r w:rsidRPr="00AC17AD">
        <w:rPr>
          <w:bCs/>
          <w:lang w:val="vi-VN"/>
        </w:rPr>
        <w:t>02</w:t>
      </w:r>
      <w:r>
        <w:rPr>
          <w:bCs/>
          <w:lang w:val="vi-VN"/>
        </w:rPr>
        <w:t xml:space="preserve"> ngày</w:t>
      </w:r>
      <w:r w:rsidRPr="00AC17AD">
        <w:rPr>
          <w:bCs/>
          <w:lang w:val="vi-VN"/>
        </w:rPr>
        <w:t xml:space="preserve"> tổ chức vào chiều</w:t>
      </w:r>
      <w:r w:rsidR="008149CC">
        <w:rPr>
          <w:bCs/>
        </w:rPr>
        <w:t xml:space="preserve"> ngày</w:t>
      </w:r>
      <w:r w:rsidRPr="00AC17AD">
        <w:rPr>
          <w:bCs/>
          <w:lang w:val="vi-VN"/>
        </w:rPr>
        <w:t xml:space="preserve"> </w:t>
      </w:r>
      <w:r w:rsidRPr="006F1318">
        <w:rPr>
          <w:bCs/>
          <w:lang w:val="vi-VN"/>
        </w:rPr>
        <w:t>2</w:t>
      </w:r>
      <w:r>
        <w:rPr>
          <w:bCs/>
        </w:rPr>
        <w:t>4</w:t>
      </w:r>
      <w:r w:rsidRPr="006F1318">
        <w:rPr>
          <w:bCs/>
          <w:lang w:val="vi-VN"/>
        </w:rPr>
        <w:t>/8 và ngày 2</w:t>
      </w:r>
      <w:r>
        <w:rPr>
          <w:bCs/>
        </w:rPr>
        <w:t>5</w:t>
      </w:r>
      <w:r w:rsidRPr="006F1318">
        <w:rPr>
          <w:bCs/>
          <w:lang w:val="vi-VN"/>
        </w:rPr>
        <w:t>/8/20</w:t>
      </w:r>
      <w:r>
        <w:rPr>
          <w:bCs/>
        </w:rPr>
        <w:t>20</w:t>
      </w:r>
      <w:r w:rsidRPr="006F1318">
        <w:rPr>
          <w:bCs/>
          <w:lang w:val="vi-VN"/>
        </w:rPr>
        <w:t>.</w:t>
      </w:r>
      <w:r w:rsidRPr="00C72E27">
        <w:rPr>
          <w:bCs/>
          <w:lang w:val="vi-VN"/>
        </w:rPr>
        <w:t xml:space="preserve"> </w:t>
      </w:r>
    </w:p>
    <w:p w:rsidR="00F65D24" w:rsidRPr="008640E5" w:rsidRDefault="00F65D24" w:rsidP="004B03B6">
      <w:pPr>
        <w:spacing w:before="120" w:after="120" w:line="360" w:lineRule="exact"/>
        <w:ind w:firstLine="567"/>
        <w:jc w:val="both"/>
        <w:rPr>
          <w:b/>
          <w:bCs/>
          <w:i/>
        </w:rPr>
      </w:pPr>
      <w:r w:rsidRPr="007F0F63">
        <w:rPr>
          <w:b/>
          <w:bCs/>
          <w:i/>
          <w:lang w:val="vi-VN"/>
        </w:rPr>
        <w:t>4. Địa điểm tổ chức Đại hội</w:t>
      </w:r>
    </w:p>
    <w:p w:rsidR="00F65D24" w:rsidRPr="007F0F63" w:rsidRDefault="00F65D24" w:rsidP="004B03B6">
      <w:pPr>
        <w:spacing w:before="120" w:after="120" w:line="360" w:lineRule="exact"/>
        <w:ind w:firstLine="567"/>
        <w:jc w:val="both"/>
        <w:rPr>
          <w:b/>
          <w:bCs/>
          <w:lang w:val="vi-VN"/>
        </w:rPr>
      </w:pPr>
      <w:r w:rsidRPr="007F0F63">
        <w:rPr>
          <w:bCs/>
          <w:lang w:val="vi-VN"/>
        </w:rPr>
        <w:t>Đại hội tổ chức tại</w:t>
      </w:r>
      <w:r w:rsidRPr="007F0F63">
        <w:rPr>
          <w:b/>
          <w:bCs/>
          <w:lang w:val="vi-VN"/>
        </w:rPr>
        <w:t xml:space="preserve"> </w:t>
      </w:r>
      <w:r w:rsidRPr="007F0F63">
        <w:rPr>
          <w:bCs/>
          <w:lang w:val="vi-VN"/>
        </w:rPr>
        <w:t>Hội trường lớn Học viện Tư pháp,</w:t>
      </w:r>
      <w:r w:rsidRPr="007F0F63">
        <w:rPr>
          <w:b/>
          <w:bCs/>
          <w:lang w:val="vi-VN"/>
        </w:rPr>
        <w:t xml:space="preserve"> </w:t>
      </w:r>
      <w:r w:rsidRPr="007F0F63">
        <w:rPr>
          <w:spacing w:val="-8"/>
          <w:lang w:val="vi-VN"/>
        </w:rPr>
        <w:t>phố Trần Vĩ, phường Mai Dịch, quận Cầu Giấy, Hà Nội.</w:t>
      </w:r>
      <w:r w:rsidRPr="007F0F63">
        <w:rPr>
          <w:b/>
          <w:bCs/>
          <w:lang w:val="vi-VN"/>
        </w:rPr>
        <w:tab/>
      </w:r>
      <w:r w:rsidRPr="007F0F63">
        <w:rPr>
          <w:spacing w:val="-8"/>
          <w:lang w:val="vi-VN"/>
        </w:rPr>
        <w:t xml:space="preserve"> </w:t>
      </w:r>
    </w:p>
    <w:p w:rsidR="00F65D24" w:rsidRPr="007F0F63" w:rsidRDefault="00F65D24" w:rsidP="004B03B6">
      <w:pPr>
        <w:spacing w:before="120" w:after="120" w:line="360" w:lineRule="exact"/>
        <w:ind w:firstLine="567"/>
        <w:jc w:val="both"/>
        <w:rPr>
          <w:b/>
          <w:bCs/>
          <w:lang w:val="vi-VN"/>
        </w:rPr>
      </w:pPr>
      <w:r w:rsidRPr="007F0F63">
        <w:rPr>
          <w:b/>
          <w:bCs/>
          <w:lang w:val="vi-VN"/>
        </w:rPr>
        <w:t>III. THÀNH PHẦN, SỐ LƯỢNG ĐẠI BIỂU</w:t>
      </w:r>
    </w:p>
    <w:p w:rsidR="00F65D24" w:rsidRDefault="00F65D24" w:rsidP="004B03B6">
      <w:pPr>
        <w:spacing w:before="120" w:after="120" w:line="360" w:lineRule="exact"/>
        <w:ind w:firstLine="567"/>
        <w:jc w:val="both"/>
        <w:rPr>
          <w:lang w:val="pt-BR"/>
        </w:rPr>
      </w:pPr>
      <w:r w:rsidRPr="007F0F63">
        <w:rPr>
          <w:b/>
          <w:i/>
          <w:lang w:val="vi-VN"/>
        </w:rPr>
        <w:t xml:space="preserve">1. Đại biểu </w:t>
      </w:r>
      <w:r>
        <w:rPr>
          <w:b/>
          <w:i/>
        </w:rPr>
        <w:t>k</w:t>
      </w:r>
      <w:r w:rsidRPr="007F0F63">
        <w:rPr>
          <w:b/>
          <w:i/>
          <w:lang w:val="vi-VN"/>
        </w:rPr>
        <w:t>hách mời:</w:t>
      </w:r>
      <w:r w:rsidRPr="006B546E">
        <w:rPr>
          <w:lang w:val="vi-VN"/>
        </w:rPr>
        <w:t xml:space="preserve"> </w:t>
      </w:r>
      <w:r>
        <w:rPr>
          <w:lang w:val="vi-VN"/>
        </w:rPr>
        <w:t>Tổng số</w:t>
      </w:r>
      <w:r w:rsidRPr="00DB0FC3">
        <w:rPr>
          <w:lang w:val="vi-VN"/>
        </w:rPr>
        <w:t xml:space="preserve"> đại biểu</w:t>
      </w:r>
      <w:r w:rsidRPr="007F0F63">
        <w:rPr>
          <w:lang w:val="vi-VN"/>
        </w:rPr>
        <w:t xml:space="preserve"> </w:t>
      </w:r>
      <w:r>
        <w:rPr>
          <w:lang w:val="pt-BR"/>
        </w:rPr>
        <w:t>khách mời dự Đ</w:t>
      </w:r>
      <w:r w:rsidRPr="00DB0FC3">
        <w:rPr>
          <w:lang w:val="pt-BR"/>
        </w:rPr>
        <w:t xml:space="preserve">ại </w:t>
      </w:r>
      <w:r>
        <w:rPr>
          <w:lang w:val="pt-BR"/>
        </w:rPr>
        <w:t>hội Đảng bộ</w:t>
      </w:r>
      <w:r w:rsidRPr="00AB78B0">
        <w:rPr>
          <w:lang w:val="pt-BR"/>
        </w:rPr>
        <w:t xml:space="preserve"> </w:t>
      </w:r>
      <w:r>
        <w:rPr>
          <w:lang w:val="pt-BR"/>
        </w:rPr>
        <w:t xml:space="preserve">Bộ Tư pháp </w:t>
      </w:r>
      <w:r w:rsidRPr="007F0F63">
        <w:rPr>
          <w:lang w:val="pt-BR"/>
        </w:rPr>
        <w:t>là</w:t>
      </w:r>
      <w:r w:rsidRPr="00C562BB">
        <w:rPr>
          <w:b/>
          <w:lang w:val="pt-BR"/>
        </w:rPr>
        <w:t xml:space="preserve"> 30 </w:t>
      </w:r>
      <w:r w:rsidRPr="007F0F63">
        <w:rPr>
          <w:lang w:val="pt-BR"/>
        </w:rPr>
        <w:t>đại biểu</w:t>
      </w:r>
      <w:r>
        <w:rPr>
          <w:lang w:val="pt-BR"/>
        </w:rPr>
        <w:t>,</w:t>
      </w:r>
      <w:r w:rsidRPr="00AB78B0">
        <w:rPr>
          <w:lang w:val="pt-BR"/>
        </w:rPr>
        <w:t xml:space="preserve"> cụ thể như sau:</w:t>
      </w:r>
    </w:p>
    <w:p w:rsidR="00F65D24" w:rsidRDefault="00F65D24" w:rsidP="004B03B6">
      <w:pPr>
        <w:spacing w:before="120" w:after="120" w:line="360" w:lineRule="exact"/>
        <w:ind w:firstLine="567"/>
        <w:jc w:val="both"/>
        <w:rPr>
          <w:spacing w:val="-4"/>
          <w:lang w:val="pt-BR"/>
        </w:rPr>
      </w:pPr>
      <w:r>
        <w:rPr>
          <w:spacing w:val="-4"/>
          <w:lang w:val="pt-BR"/>
        </w:rPr>
        <w:t>- Đ/c Trương Xuân Cừ, Phó Bí thư Đảng ủy Khối các cơ quan Trung ương,  các đ/c trong Tổ giúp việc chỉ đạo đại hội của Đảng ủy Khối và đại diện các Ban thuộc Đảng ủy Khối</w:t>
      </w:r>
      <w:r w:rsidRPr="00147766">
        <w:rPr>
          <w:spacing w:val="-4"/>
          <w:lang w:val="pt-BR"/>
        </w:rPr>
        <w:t xml:space="preserve"> các cơ quan Trung ương</w:t>
      </w:r>
      <w:r>
        <w:rPr>
          <w:spacing w:val="-4"/>
          <w:lang w:val="pt-BR"/>
        </w:rPr>
        <w:t>;</w:t>
      </w:r>
    </w:p>
    <w:p w:rsidR="00F65D24" w:rsidRPr="00147766" w:rsidRDefault="00F65D24" w:rsidP="004B03B6">
      <w:pPr>
        <w:spacing w:before="120" w:after="120" w:line="360" w:lineRule="exact"/>
        <w:ind w:firstLine="567"/>
        <w:jc w:val="both"/>
        <w:rPr>
          <w:spacing w:val="-4"/>
          <w:lang w:val="pt-BR"/>
        </w:rPr>
      </w:pPr>
      <w:r>
        <w:rPr>
          <w:spacing w:val="-4"/>
          <w:lang w:val="pt-BR"/>
        </w:rPr>
        <w:t>- Đại diện Lãnh đạo Công đoàn viên chức Việt Nam;</w:t>
      </w:r>
    </w:p>
    <w:p w:rsidR="00F65D24" w:rsidRDefault="00F65D24" w:rsidP="004B03B6">
      <w:pPr>
        <w:spacing w:before="120" w:after="120" w:line="360" w:lineRule="exact"/>
        <w:ind w:firstLine="567"/>
        <w:jc w:val="both"/>
        <w:rPr>
          <w:bCs/>
          <w:lang w:val="pt-BR"/>
        </w:rPr>
      </w:pPr>
      <w:r>
        <w:rPr>
          <w:bCs/>
          <w:lang w:val="pt-BR"/>
        </w:rPr>
        <w:t>-</w:t>
      </w:r>
      <w:r w:rsidRPr="00AB78B0">
        <w:rPr>
          <w:bCs/>
          <w:lang w:val="pt-BR"/>
        </w:rPr>
        <w:t xml:space="preserve"> Ban cán sự </w:t>
      </w:r>
      <w:r>
        <w:rPr>
          <w:bCs/>
          <w:lang w:val="pt-BR"/>
        </w:rPr>
        <w:t>đ</w:t>
      </w:r>
      <w:r w:rsidRPr="00AB78B0">
        <w:rPr>
          <w:bCs/>
          <w:lang w:val="pt-BR"/>
        </w:rPr>
        <w:t>ảng Bộ Tư pháp</w:t>
      </w:r>
      <w:r>
        <w:rPr>
          <w:bCs/>
          <w:lang w:val="pt-BR"/>
        </w:rPr>
        <w:t>;</w:t>
      </w:r>
    </w:p>
    <w:p w:rsidR="00F65D24" w:rsidRPr="00AB78B0" w:rsidRDefault="00F65D24" w:rsidP="004B03B6">
      <w:pPr>
        <w:spacing w:before="120" w:after="120" w:line="360" w:lineRule="exact"/>
        <w:ind w:firstLine="567"/>
        <w:jc w:val="both"/>
        <w:rPr>
          <w:bCs/>
          <w:lang w:val="pt-BR"/>
        </w:rPr>
      </w:pPr>
      <w:r>
        <w:rPr>
          <w:bCs/>
          <w:lang w:val="pt-BR"/>
        </w:rPr>
        <w:t>- Lãnh đạo Bộ Tư pháp;</w:t>
      </w:r>
    </w:p>
    <w:p w:rsidR="00F65D24" w:rsidRPr="00594869" w:rsidRDefault="00F65D24" w:rsidP="004B03B6">
      <w:pPr>
        <w:spacing w:before="120" w:after="120" w:line="360" w:lineRule="exact"/>
        <w:ind w:firstLine="567"/>
        <w:jc w:val="both"/>
        <w:rPr>
          <w:bCs/>
          <w:spacing w:val="-6"/>
          <w:lang w:val="pt-BR"/>
        </w:rPr>
      </w:pPr>
      <w:r>
        <w:rPr>
          <w:bCs/>
          <w:spacing w:val="-6"/>
          <w:lang w:val="pt-BR"/>
        </w:rPr>
        <w:lastRenderedPageBreak/>
        <w:t>- Đại diện các cơ quan truyền thông, báo chí Trung ương và Hà Nội.</w:t>
      </w:r>
    </w:p>
    <w:p w:rsidR="00F65D24" w:rsidRPr="00DB0FC3" w:rsidRDefault="00F65D24" w:rsidP="004B03B6">
      <w:pPr>
        <w:spacing w:before="120" w:after="120" w:line="360" w:lineRule="exact"/>
        <w:ind w:firstLine="567"/>
        <w:jc w:val="both"/>
        <w:rPr>
          <w:b/>
          <w:lang w:val="pt-BR"/>
        </w:rPr>
      </w:pPr>
      <w:r w:rsidRPr="006B546E">
        <w:rPr>
          <w:lang w:val="pt-BR"/>
        </w:rPr>
        <w:t xml:space="preserve">2. </w:t>
      </w:r>
      <w:r>
        <w:rPr>
          <w:lang w:val="pt-BR"/>
        </w:rPr>
        <w:t>Đại</w:t>
      </w:r>
      <w:r w:rsidRPr="006B546E">
        <w:rPr>
          <w:lang w:val="pt-BR"/>
        </w:rPr>
        <w:t xml:space="preserve"> biểu chính thức: </w:t>
      </w:r>
      <w:r>
        <w:rPr>
          <w:lang w:val="pt-BR"/>
        </w:rPr>
        <w:t>Dự kiến không quá</w:t>
      </w:r>
      <w:r>
        <w:rPr>
          <w:b/>
          <w:lang w:val="pt-BR"/>
        </w:rPr>
        <w:t xml:space="preserve"> 200 </w:t>
      </w:r>
      <w:r w:rsidRPr="00C562BB">
        <w:rPr>
          <w:b/>
          <w:lang w:val="pt-BR"/>
        </w:rPr>
        <w:t>đại biểu</w:t>
      </w:r>
      <w:r w:rsidRPr="00DB0FC3">
        <w:rPr>
          <w:lang w:val="pt-BR"/>
        </w:rPr>
        <w:t xml:space="preserve"> gồm</w:t>
      </w:r>
      <w:r>
        <w:rPr>
          <w:lang w:val="pt-BR"/>
        </w:rPr>
        <w:t>:</w:t>
      </w:r>
    </w:p>
    <w:p w:rsidR="00F65D24" w:rsidRPr="00AB78B0" w:rsidRDefault="00F65D24" w:rsidP="004B03B6">
      <w:pPr>
        <w:spacing w:before="120" w:after="120" w:line="360" w:lineRule="exact"/>
        <w:ind w:firstLine="567"/>
        <w:jc w:val="both"/>
        <w:rPr>
          <w:lang w:val="pt-BR"/>
        </w:rPr>
      </w:pPr>
      <w:r>
        <w:rPr>
          <w:lang w:val="pt-BR"/>
        </w:rPr>
        <w:t>-</w:t>
      </w:r>
      <w:r w:rsidRPr="00AB78B0">
        <w:rPr>
          <w:lang w:val="pt-BR"/>
        </w:rPr>
        <w:t xml:space="preserve"> Đại biểu đương nhiên: </w:t>
      </w:r>
      <w:r>
        <w:rPr>
          <w:b/>
          <w:lang w:val="pt-BR"/>
        </w:rPr>
        <w:t>25</w:t>
      </w:r>
      <w:r w:rsidRPr="00AB78B0">
        <w:rPr>
          <w:b/>
          <w:lang w:val="pt-BR"/>
        </w:rPr>
        <w:t xml:space="preserve"> </w:t>
      </w:r>
      <w:r w:rsidRPr="00AB78B0">
        <w:rPr>
          <w:lang w:val="pt-BR"/>
        </w:rPr>
        <w:t xml:space="preserve">đồng chí Ủy viên Ban Chấp hành </w:t>
      </w:r>
      <w:r>
        <w:rPr>
          <w:lang w:val="pt-BR"/>
        </w:rPr>
        <w:t xml:space="preserve">Đảng bộ Bộ Tư pháp </w:t>
      </w:r>
      <w:r w:rsidRPr="00AB78B0">
        <w:rPr>
          <w:lang w:val="pt-BR"/>
        </w:rPr>
        <w:t xml:space="preserve">khóa </w:t>
      </w:r>
      <w:r>
        <w:rPr>
          <w:lang w:val="pt-BR"/>
        </w:rPr>
        <w:t>X, nhiệm kỳ 2015-2020</w:t>
      </w:r>
      <w:r w:rsidRPr="00AB78B0">
        <w:rPr>
          <w:lang w:val="pt-BR"/>
        </w:rPr>
        <w:t>;</w:t>
      </w:r>
    </w:p>
    <w:p w:rsidR="00F65D24" w:rsidRPr="00280BB6" w:rsidRDefault="00F65D24" w:rsidP="004B03B6">
      <w:pPr>
        <w:spacing w:before="120" w:after="120" w:line="360" w:lineRule="exact"/>
        <w:ind w:firstLine="567"/>
        <w:jc w:val="both"/>
        <w:rPr>
          <w:spacing w:val="-4"/>
          <w:lang w:val="pt-BR"/>
        </w:rPr>
      </w:pPr>
      <w:r w:rsidRPr="00280BB6">
        <w:rPr>
          <w:spacing w:val="-4"/>
          <w:lang w:val="pt-BR"/>
        </w:rPr>
        <w:t>- Đại biểu được bầu từ Đại hội các Đảng bộ, chi bộ trực thuộc</w:t>
      </w:r>
      <w:r>
        <w:rPr>
          <w:spacing w:val="-4"/>
          <w:lang w:val="pt-BR"/>
        </w:rPr>
        <w:t xml:space="preserve"> Đảng ủy Bộ</w:t>
      </w:r>
      <w:r w:rsidRPr="00280BB6">
        <w:rPr>
          <w:spacing w:val="-4"/>
          <w:lang w:val="pt-BR"/>
        </w:rPr>
        <w:t xml:space="preserve">: </w:t>
      </w:r>
      <w:r>
        <w:rPr>
          <w:spacing w:val="-4"/>
          <w:lang w:val="pt-BR"/>
        </w:rPr>
        <w:t xml:space="preserve">Dự kiến không quá 175 </w:t>
      </w:r>
      <w:r>
        <w:rPr>
          <w:b/>
          <w:spacing w:val="-4"/>
          <w:lang w:val="pt-BR"/>
        </w:rPr>
        <w:t xml:space="preserve"> </w:t>
      </w:r>
      <w:r w:rsidRPr="00280BB6">
        <w:rPr>
          <w:spacing w:val="-4"/>
          <w:lang w:val="pt-BR"/>
        </w:rPr>
        <w:t>đại biểu</w:t>
      </w:r>
      <w:r>
        <w:rPr>
          <w:spacing w:val="-4"/>
          <w:lang w:val="pt-BR"/>
        </w:rPr>
        <w:t xml:space="preserve"> (sẽ có Quyết định phân bổ chỉ tiêu sau)</w:t>
      </w:r>
    </w:p>
    <w:p w:rsidR="00F65D24" w:rsidRPr="00095F53" w:rsidRDefault="00F65D24" w:rsidP="004B03B6">
      <w:pPr>
        <w:spacing w:before="120" w:after="120" w:line="360" w:lineRule="exact"/>
        <w:ind w:firstLine="567"/>
        <w:jc w:val="both"/>
        <w:rPr>
          <w:b/>
          <w:lang w:val="pt-BR"/>
        </w:rPr>
      </w:pPr>
      <w:r w:rsidRPr="00095F53">
        <w:rPr>
          <w:b/>
          <w:lang w:val="pt-BR"/>
        </w:rPr>
        <w:t>IV. TỔ CHỨC ĐIỀU HÀNH ĐẠI HỘI</w:t>
      </w:r>
    </w:p>
    <w:p w:rsidR="00F65D24" w:rsidRDefault="00F65D24" w:rsidP="004B03B6">
      <w:pPr>
        <w:spacing w:before="120" w:after="120" w:line="360" w:lineRule="exact"/>
        <w:ind w:firstLine="567"/>
        <w:jc w:val="both"/>
        <w:rPr>
          <w:lang w:val="pt-BR"/>
        </w:rPr>
      </w:pPr>
      <w:r w:rsidRPr="007F0F63">
        <w:rPr>
          <w:b/>
          <w:i/>
          <w:lang w:val="pt-BR"/>
        </w:rPr>
        <w:t>1. Đoàn Chủ tịch Đại hội:</w:t>
      </w:r>
      <w:r>
        <w:rPr>
          <w:lang w:val="pt-BR"/>
        </w:rPr>
        <w:t xml:space="preserve"> Dự kiến </w:t>
      </w:r>
      <w:r w:rsidRPr="002336F1">
        <w:rPr>
          <w:lang w:val="pt-BR"/>
        </w:rPr>
        <w:t>05</w:t>
      </w:r>
      <w:r>
        <w:rPr>
          <w:lang w:val="pt-BR"/>
        </w:rPr>
        <w:t xml:space="preserve"> đồng chí.</w:t>
      </w:r>
      <w:r w:rsidRPr="00C43395">
        <w:rPr>
          <w:lang w:val="pt-BR"/>
        </w:rPr>
        <w:t xml:space="preserve"> </w:t>
      </w:r>
    </w:p>
    <w:p w:rsidR="00F65D24" w:rsidRDefault="00F65D24" w:rsidP="004B03B6">
      <w:pPr>
        <w:spacing w:before="120" w:after="120" w:line="360" w:lineRule="exact"/>
        <w:ind w:firstLine="567"/>
        <w:jc w:val="both"/>
        <w:rPr>
          <w:lang w:val="pt-BR"/>
        </w:rPr>
      </w:pPr>
      <w:r w:rsidRPr="007F0F63">
        <w:rPr>
          <w:b/>
          <w:i/>
          <w:lang w:val="pt-BR"/>
        </w:rPr>
        <w:t>2. Đoàn Thư ký Đại hội:</w:t>
      </w:r>
      <w:r>
        <w:rPr>
          <w:lang w:val="pt-BR"/>
        </w:rPr>
        <w:t xml:space="preserve"> Dự kiến </w:t>
      </w:r>
      <w:r w:rsidRPr="002336F1">
        <w:rPr>
          <w:lang w:val="pt-BR"/>
        </w:rPr>
        <w:t>03</w:t>
      </w:r>
      <w:r>
        <w:rPr>
          <w:lang w:val="pt-BR"/>
        </w:rPr>
        <w:t xml:space="preserve"> đồng chí.</w:t>
      </w:r>
    </w:p>
    <w:p w:rsidR="00F65D24" w:rsidRPr="00853193" w:rsidRDefault="00F65D24" w:rsidP="004B03B6">
      <w:pPr>
        <w:spacing w:before="120" w:after="120" w:line="360" w:lineRule="exact"/>
        <w:ind w:firstLine="567"/>
        <w:jc w:val="both"/>
        <w:rPr>
          <w:spacing w:val="-6"/>
          <w:lang w:val="pt-BR"/>
        </w:rPr>
      </w:pPr>
      <w:r w:rsidRPr="007F0F63">
        <w:rPr>
          <w:b/>
          <w:i/>
          <w:spacing w:val="-6"/>
          <w:lang w:val="pt-BR"/>
        </w:rPr>
        <w:t>3. Ban Thẩm tra tư cách đại biểu:</w:t>
      </w:r>
      <w:r w:rsidRPr="00853193">
        <w:rPr>
          <w:spacing w:val="-6"/>
          <w:lang w:val="pt-BR"/>
        </w:rPr>
        <w:t xml:space="preserve"> Dự kiến </w:t>
      </w:r>
      <w:r w:rsidRPr="002336F1">
        <w:rPr>
          <w:spacing w:val="-6"/>
          <w:lang w:val="pt-BR"/>
        </w:rPr>
        <w:t>05</w:t>
      </w:r>
      <w:r w:rsidRPr="00853193">
        <w:rPr>
          <w:spacing w:val="-6"/>
          <w:lang w:val="pt-BR"/>
        </w:rPr>
        <w:t xml:space="preserve"> đồng chí.</w:t>
      </w:r>
    </w:p>
    <w:p w:rsidR="00F65D24" w:rsidRDefault="00F65D24" w:rsidP="004B03B6">
      <w:pPr>
        <w:spacing w:before="120" w:after="120" w:line="360" w:lineRule="exact"/>
        <w:ind w:firstLine="567"/>
        <w:jc w:val="both"/>
        <w:rPr>
          <w:lang w:val="pt-BR"/>
        </w:rPr>
      </w:pPr>
      <w:r w:rsidRPr="007F0F63">
        <w:rPr>
          <w:b/>
          <w:i/>
          <w:lang w:val="pt-BR"/>
        </w:rPr>
        <w:t>4. Ban Kiểm phiếu:</w:t>
      </w:r>
      <w:r>
        <w:rPr>
          <w:lang w:val="pt-BR"/>
        </w:rPr>
        <w:t xml:space="preserve"> Dự kiến </w:t>
      </w:r>
      <w:r w:rsidRPr="002336F1">
        <w:rPr>
          <w:lang w:val="pt-BR"/>
        </w:rPr>
        <w:t>15</w:t>
      </w:r>
      <w:r>
        <w:rPr>
          <w:lang w:val="pt-BR"/>
        </w:rPr>
        <w:t xml:space="preserve"> đồng chí.</w:t>
      </w:r>
    </w:p>
    <w:p w:rsidR="00F65D24" w:rsidRPr="00095F53" w:rsidRDefault="00F65D24" w:rsidP="004B03B6">
      <w:pPr>
        <w:spacing w:before="120" w:after="120" w:line="360" w:lineRule="exact"/>
        <w:ind w:firstLine="567"/>
        <w:jc w:val="both"/>
        <w:rPr>
          <w:b/>
          <w:spacing w:val="-8"/>
          <w:lang w:val="pt-BR"/>
        </w:rPr>
      </w:pPr>
      <w:r w:rsidRPr="00095F53">
        <w:rPr>
          <w:b/>
          <w:spacing w:val="-8"/>
          <w:lang w:val="pt-BR"/>
        </w:rPr>
        <w:t>V. TÀI LỆU, TRANG PHỤC VÀ CHẾ ĐỘ TÀI CHÍNH CỦA ĐẠI HỘI</w:t>
      </w:r>
    </w:p>
    <w:p w:rsidR="00F65D24" w:rsidRPr="007F0F63" w:rsidRDefault="00F65D24" w:rsidP="004B03B6">
      <w:pPr>
        <w:spacing w:before="120" w:after="120" w:line="360" w:lineRule="exact"/>
        <w:ind w:firstLine="567"/>
        <w:jc w:val="both"/>
        <w:rPr>
          <w:b/>
          <w:bCs/>
          <w:i/>
          <w:lang w:val="pt-BR"/>
        </w:rPr>
      </w:pPr>
      <w:r w:rsidRPr="007F0F63">
        <w:rPr>
          <w:b/>
          <w:bCs/>
          <w:i/>
          <w:lang w:val="pt-BR"/>
        </w:rPr>
        <w:t>1. Tài liệu Đại hội:</w:t>
      </w:r>
    </w:p>
    <w:p w:rsidR="00F65D24" w:rsidRDefault="00F65D24" w:rsidP="004B03B6">
      <w:pPr>
        <w:spacing w:before="120" w:after="120" w:line="360" w:lineRule="exact"/>
        <w:ind w:firstLine="567"/>
        <w:jc w:val="both"/>
        <w:rPr>
          <w:bCs/>
          <w:lang w:val="pt-BR"/>
        </w:rPr>
      </w:pPr>
      <w:r>
        <w:rPr>
          <w:bCs/>
          <w:lang w:val="pt-BR"/>
        </w:rPr>
        <w:t>- Nội quy, Quy chế và Chương trình Đại hội;</w:t>
      </w:r>
    </w:p>
    <w:p w:rsidR="00F65D24" w:rsidRDefault="00F65D24" w:rsidP="004B03B6">
      <w:pPr>
        <w:spacing w:before="120" w:after="120" w:line="360" w:lineRule="exact"/>
        <w:ind w:firstLine="567"/>
        <w:jc w:val="both"/>
        <w:rPr>
          <w:bCs/>
          <w:lang w:val="pt-BR"/>
        </w:rPr>
      </w:pPr>
      <w:r>
        <w:rPr>
          <w:bCs/>
          <w:lang w:val="pt-BR"/>
        </w:rPr>
        <w:t>- Dự thảo Báo cáo chính trị của Ban Chấp hành Đảng bộ Bộ Tư pháp khóa X trình Đại hội XI;</w:t>
      </w:r>
    </w:p>
    <w:p w:rsidR="00F65D24" w:rsidRDefault="00F65D24" w:rsidP="004B03B6">
      <w:pPr>
        <w:spacing w:before="120" w:after="120" w:line="360" w:lineRule="exact"/>
        <w:ind w:firstLine="567"/>
        <w:jc w:val="both"/>
        <w:rPr>
          <w:bCs/>
          <w:lang w:val="pt-BR"/>
        </w:rPr>
      </w:pPr>
      <w:r>
        <w:rPr>
          <w:bCs/>
          <w:lang w:val="pt-BR"/>
        </w:rPr>
        <w:t>- Dự thảo Báo cáo kiểm điểm Ban Chấp hành Đảng bộ Bộ Tư pháp khóa X trình Đại hội XI;</w:t>
      </w:r>
    </w:p>
    <w:p w:rsidR="00F65D24" w:rsidRDefault="00F65D24" w:rsidP="004B03B6">
      <w:pPr>
        <w:spacing w:before="120" w:after="120" w:line="360" w:lineRule="exact"/>
        <w:ind w:firstLine="567"/>
        <w:jc w:val="both"/>
        <w:rPr>
          <w:bCs/>
          <w:lang w:val="pt-BR"/>
        </w:rPr>
      </w:pPr>
      <w:r>
        <w:rPr>
          <w:bCs/>
          <w:lang w:val="pt-BR"/>
        </w:rPr>
        <w:t>- Dự thảo Báo cáo tổng hợp ý kiến tham gia vào Văn kiện Đại hội XIII của Đảng và Đại hội XIII của Đảng bộ Khối;</w:t>
      </w:r>
    </w:p>
    <w:p w:rsidR="00F65D24" w:rsidRDefault="00F65D24" w:rsidP="004B03B6">
      <w:pPr>
        <w:spacing w:before="120" w:after="120" w:line="360" w:lineRule="exact"/>
        <w:ind w:firstLine="567"/>
        <w:jc w:val="both"/>
        <w:rPr>
          <w:bCs/>
          <w:lang w:val="pt-BR"/>
        </w:rPr>
      </w:pPr>
      <w:r>
        <w:rPr>
          <w:bCs/>
          <w:lang w:val="pt-BR"/>
        </w:rPr>
        <w:t>- Trích Quy chế bầu cử trong Đảng;</w:t>
      </w:r>
    </w:p>
    <w:p w:rsidR="00F65D24" w:rsidRDefault="00F65D24" w:rsidP="004B03B6">
      <w:pPr>
        <w:spacing w:before="120" w:after="120" w:line="360" w:lineRule="exact"/>
        <w:ind w:firstLine="567"/>
        <w:jc w:val="both"/>
        <w:rPr>
          <w:lang w:val="pt-BR"/>
        </w:rPr>
      </w:pPr>
      <w:r>
        <w:rPr>
          <w:bCs/>
          <w:lang w:val="pt-BR"/>
        </w:rPr>
        <w:t>- Tham luận của các đảng bộ, chi bộ trực thuộc.</w:t>
      </w:r>
    </w:p>
    <w:p w:rsidR="00F65D24" w:rsidRDefault="00F65D24" w:rsidP="004B03B6">
      <w:pPr>
        <w:spacing w:before="120" w:after="120" w:line="360" w:lineRule="exact"/>
        <w:ind w:firstLine="567"/>
        <w:jc w:val="both"/>
        <w:rPr>
          <w:lang w:val="pt-BR"/>
        </w:rPr>
      </w:pPr>
      <w:r w:rsidRPr="007F0F63">
        <w:rPr>
          <w:b/>
          <w:i/>
          <w:lang w:val="pt-BR"/>
        </w:rPr>
        <w:t>2. Trang phục đại biểu dự Đại hội:</w:t>
      </w:r>
      <w:r>
        <w:rPr>
          <w:lang w:val="pt-BR"/>
        </w:rPr>
        <w:t xml:space="preserve"> Nữ mặc áo dài trong buổi khai mạc </w:t>
      </w:r>
      <w:r w:rsidRPr="00093F08">
        <w:rPr>
          <w:lang w:val="pt-BR"/>
        </w:rPr>
        <w:t>(ngày 2</w:t>
      </w:r>
      <w:r>
        <w:rPr>
          <w:lang w:val="pt-BR"/>
        </w:rPr>
        <w:t>5</w:t>
      </w:r>
      <w:r w:rsidRPr="00093F08">
        <w:rPr>
          <w:lang w:val="pt-BR"/>
        </w:rPr>
        <w:t>/8/20</w:t>
      </w:r>
      <w:r>
        <w:rPr>
          <w:lang w:val="pt-BR"/>
        </w:rPr>
        <w:t>20</w:t>
      </w:r>
      <w:r w:rsidRPr="00093F08">
        <w:rPr>
          <w:lang w:val="pt-BR"/>
        </w:rPr>
        <w:t>);</w:t>
      </w:r>
      <w:r>
        <w:rPr>
          <w:lang w:val="pt-BR"/>
        </w:rPr>
        <w:t xml:space="preserve"> Nam mặc áo dài tay sáng màu, đeo cà vạt.</w:t>
      </w:r>
    </w:p>
    <w:p w:rsidR="00F65D24" w:rsidRPr="00BD4997" w:rsidRDefault="00F65D24" w:rsidP="004B03B6">
      <w:pPr>
        <w:spacing w:before="120" w:after="120" w:line="360" w:lineRule="exact"/>
        <w:ind w:firstLine="567"/>
        <w:jc w:val="both"/>
        <w:rPr>
          <w:bCs/>
          <w:lang w:val="pt-BR"/>
        </w:rPr>
      </w:pPr>
      <w:r w:rsidRPr="007F0F63">
        <w:rPr>
          <w:b/>
          <w:bCs/>
          <w:i/>
          <w:lang w:val="pt-BR"/>
        </w:rPr>
        <w:t>3. Kinh phí Đại hội:</w:t>
      </w:r>
      <w:r>
        <w:rPr>
          <w:bCs/>
          <w:lang w:val="pt-BR"/>
        </w:rPr>
        <w:t xml:space="preserve"> </w:t>
      </w:r>
      <w:r>
        <w:rPr>
          <w:lang w:val="pt-BR"/>
        </w:rPr>
        <w:t>Được trích từ nguồn ngân sách cho công tác Đảng và nguồn khác.</w:t>
      </w:r>
      <w:r>
        <w:rPr>
          <w:bCs/>
          <w:lang w:val="pt-BR"/>
        </w:rPr>
        <w:t xml:space="preserve"> Văn phòng Bộ cấp</w:t>
      </w:r>
      <w:r w:rsidRPr="00BD4997">
        <w:rPr>
          <w:bCs/>
          <w:lang w:val="pt-BR"/>
        </w:rPr>
        <w:t xml:space="preserve"> kinh p</w:t>
      </w:r>
      <w:r>
        <w:rPr>
          <w:bCs/>
          <w:lang w:val="pt-BR"/>
        </w:rPr>
        <w:t>hí Đại hội theo quy định</w:t>
      </w:r>
      <w:r>
        <w:rPr>
          <w:lang w:val="pt-BR"/>
        </w:rPr>
        <w:t>.</w:t>
      </w:r>
    </w:p>
    <w:p w:rsidR="00F65D24" w:rsidRDefault="00F65D24" w:rsidP="004B03B6">
      <w:pPr>
        <w:spacing w:before="120" w:after="120" w:line="360" w:lineRule="exact"/>
        <w:ind w:firstLine="567"/>
        <w:jc w:val="both"/>
        <w:rPr>
          <w:bCs/>
          <w:lang w:val="pt-BR"/>
        </w:rPr>
      </w:pPr>
      <w:r>
        <w:rPr>
          <w:bCs/>
          <w:lang w:val="pt-BR"/>
        </w:rPr>
        <w:t>Kinh phí đi lại, ăn nghỉ của đại biểu do cơ quan, đơn vị của đại biểu đang công tác chi trả. theo chế độ hiện hành của Nhà nước.</w:t>
      </w:r>
    </w:p>
    <w:p w:rsidR="00F65D24" w:rsidRPr="00095F53" w:rsidRDefault="00F65D24" w:rsidP="004B03B6">
      <w:pPr>
        <w:spacing w:before="120" w:after="120" w:line="360" w:lineRule="exact"/>
        <w:ind w:firstLine="567"/>
        <w:jc w:val="both"/>
        <w:rPr>
          <w:b/>
          <w:lang w:val="pt-BR"/>
        </w:rPr>
      </w:pPr>
      <w:r w:rsidRPr="00095F53">
        <w:rPr>
          <w:b/>
          <w:lang w:val="pt-BR"/>
        </w:rPr>
        <w:t>VI. TỔ CHỨC THỰC HIỆN</w:t>
      </w:r>
    </w:p>
    <w:p w:rsidR="00F65D24" w:rsidRPr="007F0F63" w:rsidRDefault="00F65D24" w:rsidP="004B03B6">
      <w:pPr>
        <w:spacing w:before="120" w:after="120" w:line="360" w:lineRule="exact"/>
        <w:ind w:firstLine="567"/>
        <w:jc w:val="both"/>
        <w:rPr>
          <w:b/>
          <w:i/>
          <w:lang w:val="pt-BR"/>
        </w:rPr>
      </w:pPr>
      <w:r w:rsidRPr="007F0F63">
        <w:rPr>
          <w:b/>
          <w:i/>
          <w:lang w:val="pt-BR"/>
        </w:rPr>
        <w:t>1. Công tác chuẩn bị văn kiện:</w:t>
      </w:r>
    </w:p>
    <w:p w:rsidR="00F65D24" w:rsidRDefault="00F65D24" w:rsidP="004B03B6">
      <w:pPr>
        <w:spacing w:before="120" w:after="120" w:line="360" w:lineRule="exact"/>
        <w:ind w:firstLine="567"/>
        <w:jc w:val="both"/>
        <w:rPr>
          <w:lang w:val="pt-BR"/>
        </w:rPr>
      </w:pPr>
      <w:r>
        <w:rPr>
          <w:b/>
          <w:lang w:val="pt-BR"/>
        </w:rPr>
        <w:t xml:space="preserve">- </w:t>
      </w:r>
      <w:r w:rsidRPr="00D5546B">
        <w:rPr>
          <w:lang w:val="pt-BR"/>
        </w:rPr>
        <w:t>T</w:t>
      </w:r>
      <w:r>
        <w:rPr>
          <w:lang w:val="pt-BR"/>
        </w:rPr>
        <w:t>hực hiện</w:t>
      </w:r>
      <w:r w:rsidR="008149CC">
        <w:rPr>
          <w:lang w:val="pt-BR"/>
        </w:rPr>
        <w:t xml:space="preserve"> các công việc theo Kế hoạch số 22</w:t>
      </w:r>
      <w:r>
        <w:rPr>
          <w:lang w:val="pt-BR"/>
        </w:rPr>
        <w:t>-KH/ĐU ngày</w:t>
      </w:r>
      <w:r w:rsidR="008149CC">
        <w:rPr>
          <w:lang w:val="pt-BR"/>
        </w:rPr>
        <w:t xml:space="preserve"> 16</w:t>
      </w:r>
      <w:r>
        <w:rPr>
          <w:lang w:val="pt-BR"/>
        </w:rPr>
        <w:t>/12/2019. Trong đó, phải khẩn trương thực hiện những công việc sau:</w:t>
      </w:r>
    </w:p>
    <w:p w:rsidR="00F65D24" w:rsidRDefault="00F65D24" w:rsidP="004B03B6">
      <w:pPr>
        <w:spacing w:before="120" w:after="120" w:line="360" w:lineRule="exact"/>
        <w:ind w:firstLine="567"/>
        <w:jc w:val="both"/>
        <w:rPr>
          <w:spacing w:val="-6"/>
          <w:lang w:val="pt-BR"/>
        </w:rPr>
      </w:pPr>
      <w:r>
        <w:rPr>
          <w:lang w:val="pt-BR"/>
        </w:rPr>
        <w:lastRenderedPageBreak/>
        <w:t xml:space="preserve">+ Chỉnh sửa, hoàn thiện Báo cáo kết quả chuẩn bị Đại hội và các văn kiện, </w:t>
      </w:r>
      <w:r w:rsidRPr="00967CD4">
        <w:rPr>
          <w:spacing w:val="-6"/>
          <w:lang w:val="pt-BR"/>
        </w:rPr>
        <w:t xml:space="preserve">tài liệu theo ý kiến chỉ đạo của Ban cán sự </w:t>
      </w:r>
      <w:r>
        <w:rPr>
          <w:spacing w:val="-6"/>
          <w:lang w:val="pt-BR"/>
        </w:rPr>
        <w:t>đ</w:t>
      </w:r>
      <w:r w:rsidRPr="00967CD4">
        <w:rPr>
          <w:spacing w:val="-6"/>
          <w:lang w:val="pt-BR"/>
        </w:rPr>
        <w:t>ảng</w:t>
      </w:r>
      <w:r>
        <w:rPr>
          <w:spacing w:val="-6"/>
          <w:lang w:val="pt-BR"/>
        </w:rPr>
        <w:t>;</w:t>
      </w:r>
    </w:p>
    <w:p w:rsidR="00F65D24" w:rsidRDefault="00F65D24" w:rsidP="004B03B6">
      <w:pPr>
        <w:spacing w:before="120" w:after="120" w:line="360" w:lineRule="exact"/>
        <w:ind w:firstLine="567"/>
        <w:jc w:val="both"/>
        <w:rPr>
          <w:lang w:val="pt-BR"/>
        </w:rPr>
      </w:pPr>
      <w:r>
        <w:rPr>
          <w:spacing w:val="-6"/>
          <w:lang w:val="pt-BR"/>
        </w:rPr>
        <w:t>+ B</w:t>
      </w:r>
      <w:r w:rsidRPr="00967CD4">
        <w:rPr>
          <w:spacing w:val="-6"/>
          <w:lang w:val="pt-BR"/>
        </w:rPr>
        <w:t>áo cáo xin ý kiến Đảng ủy Khối</w:t>
      </w:r>
      <w:r>
        <w:rPr>
          <w:spacing w:val="-6"/>
          <w:lang w:val="pt-BR"/>
        </w:rPr>
        <w:t xml:space="preserve"> các cơ quan Trung ương về công tác </w:t>
      </w:r>
      <w:r>
        <w:rPr>
          <w:lang w:val="pt-BR"/>
        </w:rPr>
        <w:t xml:space="preserve">chuẩn bị Đại hội và các văn kiện, </w:t>
      </w:r>
      <w:r w:rsidRPr="00967CD4">
        <w:rPr>
          <w:spacing w:val="-6"/>
          <w:lang w:val="pt-BR"/>
        </w:rPr>
        <w:t>tài liệu</w:t>
      </w:r>
      <w:r>
        <w:rPr>
          <w:spacing w:val="-6"/>
          <w:lang w:val="pt-BR"/>
        </w:rPr>
        <w:t xml:space="preserve"> trước ngày 30/</w:t>
      </w:r>
      <w:r>
        <w:rPr>
          <w:lang w:val="pt-BR"/>
        </w:rPr>
        <w:t>7/2020;</w:t>
      </w:r>
    </w:p>
    <w:p w:rsidR="00F65D24" w:rsidRDefault="00F65D24" w:rsidP="004B03B6">
      <w:pPr>
        <w:spacing w:before="120" w:after="120" w:line="360" w:lineRule="exact"/>
        <w:ind w:firstLine="567"/>
        <w:jc w:val="both"/>
        <w:rPr>
          <w:lang w:val="pt-BR"/>
        </w:rPr>
      </w:pPr>
      <w:r>
        <w:rPr>
          <w:lang w:val="pt-BR"/>
        </w:rPr>
        <w:t>+ Chỉnh sửa, hoàn thiện các văn kiện, tài liệu theo ý kiến chỉ đạo của Đảng ủy Khối các cơ quan Trung ương trước khi tổ chức Đại hội 15 ngày;</w:t>
      </w:r>
    </w:p>
    <w:p w:rsidR="00F65D24" w:rsidRDefault="00F65D24" w:rsidP="004B03B6">
      <w:pPr>
        <w:spacing w:before="120" w:after="120" w:line="360" w:lineRule="exact"/>
        <w:ind w:firstLine="567"/>
        <w:jc w:val="both"/>
        <w:rPr>
          <w:bCs/>
          <w:lang w:val="pt-BR"/>
        </w:rPr>
      </w:pPr>
      <w:r>
        <w:rPr>
          <w:bCs/>
          <w:lang w:val="pt-BR"/>
        </w:rPr>
        <w:t>+ Ban hành Thông tri triệu tập Đại hội Đảng bộ Bộ Tư pháp lần thứ XI, nhiệm kỳ 2020 - 2025;</w:t>
      </w:r>
    </w:p>
    <w:p w:rsidR="00F65D24" w:rsidRPr="00B37D24" w:rsidRDefault="00F65D24" w:rsidP="004B03B6">
      <w:pPr>
        <w:spacing w:before="120" w:after="120" w:line="360" w:lineRule="exact"/>
        <w:ind w:firstLine="567"/>
        <w:jc w:val="both"/>
        <w:rPr>
          <w:bCs/>
          <w:lang w:val="pt-BR"/>
        </w:rPr>
      </w:pPr>
      <w:r>
        <w:rPr>
          <w:bCs/>
          <w:lang w:val="pt-BR"/>
        </w:rPr>
        <w:t>+ Chuẩn bị các bài phát biểu của các đồng chí Lãnh đạo;</w:t>
      </w:r>
    </w:p>
    <w:p w:rsidR="00F65D24" w:rsidRDefault="00F65D24" w:rsidP="004B03B6">
      <w:pPr>
        <w:spacing w:before="120" w:after="120" w:line="360" w:lineRule="exact"/>
        <w:ind w:firstLine="567"/>
        <w:jc w:val="both"/>
        <w:rPr>
          <w:lang w:val="pt-BR"/>
        </w:rPr>
      </w:pPr>
      <w:r>
        <w:rPr>
          <w:lang w:val="pt-BR"/>
        </w:rPr>
        <w:t>+ Chuẩn bị các biên bản, phiếu bầu và các tài liệu liên quan trước khi tổ chức Đại hội.</w:t>
      </w:r>
    </w:p>
    <w:p w:rsidR="00F65D24" w:rsidRDefault="00F65D24" w:rsidP="004B03B6">
      <w:pPr>
        <w:spacing w:before="120" w:after="120" w:line="360" w:lineRule="exact"/>
        <w:ind w:firstLine="567"/>
        <w:jc w:val="both"/>
        <w:rPr>
          <w:lang w:val="pt-BR"/>
        </w:rPr>
      </w:pPr>
      <w:r>
        <w:rPr>
          <w:lang w:val="pt-BR"/>
        </w:rPr>
        <w:t>- Phụ trách: Đồng chí Đỗ Xuân Lân, Chánh Văn phòng Đảng - Đoàn thể, Tổ trưởng Tổ giúp việc Tiểu ban văn kiện;</w:t>
      </w:r>
    </w:p>
    <w:p w:rsidR="00F65D24" w:rsidRDefault="00F65D24" w:rsidP="004B03B6">
      <w:pPr>
        <w:spacing w:before="120" w:after="120" w:line="360" w:lineRule="exact"/>
        <w:ind w:firstLine="567"/>
        <w:jc w:val="both"/>
        <w:rPr>
          <w:lang w:val="pt-BR"/>
        </w:rPr>
      </w:pPr>
      <w:r>
        <w:rPr>
          <w:lang w:val="pt-BR"/>
        </w:rPr>
        <w:t>- Người thực hi</w:t>
      </w:r>
      <w:r w:rsidR="008149CC">
        <w:rPr>
          <w:lang w:val="pt-BR"/>
        </w:rPr>
        <w:t>ệ</w:t>
      </w:r>
      <w:r>
        <w:rPr>
          <w:lang w:val="pt-BR"/>
        </w:rPr>
        <w:t>n: Các thành viên Tiểu ban văn kiện.</w:t>
      </w:r>
    </w:p>
    <w:p w:rsidR="00F65D24" w:rsidRPr="007F0F63" w:rsidRDefault="00F65D24" w:rsidP="004B03B6">
      <w:pPr>
        <w:spacing w:before="120" w:after="120" w:line="360" w:lineRule="exact"/>
        <w:ind w:firstLine="567"/>
        <w:jc w:val="both"/>
        <w:rPr>
          <w:i/>
          <w:lang w:val="pt-BR"/>
        </w:rPr>
      </w:pPr>
      <w:r w:rsidRPr="007F0F63">
        <w:rPr>
          <w:b/>
          <w:i/>
          <w:lang w:val="pt-BR"/>
        </w:rPr>
        <w:t>2. Công tác tổ chức, phục vụ</w:t>
      </w:r>
      <w:r w:rsidRPr="007F0F63">
        <w:rPr>
          <w:i/>
          <w:lang w:val="pt-BR"/>
        </w:rPr>
        <w:t>:</w:t>
      </w:r>
    </w:p>
    <w:p w:rsidR="00F65D24" w:rsidRDefault="00F65D24" w:rsidP="004B03B6">
      <w:pPr>
        <w:spacing w:before="120" w:after="120" w:line="360" w:lineRule="exact"/>
        <w:ind w:firstLine="567"/>
        <w:jc w:val="both"/>
        <w:rPr>
          <w:lang w:val="pt-BR"/>
        </w:rPr>
      </w:pPr>
      <w:r>
        <w:rPr>
          <w:lang w:val="pt-BR"/>
        </w:rPr>
        <w:t>- Tiểu ban Tổ chức, phục vụ Đại hội chủ trì phối hợp với Văn phòng Bộ và Học viện Tư pháp tổ chức triển khai thực hiện những công việc sau:</w:t>
      </w:r>
    </w:p>
    <w:p w:rsidR="00F65D24" w:rsidRDefault="00F65D24" w:rsidP="004B03B6">
      <w:pPr>
        <w:spacing w:before="120" w:after="120" w:line="360" w:lineRule="exact"/>
        <w:ind w:firstLine="567"/>
        <w:jc w:val="both"/>
        <w:rPr>
          <w:lang w:val="pt-BR"/>
        </w:rPr>
      </w:pPr>
      <w:r>
        <w:rPr>
          <w:lang w:val="pt-BR"/>
        </w:rPr>
        <w:t>+ Xây dựng Chương trình, kịch bản tổ chức Đại hội;</w:t>
      </w:r>
    </w:p>
    <w:p w:rsidR="00F65D24" w:rsidRDefault="00F65D24" w:rsidP="004B03B6">
      <w:pPr>
        <w:spacing w:before="120" w:after="120" w:line="360" w:lineRule="exact"/>
        <w:ind w:firstLine="567"/>
        <w:jc w:val="both"/>
        <w:rPr>
          <w:lang w:val="pt-BR"/>
        </w:rPr>
      </w:pPr>
      <w:r>
        <w:rPr>
          <w:lang w:val="pt-BR"/>
        </w:rPr>
        <w:t xml:space="preserve"> + Phô tô, đóng tài liệu và phát tài liệu cho đại biểu dự Đại hội;</w:t>
      </w:r>
    </w:p>
    <w:p w:rsidR="00F65D24" w:rsidRDefault="00F65D24" w:rsidP="004B03B6">
      <w:pPr>
        <w:spacing w:before="120" w:after="120" w:line="360" w:lineRule="exact"/>
        <w:ind w:firstLine="567"/>
        <w:jc w:val="both"/>
        <w:rPr>
          <w:lang w:val="pt-BR"/>
        </w:rPr>
      </w:pPr>
      <w:r>
        <w:rPr>
          <w:lang w:val="pt-BR"/>
        </w:rPr>
        <w:t>+ Phát hành Giấy mời đại biểu dự Đại hội (đối với đại biểu khách mời);</w:t>
      </w:r>
    </w:p>
    <w:p w:rsidR="00F65D24" w:rsidRDefault="00F65D24" w:rsidP="004B03B6">
      <w:pPr>
        <w:spacing w:before="120" w:after="120" w:line="360" w:lineRule="exact"/>
        <w:ind w:firstLine="567"/>
        <w:jc w:val="both"/>
        <w:rPr>
          <w:lang w:val="pt-BR"/>
        </w:rPr>
      </w:pPr>
      <w:r>
        <w:rPr>
          <w:lang w:val="pt-BR"/>
        </w:rPr>
        <w:t>+ Chuẩn bị Hội trường, trang thiết bị phục vụ Đại hội (ma két, trang trí phông chính đại hội, hoa trang trí hội trường, hoa tặng trong Đại hội, âm thanh, ánh sáng...);</w:t>
      </w:r>
    </w:p>
    <w:p w:rsidR="00F65D24" w:rsidRPr="00537206" w:rsidRDefault="00F65D24" w:rsidP="004B03B6">
      <w:pPr>
        <w:spacing w:before="120" w:after="120" w:line="360" w:lineRule="exact"/>
        <w:ind w:firstLine="567"/>
        <w:jc w:val="both"/>
        <w:rPr>
          <w:spacing w:val="-2"/>
          <w:lang w:val="pt-BR"/>
        </w:rPr>
      </w:pPr>
      <w:r w:rsidRPr="00537206">
        <w:rPr>
          <w:spacing w:val="-2"/>
          <w:lang w:val="pt-BR"/>
        </w:rPr>
        <w:t xml:space="preserve">+ </w:t>
      </w:r>
      <w:r>
        <w:rPr>
          <w:spacing w:val="-2"/>
          <w:lang w:val="pt-BR"/>
        </w:rPr>
        <w:t>Phối hợp</w:t>
      </w:r>
      <w:r w:rsidRPr="00537206">
        <w:rPr>
          <w:spacing w:val="-2"/>
          <w:lang w:val="pt-BR"/>
        </w:rPr>
        <w:t xml:space="preserve"> với Đoàn thanh niên Bộ tổ chức văn nghệ chào mừng Đại hội;</w:t>
      </w:r>
    </w:p>
    <w:p w:rsidR="00F65D24" w:rsidRDefault="00F65D24" w:rsidP="004B03B6">
      <w:pPr>
        <w:spacing w:before="120" w:after="120" w:line="360" w:lineRule="exact"/>
        <w:ind w:firstLine="567"/>
        <w:jc w:val="both"/>
        <w:rPr>
          <w:lang w:val="pt-BR"/>
        </w:rPr>
      </w:pPr>
      <w:r>
        <w:rPr>
          <w:lang w:val="pt-BR"/>
        </w:rPr>
        <w:t>+ Đặt, hướng dẫn đại biểu ăn trưa, giải khát giữa giờ;</w:t>
      </w:r>
    </w:p>
    <w:p w:rsidR="00F65D24" w:rsidRDefault="00F65D24" w:rsidP="004B03B6">
      <w:pPr>
        <w:spacing w:before="120" w:after="120" w:line="360" w:lineRule="exact"/>
        <w:ind w:firstLine="567"/>
        <w:jc w:val="both"/>
        <w:rPr>
          <w:lang w:val="pt-BR"/>
        </w:rPr>
      </w:pPr>
      <w:r>
        <w:rPr>
          <w:lang w:val="pt-BR"/>
        </w:rPr>
        <w:t>+ Bố trí bảo vệ, y tế phục vụ Đại hội;</w:t>
      </w:r>
    </w:p>
    <w:p w:rsidR="00F65D24" w:rsidRDefault="00F65D24" w:rsidP="004B03B6">
      <w:pPr>
        <w:spacing w:before="120" w:after="120" w:line="360" w:lineRule="exact"/>
        <w:ind w:firstLine="567"/>
        <w:jc w:val="both"/>
        <w:rPr>
          <w:lang w:val="pt-BR"/>
        </w:rPr>
      </w:pPr>
      <w:r>
        <w:rPr>
          <w:lang w:val="pt-BR"/>
        </w:rPr>
        <w:t>+ Đặt mua cặp, sổ, bút viết và phát cho đại biểu;</w:t>
      </w:r>
    </w:p>
    <w:p w:rsidR="00F65D24" w:rsidRDefault="00F65D24" w:rsidP="004B03B6">
      <w:pPr>
        <w:spacing w:before="120" w:after="120" w:line="360" w:lineRule="exact"/>
        <w:ind w:firstLine="567"/>
        <w:jc w:val="both"/>
        <w:rPr>
          <w:lang w:val="pt-BR"/>
        </w:rPr>
      </w:pPr>
      <w:r>
        <w:rPr>
          <w:lang w:val="pt-BR"/>
        </w:rPr>
        <w:t>+ Đặt làm phù hiệu Đại hội và phát cho đại biểu, gồm 03 loại màu sắc khác nhau: Khách mời, Đại biểu, phục vụ;</w:t>
      </w:r>
    </w:p>
    <w:p w:rsidR="00F65D24" w:rsidRDefault="00F65D24" w:rsidP="004B03B6">
      <w:pPr>
        <w:spacing w:before="120" w:after="120" w:line="360" w:lineRule="exact"/>
        <w:ind w:firstLine="567"/>
        <w:jc w:val="both"/>
        <w:rPr>
          <w:lang w:val="pt-BR"/>
        </w:rPr>
      </w:pPr>
      <w:r>
        <w:rPr>
          <w:lang w:val="pt-BR"/>
        </w:rPr>
        <w:t>+ Đón tiếp, nắm số lượng, thành phần đại biểu dự đại hội, bố trí, sắp xếp và hướng dẫn vị trí ngồi dự cho đại biểu theo sơ đồ của Ban tổ chức.</w:t>
      </w:r>
    </w:p>
    <w:p w:rsidR="00F65D24" w:rsidRDefault="00F65D24" w:rsidP="004B03B6">
      <w:pPr>
        <w:tabs>
          <w:tab w:val="left" w:pos="840"/>
        </w:tabs>
        <w:spacing w:before="120" w:after="120" w:line="360" w:lineRule="exact"/>
        <w:ind w:firstLine="567"/>
        <w:jc w:val="both"/>
        <w:rPr>
          <w:lang w:val="pt-BR"/>
        </w:rPr>
      </w:pPr>
      <w:r>
        <w:rPr>
          <w:lang w:val="pt-BR"/>
        </w:rPr>
        <w:t xml:space="preserve">+ Các công việc khác có liên quan đến công tác tổ chức, phục vụ </w:t>
      </w:r>
      <w:r w:rsidR="008149CC">
        <w:rPr>
          <w:lang w:val="pt-BR"/>
        </w:rPr>
        <w:t>Đ</w:t>
      </w:r>
      <w:r>
        <w:rPr>
          <w:lang w:val="pt-BR"/>
        </w:rPr>
        <w:t>ại hội.</w:t>
      </w:r>
    </w:p>
    <w:p w:rsidR="00F65D24" w:rsidRDefault="00F65D24" w:rsidP="004B03B6">
      <w:pPr>
        <w:spacing w:before="120" w:after="120" w:line="360" w:lineRule="exact"/>
        <w:ind w:firstLine="567"/>
        <w:jc w:val="both"/>
        <w:rPr>
          <w:lang w:val="pt-BR"/>
        </w:rPr>
      </w:pPr>
      <w:r>
        <w:rPr>
          <w:lang w:val="pt-BR"/>
        </w:rPr>
        <w:lastRenderedPageBreak/>
        <w:t xml:space="preserve"> - Phụ trách: Đồng chí Nguyễn Quốc Hoàn, Phó Chánh Văn phòng phụ trách Văn phòng Bộ, Phó trưởng Tiểu ban Tổ chức, phục vụ Đại hội;</w:t>
      </w:r>
    </w:p>
    <w:p w:rsidR="00F65D24" w:rsidRPr="00853193" w:rsidRDefault="00F65D24" w:rsidP="004B03B6">
      <w:pPr>
        <w:spacing w:before="120" w:after="120" w:line="360" w:lineRule="exact"/>
        <w:ind w:firstLine="567"/>
        <w:jc w:val="both"/>
        <w:rPr>
          <w:spacing w:val="-6"/>
          <w:lang w:val="pt-BR"/>
        </w:rPr>
      </w:pPr>
      <w:r w:rsidRPr="00853193">
        <w:rPr>
          <w:spacing w:val="-6"/>
          <w:lang w:val="pt-BR"/>
        </w:rPr>
        <w:t xml:space="preserve"> - Người thực hiện: Các thành viên Tiểu ban Tổ chức, phục vụ;</w:t>
      </w:r>
      <w:r>
        <w:rPr>
          <w:spacing w:val="-6"/>
          <w:lang w:val="pt-BR"/>
        </w:rPr>
        <w:t xml:space="preserve"> </w:t>
      </w:r>
      <w:r w:rsidRPr="00853193">
        <w:rPr>
          <w:spacing w:val="-6"/>
          <w:lang w:val="pt-BR"/>
        </w:rPr>
        <w:t xml:space="preserve"> công chức Văn phòng Bộ</w:t>
      </w:r>
      <w:r>
        <w:rPr>
          <w:spacing w:val="-6"/>
          <w:lang w:val="pt-BR"/>
        </w:rPr>
        <w:t>, Văn phòng Đảng - Đoàn thể, Học viện Tư pháp</w:t>
      </w:r>
      <w:r w:rsidRPr="00853193">
        <w:rPr>
          <w:spacing w:val="-6"/>
          <w:lang w:val="pt-BR"/>
        </w:rPr>
        <w:t xml:space="preserve"> và các đảng viên dự Đại hội được Ban tổ chức phân công.</w:t>
      </w:r>
    </w:p>
    <w:p w:rsidR="00F65D24" w:rsidRPr="007F0F63" w:rsidRDefault="00F65D24" w:rsidP="004B03B6">
      <w:pPr>
        <w:spacing w:before="120" w:after="120" w:line="360" w:lineRule="exact"/>
        <w:ind w:firstLine="567"/>
        <w:jc w:val="both"/>
        <w:rPr>
          <w:b/>
          <w:i/>
          <w:lang w:val="pt-BR"/>
        </w:rPr>
      </w:pPr>
      <w:r w:rsidRPr="007F0F63">
        <w:rPr>
          <w:b/>
          <w:i/>
          <w:lang w:val="pt-BR"/>
        </w:rPr>
        <w:t>3. Công tác nhân sự</w:t>
      </w:r>
    </w:p>
    <w:p w:rsidR="00F65D24" w:rsidRDefault="00F65D24" w:rsidP="004B03B6">
      <w:pPr>
        <w:spacing w:before="120" w:after="120" w:line="360" w:lineRule="exact"/>
        <w:ind w:firstLine="567"/>
        <w:jc w:val="both"/>
        <w:rPr>
          <w:lang w:val="pt-BR"/>
        </w:rPr>
      </w:pPr>
      <w:r>
        <w:rPr>
          <w:lang w:val="pt-BR"/>
        </w:rPr>
        <w:t xml:space="preserve">Thực hiện các công việc theo </w:t>
      </w:r>
      <w:r w:rsidR="008149CC">
        <w:rPr>
          <w:lang w:val="pt-BR"/>
        </w:rPr>
        <w:t>K</w:t>
      </w:r>
      <w:r>
        <w:rPr>
          <w:lang w:val="pt-BR"/>
        </w:rPr>
        <w:t>ế hoạch số</w:t>
      </w:r>
      <w:r w:rsidR="008149CC">
        <w:rPr>
          <w:lang w:val="pt-BR"/>
        </w:rPr>
        <w:t xml:space="preserve"> 22</w:t>
      </w:r>
      <w:r>
        <w:rPr>
          <w:lang w:val="pt-BR"/>
        </w:rPr>
        <w:t xml:space="preserve">-KH/ĐU ngày </w:t>
      </w:r>
      <w:r w:rsidR="008149CC">
        <w:rPr>
          <w:lang w:val="pt-BR"/>
        </w:rPr>
        <w:t>16</w:t>
      </w:r>
      <w:r>
        <w:rPr>
          <w:lang w:val="pt-BR"/>
        </w:rPr>
        <w:t>/12/2020 của Đảng ủy Bộ Tư pháp. Trong đó tập trung thực hiện các công việc sau:</w:t>
      </w:r>
    </w:p>
    <w:p w:rsidR="00F65D24" w:rsidRDefault="00F65D24" w:rsidP="004B03B6">
      <w:pPr>
        <w:spacing w:before="120" w:after="120" w:line="360" w:lineRule="exact"/>
        <w:ind w:firstLine="567"/>
        <w:jc w:val="both"/>
        <w:rPr>
          <w:lang w:val="pt-BR"/>
        </w:rPr>
      </w:pPr>
      <w:r>
        <w:rPr>
          <w:lang w:val="pt-BR"/>
        </w:rPr>
        <w:t>- Hoàn thiện đề án nhân sự, họp Ban thường vụ, Ban chấp hành Đảng bộ Bộ cho ý kiến thông qua về số lượng, cơ cấu, danh sách nhân sự dự kiến giới thiệu tham gia Ban Chấp hành; Ban Thường vụ, Bí thư, Phó Bí thư; Uỷ ban Kiểm tra Đảng ủy khóa XI và nhân sự dự kiến bầu Đoàn đại biểu đi dự Đại hội XIII Đảng bộ Khối các cơ quan Trung ương;</w:t>
      </w:r>
    </w:p>
    <w:p w:rsidR="00F65D24" w:rsidRDefault="00F65D24" w:rsidP="004B03B6">
      <w:pPr>
        <w:spacing w:before="120" w:after="120" w:line="360" w:lineRule="exact"/>
        <w:ind w:firstLine="567"/>
        <w:jc w:val="both"/>
        <w:rPr>
          <w:spacing w:val="-2"/>
          <w:lang w:val="pt-BR"/>
        </w:rPr>
      </w:pPr>
      <w:r>
        <w:rPr>
          <w:lang w:val="pt-BR"/>
        </w:rPr>
        <w:t xml:space="preserve">- </w:t>
      </w:r>
      <w:r w:rsidRPr="00C51BE9">
        <w:rPr>
          <w:spacing w:val="-2"/>
          <w:lang w:val="pt-BR"/>
        </w:rPr>
        <w:t xml:space="preserve">Chuẩn bị hồ sơ nhân sự Ban Chấp hành theo hướng dẫn tại </w:t>
      </w:r>
      <w:r>
        <w:rPr>
          <w:spacing w:val="-2"/>
          <w:lang w:val="pt-BR"/>
        </w:rPr>
        <w:t>Điểm 2.8, Khoản 2, Mục II</w:t>
      </w:r>
      <w:r w:rsidRPr="00C51BE9">
        <w:rPr>
          <w:spacing w:val="-2"/>
          <w:lang w:val="pt-BR"/>
        </w:rPr>
        <w:t xml:space="preserve"> </w:t>
      </w:r>
      <w:r>
        <w:rPr>
          <w:spacing w:val="-2"/>
          <w:lang w:val="pt-BR"/>
        </w:rPr>
        <w:t>Hướng dẫn</w:t>
      </w:r>
      <w:r w:rsidRPr="00C51BE9">
        <w:rPr>
          <w:spacing w:val="-2"/>
          <w:lang w:val="pt-BR"/>
        </w:rPr>
        <w:t xml:space="preserve"> số </w:t>
      </w:r>
      <w:r w:rsidR="008149CC" w:rsidRPr="008149CC">
        <w:rPr>
          <w:b/>
          <w:spacing w:val="-2"/>
          <w:lang w:val="pt-BR"/>
        </w:rPr>
        <w:t>21</w:t>
      </w:r>
      <w:r w:rsidRPr="00C51BE9">
        <w:rPr>
          <w:spacing w:val="-2"/>
          <w:lang w:val="pt-BR"/>
        </w:rPr>
        <w:t>-H</w:t>
      </w:r>
      <w:r>
        <w:rPr>
          <w:spacing w:val="-2"/>
          <w:lang w:val="pt-BR"/>
        </w:rPr>
        <w:t>D</w:t>
      </w:r>
      <w:r w:rsidRPr="00C51BE9">
        <w:rPr>
          <w:spacing w:val="-2"/>
          <w:lang w:val="pt-BR"/>
        </w:rPr>
        <w:t xml:space="preserve">/ĐU ngày </w:t>
      </w:r>
      <w:r w:rsidR="008149CC">
        <w:rPr>
          <w:spacing w:val="-2"/>
          <w:lang w:val="pt-BR"/>
        </w:rPr>
        <w:t>16</w:t>
      </w:r>
      <w:r>
        <w:rPr>
          <w:spacing w:val="-2"/>
          <w:lang w:val="pt-BR"/>
        </w:rPr>
        <w:t>/12/2019</w:t>
      </w:r>
      <w:r w:rsidRPr="00C51BE9">
        <w:rPr>
          <w:spacing w:val="-2"/>
          <w:lang w:val="pt-BR"/>
        </w:rPr>
        <w:t xml:space="preserve"> của Đảng ủy Bộ Tư pháp</w:t>
      </w:r>
      <w:r>
        <w:rPr>
          <w:spacing w:val="-2"/>
          <w:lang w:val="pt-BR"/>
        </w:rPr>
        <w:t>;</w:t>
      </w:r>
    </w:p>
    <w:p w:rsidR="00F65D24" w:rsidRDefault="00F65D24" w:rsidP="004B03B6">
      <w:pPr>
        <w:spacing w:before="120" w:after="120" w:line="360" w:lineRule="exact"/>
        <w:ind w:firstLine="567"/>
        <w:jc w:val="both"/>
        <w:rPr>
          <w:lang w:val="pt-BR"/>
        </w:rPr>
      </w:pPr>
      <w:r>
        <w:rPr>
          <w:lang w:val="pt-BR"/>
        </w:rPr>
        <w:t>- Chuẩn bị hồ sơ Đại hội báo cáo xin ý kiến Ban cán sự đảng Bộ về công tác chuẩn bị Đại hội Đại biểu Đảng bộ Bộ Tư pháp nhiệm kỳ 2020-2025.</w:t>
      </w:r>
    </w:p>
    <w:p w:rsidR="00F65D24" w:rsidRDefault="00F65D24" w:rsidP="004B03B6">
      <w:pPr>
        <w:spacing w:before="120" w:after="120" w:line="360" w:lineRule="exact"/>
        <w:ind w:firstLine="567"/>
        <w:jc w:val="both"/>
        <w:rPr>
          <w:lang w:val="pt-BR"/>
        </w:rPr>
      </w:pPr>
      <w:r>
        <w:rPr>
          <w:lang w:val="pt-BR"/>
        </w:rPr>
        <w:t xml:space="preserve">- Báo cáo Đảng ủy Khối về công tác chuẩn bị nhân sự Đại hội </w:t>
      </w:r>
      <w:r w:rsidR="000B4F0F">
        <w:rPr>
          <w:lang w:val="pt-BR"/>
        </w:rPr>
        <w:t xml:space="preserve">lần thứ </w:t>
      </w:r>
      <w:r>
        <w:rPr>
          <w:lang w:val="pt-BR"/>
        </w:rPr>
        <w:t>XI trước ngày 30/7/2020;</w:t>
      </w:r>
    </w:p>
    <w:p w:rsidR="00F65D24" w:rsidRDefault="00F65D24" w:rsidP="004B03B6">
      <w:pPr>
        <w:spacing w:before="120" w:after="120" w:line="360" w:lineRule="exact"/>
        <w:ind w:firstLine="567"/>
        <w:jc w:val="both"/>
        <w:rPr>
          <w:lang w:val="pt-BR"/>
        </w:rPr>
      </w:pPr>
      <w:r>
        <w:rPr>
          <w:lang w:val="pt-BR"/>
        </w:rPr>
        <w:t>- Chỉnh lý, hoàn thiện công tác nhân sự Đại hội Đại biểu Đảng bộ Bộ lần thứ XI theo ý kiến chỉ đạo của Đảng ủy Khối trước khi tổ chức Đại hội 15 ngày;</w:t>
      </w:r>
    </w:p>
    <w:p w:rsidR="00F65D24" w:rsidRDefault="00F65D24" w:rsidP="004B03B6">
      <w:pPr>
        <w:spacing w:before="120" w:after="120" w:line="360" w:lineRule="exact"/>
        <w:ind w:firstLine="567"/>
        <w:jc w:val="both"/>
        <w:rPr>
          <w:lang w:val="pt-BR"/>
        </w:rPr>
      </w:pPr>
      <w:r>
        <w:rPr>
          <w:lang w:val="pt-BR"/>
        </w:rPr>
        <w:t xml:space="preserve">- Chuẩn bị chương trình và các tài liệu cho phiên họp đầu tiên của Ban Chấp hành </w:t>
      </w:r>
      <w:r w:rsidR="000B4F0F">
        <w:rPr>
          <w:lang w:val="pt-BR"/>
        </w:rPr>
        <w:t>Đảng bộ lần thứ</w:t>
      </w:r>
      <w:r>
        <w:rPr>
          <w:lang w:val="pt-BR"/>
        </w:rPr>
        <w:t xml:space="preserve"> XI</w:t>
      </w:r>
      <w:r w:rsidR="000B4F0F">
        <w:rPr>
          <w:lang w:val="pt-BR"/>
        </w:rPr>
        <w:t>,</w:t>
      </w:r>
      <w:r>
        <w:rPr>
          <w:lang w:val="pt-BR"/>
        </w:rPr>
        <w:t xml:space="preserve"> nhiệm kỳ 2020 – 2025 để bầu Ban Thường vụ, bí thư, phó bí thư đảng ủy, bầu</w:t>
      </w:r>
      <w:r w:rsidR="000B4F0F">
        <w:rPr>
          <w:lang w:val="pt-BR"/>
        </w:rPr>
        <w:t xml:space="preserve"> ủy viên</w:t>
      </w:r>
      <w:r>
        <w:rPr>
          <w:lang w:val="pt-BR"/>
        </w:rPr>
        <w:t xml:space="preserve"> ủy ban kiểm tra</w:t>
      </w:r>
      <w:r w:rsidR="000B4F0F">
        <w:rPr>
          <w:lang w:val="pt-BR"/>
        </w:rPr>
        <w:t>, Chủ nhiệm ủy ban kiểm tra</w:t>
      </w:r>
      <w:r>
        <w:rPr>
          <w:lang w:val="pt-BR"/>
        </w:rPr>
        <w:t xml:space="preserve"> </w:t>
      </w:r>
      <w:r w:rsidR="000B4F0F">
        <w:rPr>
          <w:lang w:val="pt-BR"/>
        </w:rPr>
        <w:t>Đ</w:t>
      </w:r>
      <w:r>
        <w:rPr>
          <w:lang w:val="pt-BR"/>
        </w:rPr>
        <w:t>ảng ủy Bộ nhiệm kỳ 2020-2025.</w:t>
      </w:r>
    </w:p>
    <w:p w:rsidR="00F65D24" w:rsidRPr="00C51BE9" w:rsidRDefault="00F65D24" w:rsidP="004B03B6">
      <w:pPr>
        <w:spacing w:before="120" w:after="120" w:line="360" w:lineRule="exact"/>
        <w:ind w:firstLine="567"/>
        <w:jc w:val="both"/>
        <w:rPr>
          <w:b/>
          <w:i/>
          <w:lang w:val="pt-BR"/>
        </w:rPr>
      </w:pPr>
      <w:r w:rsidRPr="00C51BE9">
        <w:rPr>
          <w:b/>
          <w:i/>
          <w:lang w:val="pt-BR"/>
        </w:rPr>
        <w:t>4. Công tác tuyên truyền</w:t>
      </w:r>
    </w:p>
    <w:p w:rsidR="00F65D24" w:rsidRDefault="00F65D24" w:rsidP="004B03B6">
      <w:pPr>
        <w:spacing w:before="120" w:after="120" w:line="360" w:lineRule="exact"/>
        <w:ind w:firstLine="567"/>
        <w:jc w:val="both"/>
        <w:rPr>
          <w:lang w:val="pt-BR"/>
        </w:rPr>
      </w:pPr>
      <w:r>
        <w:rPr>
          <w:lang w:val="pt-BR"/>
        </w:rPr>
        <w:t xml:space="preserve">Thực hiện theo </w:t>
      </w:r>
      <w:r w:rsidR="000B4F0F">
        <w:rPr>
          <w:lang w:val="pt-BR"/>
        </w:rPr>
        <w:t xml:space="preserve">Khoản 5, Mục I Hướng dẫn </w:t>
      </w:r>
      <w:r w:rsidR="008149CC">
        <w:rPr>
          <w:lang w:val="pt-BR"/>
        </w:rPr>
        <w:t>số 21</w:t>
      </w:r>
      <w:r>
        <w:rPr>
          <w:lang w:val="pt-BR"/>
        </w:rPr>
        <w:t>-H</w:t>
      </w:r>
      <w:r w:rsidR="000B4F0F">
        <w:rPr>
          <w:lang w:val="pt-BR"/>
        </w:rPr>
        <w:t>D</w:t>
      </w:r>
      <w:r>
        <w:rPr>
          <w:lang w:val="pt-BR"/>
        </w:rPr>
        <w:t xml:space="preserve">/ĐU ngày </w:t>
      </w:r>
      <w:r w:rsidR="008149CC">
        <w:rPr>
          <w:lang w:val="pt-BR"/>
        </w:rPr>
        <w:t>16</w:t>
      </w:r>
      <w:r w:rsidR="000B4F0F">
        <w:rPr>
          <w:lang w:val="pt-BR"/>
        </w:rPr>
        <w:t>/</w:t>
      </w:r>
      <w:r>
        <w:rPr>
          <w:lang w:val="pt-BR"/>
        </w:rPr>
        <w:t>12</w:t>
      </w:r>
      <w:r w:rsidR="000B4F0F">
        <w:rPr>
          <w:lang w:val="pt-BR"/>
        </w:rPr>
        <w:t>/</w:t>
      </w:r>
      <w:r>
        <w:rPr>
          <w:lang w:val="pt-BR"/>
        </w:rPr>
        <w:t>2019 của Đảng ủy Bộ Tư pháp. Trong đó tập trung thực hiện những công việc sau:</w:t>
      </w:r>
    </w:p>
    <w:p w:rsidR="00F65D24" w:rsidRDefault="00F65D24" w:rsidP="004B03B6">
      <w:pPr>
        <w:spacing w:before="120" w:after="120" w:line="360" w:lineRule="exact"/>
        <w:ind w:firstLine="567"/>
        <w:jc w:val="both"/>
        <w:rPr>
          <w:lang w:val="pt-BR"/>
        </w:rPr>
      </w:pPr>
      <w:r w:rsidRPr="00C51BE9">
        <w:rPr>
          <w:lang w:val="pt-BR"/>
        </w:rPr>
        <w:t>-</w:t>
      </w:r>
      <w:r>
        <w:rPr>
          <w:lang w:val="pt-BR"/>
        </w:rPr>
        <w:t xml:space="preserve"> Các cấp ủy phối hợp với thủ trưởng đơn vị, tổ chức đợt cao điểm tuyên truyền về Đại hội đại biểu Đảng bộ Bộ Tư pháp lần thứ XI, nhiệm kỳ 2020-2025, nâng cao nhận thức về công tác Đảng, về  truyền thống vẻ vang của Đảng ta, của dân tộc; qua đó, củng cố, bồi đắp niềm tin, tăng cường đoàn kết, phát huy dân chủ, sức sáng tạo, đề cao ý thức, tinh thần trách nhiệm của cán bộ, đảng </w:t>
      </w:r>
      <w:r>
        <w:rPr>
          <w:lang w:val="pt-BR"/>
        </w:rPr>
        <w:lastRenderedPageBreak/>
        <w:t xml:space="preserve">viên, công chức, viên chức, vượt qua những khó khăn, thách thức hoàn thành tốt nhiệm vụ chính trị được giao. </w:t>
      </w:r>
    </w:p>
    <w:p w:rsidR="00F65D24" w:rsidRPr="00C51BE9" w:rsidRDefault="00F65D24" w:rsidP="004B03B6">
      <w:pPr>
        <w:spacing w:before="120" w:after="120" w:line="360" w:lineRule="exact"/>
        <w:ind w:firstLine="567"/>
        <w:jc w:val="both"/>
        <w:rPr>
          <w:spacing w:val="-4"/>
          <w:lang w:val="pt-BR"/>
        </w:rPr>
      </w:pPr>
      <w:r>
        <w:rPr>
          <w:lang w:val="pt-BR"/>
        </w:rPr>
        <w:t xml:space="preserve">- </w:t>
      </w:r>
      <w:r>
        <w:rPr>
          <w:spacing w:val="-4"/>
          <w:lang w:val="pt-BR"/>
        </w:rPr>
        <w:t>Văn phòng Bộ</w:t>
      </w:r>
      <w:r w:rsidRPr="00C51BE9">
        <w:rPr>
          <w:spacing w:val="-4"/>
          <w:lang w:val="pt-BR"/>
        </w:rPr>
        <w:t xml:space="preserve"> tổ chức treo cờ Đảng, quốc kỳ và khẩu hiệu: </w:t>
      </w:r>
      <w:r w:rsidRPr="00C51BE9">
        <w:rPr>
          <w:b/>
          <w:i/>
          <w:spacing w:val="-4"/>
          <w:lang w:val="pt-BR"/>
        </w:rPr>
        <w:t>“Nhiệt liệt chào mừng Đại hội Đảng bộ Bộ Tư pháp lần thứ X</w:t>
      </w:r>
      <w:r>
        <w:rPr>
          <w:b/>
          <w:i/>
          <w:spacing w:val="-4"/>
          <w:lang w:val="pt-BR"/>
        </w:rPr>
        <w:t>I</w:t>
      </w:r>
      <w:r w:rsidRPr="00C51BE9">
        <w:rPr>
          <w:b/>
          <w:i/>
          <w:spacing w:val="-4"/>
          <w:lang w:val="pt-BR"/>
        </w:rPr>
        <w:t>, nhiệm kỳ 20</w:t>
      </w:r>
      <w:r>
        <w:rPr>
          <w:b/>
          <w:i/>
          <w:spacing w:val="-4"/>
          <w:lang w:val="pt-BR"/>
        </w:rPr>
        <w:t>20</w:t>
      </w:r>
      <w:r w:rsidRPr="00C51BE9">
        <w:rPr>
          <w:b/>
          <w:i/>
          <w:spacing w:val="-4"/>
          <w:lang w:val="pt-BR"/>
        </w:rPr>
        <w:t xml:space="preserve"> - 202</w:t>
      </w:r>
      <w:r>
        <w:rPr>
          <w:b/>
          <w:i/>
          <w:spacing w:val="-4"/>
          <w:lang w:val="pt-BR"/>
        </w:rPr>
        <w:t>5</w:t>
      </w:r>
      <w:r w:rsidRPr="00C51BE9">
        <w:rPr>
          <w:b/>
          <w:i/>
          <w:spacing w:val="-4"/>
          <w:lang w:val="pt-BR"/>
        </w:rPr>
        <w:t>”</w:t>
      </w:r>
      <w:r w:rsidRPr="00C51BE9">
        <w:rPr>
          <w:b/>
          <w:spacing w:val="-4"/>
          <w:lang w:val="pt-BR"/>
        </w:rPr>
        <w:t xml:space="preserve"> </w:t>
      </w:r>
      <w:r w:rsidRPr="00C51BE9">
        <w:rPr>
          <w:spacing w:val="-4"/>
          <w:lang w:val="pt-BR"/>
        </w:rPr>
        <w:t>tại trụ sở Bộ Tư pháp phía đường Trần Phú</w:t>
      </w:r>
      <w:r>
        <w:rPr>
          <w:spacing w:val="-4"/>
          <w:lang w:val="pt-BR"/>
        </w:rPr>
        <w:t xml:space="preserve">; Học viện Tư pháp tổ chức treo cờ Đảng, quốc kỳ và khẩu hiệu </w:t>
      </w:r>
      <w:r w:rsidRPr="00C51BE9">
        <w:rPr>
          <w:b/>
          <w:i/>
          <w:spacing w:val="-4"/>
          <w:lang w:val="pt-BR"/>
        </w:rPr>
        <w:t>“Nhiệt liệt chào mừng Đại hội Đảng bộ Bộ Tư pháp lần thứ X</w:t>
      </w:r>
      <w:r>
        <w:rPr>
          <w:b/>
          <w:i/>
          <w:spacing w:val="-4"/>
          <w:lang w:val="pt-BR"/>
        </w:rPr>
        <w:t>I</w:t>
      </w:r>
      <w:r w:rsidRPr="00C51BE9">
        <w:rPr>
          <w:b/>
          <w:i/>
          <w:spacing w:val="-4"/>
          <w:lang w:val="pt-BR"/>
        </w:rPr>
        <w:t>, nhiệm kỳ 20</w:t>
      </w:r>
      <w:r>
        <w:rPr>
          <w:b/>
          <w:i/>
          <w:spacing w:val="-4"/>
          <w:lang w:val="pt-BR"/>
        </w:rPr>
        <w:t>20</w:t>
      </w:r>
      <w:r w:rsidRPr="00C51BE9">
        <w:rPr>
          <w:b/>
          <w:i/>
          <w:spacing w:val="-4"/>
          <w:lang w:val="pt-BR"/>
        </w:rPr>
        <w:t>- 202</w:t>
      </w:r>
      <w:r>
        <w:rPr>
          <w:b/>
          <w:i/>
          <w:spacing w:val="-4"/>
          <w:lang w:val="pt-BR"/>
        </w:rPr>
        <w:t>5</w:t>
      </w:r>
      <w:r w:rsidRPr="00C51BE9">
        <w:rPr>
          <w:b/>
          <w:i/>
          <w:spacing w:val="-4"/>
          <w:lang w:val="pt-BR"/>
        </w:rPr>
        <w:t>”</w:t>
      </w:r>
      <w:r w:rsidRPr="00C51BE9">
        <w:rPr>
          <w:b/>
          <w:spacing w:val="-4"/>
          <w:lang w:val="pt-BR"/>
        </w:rPr>
        <w:t xml:space="preserve"> </w:t>
      </w:r>
      <w:r w:rsidRPr="00C51BE9">
        <w:rPr>
          <w:spacing w:val="-4"/>
          <w:lang w:val="pt-BR"/>
        </w:rPr>
        <w:t xml:space="preserve"> tại trụ sở Học viện Tư pháp (</w:t>
      </w:r>
      <w:r>
        <w:rPr>
          <w:spacing w:val="-4"/>
          <w:lang w:val="pt-BR"/>
        </w:rPr>
        <w:t xml:space="preserve">phía </w:t>
      </w:r>
      <w:r w:rsidRPr="00C51BE9">
        <w:rPr>
          <w:spacing w:val="-4"/>
          <w:lang w:val="pt-BR"/>
        </w:rPr>
        <w:t xml:space="preserve">cổng chính của Học viện và trước tòa nhà có Hội trường nơi tổ chức Đại hội); Các đơn vị có trụ sở riêng tổ chức treo cờ Đảng, quốc kỳ và khẩu hiệu: </w:t>
      </w:r>
      <w:r w:rsidRPr="00C51BE9">
        <w:rPr>
          <w:b/>
          <w:i/>
          <w:spacing w:val="-4"/>
          <w:lang w:val="pt-BR"/>
        </w:rPr>
        <w:t>“Nhiệt liệt chào mừng Đại hội Đảng bộ Bộ Tư pháp lần thứ X</w:t>
      </w:r>
      <w:r>
        <w:rPr>
          <w:b/>
          <w:i/>
          <w:spacing w:val="-4"/>
          <w:lang w:val="pt-BR"/>
        </w:rPr>
        <w:t>I</w:t>
      </w:r>
      <w:r w:rsidRPr="00C51BE9">
        <w:rPr>
          <w:b/>
          <w:i/>
          <w:spacing w:val="-4"/>
          <w:lang w:val="pt-BR"/>
        </w:rPr>
        <w:t>, nhiệm kỳ 20</w:t>
      </w:r>
      <w:r>
        <w:rPr>
          <w:b/>
          <w:i/>
          <w:spacing w:val="-4"/>
          <w:lang w:val="pt-BR"/>
        </w:rPr>
        <w:t>20</w:t>
      </w:r>
      <w:r w:rsidRPr="00C51BE9">
        <w:rPr>
          <w:b/>
          <w:i/>
          <w:spacing w:val="-4"/>
          <w:lang w:val="pt-BR"/>
        </w:rPr>
        <w:t xml:space="preserve"> - 202</w:t>
      </w:r>
      <w:r>
        <w:rPr>
          <w:b/>
          <w:i/>
          <w:spacing w:val="-4"/>
          <w:lang w:val="pt-BR"/>
        </w:rPr>
        <w:t>5</w:t>
      </w:r>
      <w:r w:rsidRPr="00C51BE9">
        <w:rPr>
          <w:b/>
          <w:i/>
          <w:spacing w:val="-4"/>
          <w:lang w:val="pt-BR"/>
        </w:rPr>
        <w:t>”</w:t>
      </w:r>
      <w:r w:rsidRPr="00C51BE9">
        <w:rPr>
          <w:b/>
          <w:spacing w:val="-4"/>
          <w:lang w:val="pt-BR"/>
        </w:rPr>
        <w:t xml:space="preserve"> </w:t>
      </w:r>
      <w:r w:rsidRPr="00C51BE9">
        <w:rPr>
          <w:spacing w:val="-4"/>
          <w:lang w:val="pt-BR"/>
        </w:rPr>
        <w:t xml:space="preserve">tại trụ sở đơn vị </w:t>
      </w:r>
      <w:r w:rsidRPr="00C51BE9">
        <w:rPr>
          <w:b/>
          <w:i/>
          <w:spacing w:val="-4"/>
          <w:lang w:val="pt-BR"/>
        </w:rPr>
        <w:t xml:space="preserve">trước ngày </w:t>
      </w:r>
      <w:r>
        <w:rPr>
          <w:b/>
          <w:i/>
          <w:spacing w:val="-4"/>
          <w:lang w:val="pt-BR"/>
        </w:rPr>
        <w:t>17</w:t>
      </w:r>
      <w:r w:rsidRPr="00C51BE9">
        <w:rPr>
          <w:b/>
          <w:i/>
          <w:spacing w:val="-4"/>
          <w:lang w:val="pt-BR"/>
        </w:rPr>
        <w:t>/8/20</w:t>
      </w:r>
      <w:r>
        <w:rPr>
          <w:b/>
          <w:i/>
          <w:spacing w:val="-4"/>
          <w:lang w:val="pt-BR"/>
        </w:rPr>
        <w:t>20</w:t>
      </w:r>
      <w:r w:rsidRPr="00C51BE9">
        <w:rPr>
          <w:spacing w:val="-4"/>
          <w:lang w:val="pt-BR"/>
        </w:rPr>
        <w:t>.</w:t>
      </w:r>
    </w:p>
    <w:p w:rsidR="00F65D24" w:rsidRDefault="00F65D24" w:rsidP="004B03B6">
      <w:pPr>
        <w:spacing w:before="120" w:after="120" w:line="360" w:lineRule="exact"/>
        <w:ind w:firstLine="567"/>
        <w:jc w:val="both"/>
        <w:rPr>
          <w:lang w:val="pt-BR"/>
        </w:rPr>
      </w:pPr>
      <w:r>
        <w:rPr>
          <w:lang w:val="pt-BR"/>
        </w:rPr>
        <w:t>Báo Pháp luật Việt Nam, Cục Công nghệ thông tin tăng cường công tác tuyên truyền trước, trong và sau Đại hội theo Kế hoạch đã đề ra.</w:t>
      </w:r>
    </w:p>
    <w:p w:rsidR="00F65D24" w:rsidRDefault="00F65D24" w:rsidP="004B03B6">
      <w:pPr>
        <w:spacing w:before="120" w:after="120" w:line="360" w:lineRule="exact"/>
        <w:ind w:firstLine="567"/>
        <w:jc w:val="both"/>
        <w:rPr>
          <w:lang w:val="pt-BR"/>
        </w:rPr>
      </w:pPr>
      <w:r w:rsidRPr="00C72E27">
        <w:rPr>
          <w:lang w:val="pt-BR"/>
        </w:rPr>
        <w:t>Trên đây là Kế hoạch tổ chức Đại hội đại biểu Đảng bộ Bộ Tư pháp  nhiệm kỳ 20</w:t>
      </w:r>
      <w:r>
        <w:rPr>
          <w:lang w:val="pt-BR"/>
        </w:rPr>
        <w:t>20</w:t>
      </w:r>
      <w:r w:rsidRPr="00C72E27">
        <w:rPr>
          <w:lang w:val="pt-BR"/>
        </w:rPr>
        <w:t xml:space="preserve"> - 202</w:t>
      </w:r>
      <w:r>
        <w:rPr>
          <w:lang w:val="pt-BR"/>
        </w:rPr>
        <w:t>5</w:t>
      </w:r>
      <w:r w:rsidRPr="00C72E27">
        <w:rPr>
          <w:lang w:val="pt-BR"/>
        </w:rPr>
        <w:t>. Đảng ủy Bộ Tư pháp đề nghị các Tiểu ban Đại hội, các Đảng bộ, chi bộ trực thuộc và các đơn vị liên quan chủ động, tích cực triển khai thực hiện để Đại hội đại biểu Đảng bộ Bộ Tư pháp lần thứ X</w:t>
      </w:r>
      <w:r>
        <w:rPr>
          <w:lang w:val="pt-BR"/>
        </w:rPr>
        <w:t>I</w:t>
      </w:r>
      <w:r w:rsidR="000B4F0F">
        <w:rPr>
          <w:lang w:val="pt-BR"/>
        </w:rPr>
        <w:t>,</w:t>
      </w:r>
      <w:r w:rsidRPr="00C72E27">
        <w:rPr>
          <w:lang w:val="pt-BR"/>
        </w:rPr>
        <w:t xml:space="preserve"> nhiệm kỳ 20</w:t>
      </w:r>
      <w:r>
        <w:rPr>
          <w:lang w:val="pt-BR"/>
        </w:rPr>
        <w:t>20</w:t>
      </w:r>
      <w:r w:rsidRPr="00C72E27">
        <w:rPr>
          <w:lang w:val="pt-BR"/>
        </w:rPr>
        <w:t xml:space="preserve"> - 202</w:t>
      </w:r>
      <w:r>
        <w:rPr>
          <w:lang w:val="pt-BR"/>
        </w:rPr>
        <w:t>5</w:t>
      </w:r>
      <w:r w:rsidRPr="00C72E27">
        <w:rPr>
          <w:lang w:val="pt-BR"/>
        </w:rPr>
        <w:t xml:space="preserve"> được tổ chức thành công./.</w:t>
      </w:r>
    </w:p>
    <w:p w:rsidR="000B4F0F" w:rsidRPr="00C72E27" w:rsidRDefault="000B4F0F" w:rsidP="00F65D24">
      <w:pPr>
        <w:spacing w:before="120" w:after="120"/>
        <w:ind w:firstLine="567"/>
        <w:jc w:val="both"/>
        <w:rPr>
          <w:b/>
          <w:bCs/>
          <w:lang w:val="pt-BR"/>
        </w:rPr>
      </w:pPr>
    </w:p>
    <w:tbl>
      <w:tblPr>
        <w:tblW w:w="9228" w:type="dxa"/>
        <w:tblLook w:val="01E0" w:firstRow="1" w:lastRow="1" w:firstColumn="1" w:lastColumn="1" w:noHBand="0" w:noVBand="0"/>
      </w:tblPr>
      <w:tblGrid>
        <w:gridCol w:w="4788"/>
        <w:gridCol w:w="4440"/>
      </w:tblGrid>
      <w:tr w:rsidR="00F65D24" w:rsidRPr="00530B44" w:rsidTr="008640E5">
        <w:tc>
          <w:tcPr>
            <w:tcW w:w="4788" w:type="dxa"/>
          </w:tcPr>
          <w:p w:rsidR="00F65D24" w:rsidRPr="007F0F63" w:rsidRDefault="00F65D24" w:rsidP="008640E5">
            <w:pPr>
              <w:tabs>
                <w:tab w:val="left" w:pos="1152"/>
              </w:tabs>
              <w:spacing w:after="60"/>
              <w:rPr>
                <w:u w:val="single"/>
                <w:lang w:val="pt-BR"/>
              </w:rPr>
            </w:pPr>
            <w:r w:rsidRPr="00C43395">
              <w:rPr>
                <w:u w:val="single"/>
                <w:lang w:val="vi-VN"/>
              </w:rPr>
              <w:t>Nơi nhận:</w:t>
            </w:r>
          </w:p>
          <w:p w:rsidR="00F65D24" w:rsidRPr="00F74A18" w:rsidRDefault="00F65D24" w:rsidP="00F65D24">
            <w:pPr>
              <w:pStyle w:val="DVchuan"/>
              <w:spacing w:before="0" w:line="240" w:lineRule="auto"/>
              <w:ind w:firstLine="0"/>
              <w:rPr>
                <w:color w:val="auto"/>
                <w:sz w:val="24"/>
                <w:szCs w:val="24"/>
                <w:lang w:val="en-US"/>
              </w:rPr>
            </w:pPr>
            <w:r w:rsidRPr="00F74A18">
              <w:rPr>
                <w:color w:val="auto"/>
                <w:sz w:val="24"/>
                <w:szCs w:val="24"/>
              </w:rPr>
              <w:t xml:space="preserve">- </w:t>
            </w:r>
            <w:r w:rsidRPr="00F74A18">
              <w:rPr>
                <w:color w:val="auto"/>
                <w:sz w:val="24"/>
                <w:szCs w:val="24"/>
                <w:lang w:val="en-US"/>
              </w:rPr>
              <w:t>Đảng ủy Khối các cơ quan TW</w:t>
            </w:r>
            <w:r w:rsidRPr="00F74A18">
              <w:rPr>
                <w:color w:val="auto"/>
                <w:sz w:val="24"/>
                <w:szCs w:val="24"/>
              </w:rPr>
              <w:t xml:space="preserve"> (để b/c)</w:t>
            </w:r>
            <w:r w:rsidRPr="00F74A18">
              <w:rPr>
                <w:color w:val="auto"/>
                <w:sz w:val="24"/>
                <w:szCs w:val="24"/>
                <w:lang w:val="en-US"/>
              </w:rPr>
              <w:t>;</w:t>
            </w:r>
          </w:p>
          <w:p w:rsidR="00F65D24" w:rsidRDefault="00F65D24" w:rsidP="00F65D24">
            <w:pPr>
              <w:pStyle w:val="DVchuan"/>
              <w:spacing w:before="0" w:line="240" w:lineRule="auto"/>
              <w:ind w:firstLine="0"/>
              <w:rPr>
                <w:color w:val="auto"/>
                <w:sz w:val="24"/>
                <w:szCs w:val="24"/>
                <w:lang w:val="en-US"/>
              </w:rPr>
            </w:pPr>
            <w:r w:rsidRPr="00F74A18">
              <w:rPr>
                <w:color w:val="auto"/>
                <w:sz w:val="24"/>
                <w:szCs w:val="24"/>
                <w:lang w:val="en-US"/>
              </w:rPr>
              <w:t>- Ban cán sự đảng Bộ Tư pháp (để b/c);</w:t>
            </w:r>
          </w:p>
          <w:p w:rsidR="00F65D24" w:rsidRPr="00F74A18" w:rsidRDefault="00F65D24" w:rsidP="00F65D24">
            <w:pPr>
              <w:pStyle w:val="DVchuan"/>
              <w:spacing w:before="0" w:line="240" w:lineRule="auto"/>
              <w:ind w:firstLine="0"/>
              <w:rPr>
                <w:color w:val="auto"/>
                <w:sz w:val="24"/>
                <w:szCs w:val="24"/>
                <w:lang w:val="en-US"/>
              </w:rPr>
            </w:pPr>
            <w:r>
              <w:rPr>
                <w:color w:val="auto"/>
                <w:sz w:val="24"/>
                <w:szCs w:val="24"/>
                <w:lang w:val="en-US"/>
              </w:rPr>
              <w:t>- Bí thư Ban cán sự đảng Bộ (để b/c);</w:t>
            </w:r>
          </w:p>
          <w:p w:rsidR="00F65D24" w:rsidRPr="00F74A18" w:rsidRDefault="00F65D24" w:rsidP="00F65D24">
            <w:pPr>
              <w:tabs>
                <w:tab w:val="left" w:pos="1152"/>
              </w:tabs>
              <w:rPr>
                <w:sz w:val="24"/>
                <w:szCs w:val="24"/>
              </w:rPr>
            </w:pPr>
            <w:r w:rsidRPr="00F74A18">
              <w:rPr>
                <w:sz w:val="24"/>
                <w:szCs w:val="24"/>
              </w:rPr>
              <w:t xml:space="preserve">- </w:t>
            </w:r>
            <w:r>
              <w:rPr>
                <w:sz w:val="24"/>
                <w:szCs w:val="24"/>
              </w:rPr>
              <w:t xml:space="preserve">Ban Tổ chức, Ủy ban Kiểm tra Đảng ủy </w:t>
            </w:r>
            <w:bookmarkStart w:id="0" w:name="_GoBack"/>
            <w:bookmarkEnd w:id="0"/>
            <w:r>
              <w:rPr>
                <w:sz w:val="24"/>
                <w:szCs w:val="24"/>
              </w:rPr>
              <w:t>Khối các cơ quan TW (để b/c);</w:t>
            </w:r>
          </w:p>
          <w:p w:rsidR="00F65D24" w:rsidRDefault="00F65D24" w:rsidP="00F65D24">
            <w:pPr>
              <w:pStyle w:val="DVchuan"/>
              <w:spacing w:before="0" w:line="240" w:lineRule="auto"/>
              <w:ind w:firstLine="0"/>
              <w:rPr>
                <w:color w:val="auto"/>
                <w:sz w:val="24"/>
                <w:szCs w:val="24"/>
                <w:lang w:val="en-US"/>
              </w:rPr>
            </w:pPr>
            <w:r w:rsidRPr="00F74A18">
              <w:rPr>
                <w:color w:val="auto"/>
                <w:sz w:val="24"/>
                <w:szCs w:val="24"/>
              </w:rPr>
              <w:t xml:space="preserve">- </w:t>
            </w:r>
            <w:r w:rsidRPr="00F74A18">
              <w:rPr>
                <w:color w:val="auto"/>
                <w:sz w:val="24"/>
                <w:szCs w:val="24"/>
                <w:lang w:val="en-US"/>
              </w:rPr>
              <w:t>Các Đảng bộ, Chi bộ trực thuộc (để th/h);</w:t>
            </w:r>
          </w:p>
          <w:p w:rsidR="00F65D24" w:rsidRPr="00F74A18" w:rsidRDefault="00F65D24" w:rsidP="00F65D24">
            <w:pPr>
              <w:pStyle w:val="DVchuan"/>
              <w:spacing w:before="0" w:line="240" w:lineRule="auto"/>
              <w:ind w:firstLine="0"/>
              <w:rPr>
                <w:color w:val="auto"/>
                <w:sz w:val="24"/>
                <w:szCs w:val="24"/>
                <w:lang w:val="en-US"/>
              </w:rPr>
            </w:pPr>
            <w:r>
              <w:rPr>
                <w:color w:val="auto"/>
                <w:sz w:val="24"/>
                <w:szCs w:val="24"/>
                <w:lang w:val="en-US"/>
              </w:rPr>
              <w:t>- Các đồng chí UVBCH Đảng bộ (để biết);</w:t>
            </w:r>
          </w:p>
          <w:p w:rsidR="00F65D24" w:rsidRPr="00F74A18" w:rsidRDefault="00F65D24" w:rsidP="00F65D24">
            <w:pPr>
              <w:pStyle w:val="DVchuan"/>
              <w:spacing w:before="0" w:line="240" w:lineRule="auto"/>
              <w:ind w:firstLine="0"/>
              <w:rPr>
                <w:color w:val="auto"/>
                <w:sz w:val="24"/>
                <w:szCs w:val="24"/>
                <w:lang w:val="en-US"/>
              </w:rPr>
            </w:pPr>
            <w:r w:rsidRPr="00F74A18">
              <w:rPr>
                <w:color w:val="auto"/>
                <w:sz w:val="24"/>
                <w:szCs w:val="24"/>
              </w:rPr>
              <w:t>-</w:t>
            </w:r>
            <w:r w:rsidRPr="00F74A18">
              <w:rPr>
                <w:color w:val="auto"/>
                <w:sz w:val="24"/>
                <w:szCs w:val="24"/>
                <w:lang w:val="en-US"/>
              </w:rPr>
              <w:t xml:space="preserve"> Ủy ban Kiểm tra, các Ban của Đảng ủy Bộ;</w:t>
            </w:r>
          </w:p>
          <w:p w:rsidR="00F65D24" w:rsidRPr="00F04D10" w:rsidRDefault="00F65D24" w:rsidP="00F65D24">
            <w:pPr>
              <w:jc w:val="both"/>
              <w:rPr>
                <w:sz w:val="22"/>
                <w:szCs w:val="22"/>
              </w:rPr>
            </w:pPr>
            <w:r w:rsidRPr="00F04D10">
              <w:rPr>
                <w:sz w:val="22"/>
                <w:szCs w:val="22"/>
              </w:rPr>
              <w:t>- Các tổ chức CTXH thuộc Bộ;</w:t>
            </w:r>
          </w:p>
          <w:p w:rsidR="00F65D24" w:rsidRPr="00C43395" w:rsidRDefault="00F65D24" w:rsidP="00F65D24">
            <w:pPr>
              <w:tabs>
                <w:tab w:val="left" w:pos="1152"/>
              </w:tabs>
              <w:rPr>
                <w:sz w:val="24"/>
                <w:szCs w:val="24"/>
                <w:lang w:val="vi-VN"/>
              </w:rPr>
            </w:pPr>
            <w:r w:rsidRPr="00F74A18">
              <w:rPr>
                <w:sz w:val="24"/>
                <w:szCs w:val="24"/>
              </w:rPr>
              <w:t xml:space="preserve">- </w:t>
            </w:r>
            <w:r>
              <w:rPr>
                <w:sz w:val="24"/>
                <w:szCs w:val="24"/>
              </w:rPr>
              <w:t>Lưu Văn phòng Đảng-Đoàn thể</w:t>
            </w:r>
            <w:r w:rsidRPr="00F74A18">
              <w:rPr>
                <w:sz w:val="24"/>
                <w:szCs w:val="24"/>
              </w:rPr>
              <w:t>.</w:t>
            </w:r>
          </w:p>
        </w:tc>
        <w:tc>
          <w:tcPr>
            <w:tcW w:w="4440" w:type="dxa"/>
          </w:tcPr>
          <w:p w:rsidR="00F65D24" w:rsidRPr="00530B44" w:rsidRDefault="00F65D24" w:rsidP="008640E5">
            <w:pPr>
              <w:tabs>
                <w:tab w:val="left" w:pos="1152"/>
              </w:tabs>
              <w:spacing w:before="120" w:line="144" w:lineRule="auto"/>
              <w:jc w:val="center"/>
              <w:rPr>
                <w:b/>
              </w:rPr>
            </w:pPr>
            <w:bookmarkStart w:id="1" w:name="OLE_LINK1"/>
            <w:bookmarkStart w:id="2" w:name="OLE_LINK2"/>
            <w:r w:rsidRPr="00530B44">
              <w:rPr>
                <w:b/>
              </w:rPr>
              <w:t>T</w:t>
            </w:r>
            <w:r>
              <w:rPr>
                <w:b/>
              </w:rPr>
              <w:t>/</w:t>
            </w:r>
            <w:r w:rsidRPr="00530B44">
              <w:rPr>
                <w:b/>
              </w:rPr>
              <w:t>M BAN THƯỜNG VỤ</w:t>
            </w:r>
          </w:p>
          <w:p w:rsidR="00F65D24" w:rsidRPr="00530B44" w:rsidRDefault="00F65D24" w:rsidP="008640E5">
            <w:pPr>
              <w:tabs>
                <w:tab w:val="left" w:pos="1152"/>
              </w:tabs>
              <w:spacing w:before="120" w:line="144" w:lineRule="auto"/>
              <w:jc w:val="center"/>
            </w:pPr>
            <w:r>
              <w:t xml:space="preserve">  BÍ THƯ</w:t>
            </w:r>
          </w:p>
          <w:p w:rsidR="00F65D24" w:rsidRPr="00530B44" w:rsidRDefault="00F65D24" w:rsidP="008640E5">
            <w:pPr>
              <w:tabs>
                <w:tab w:val="left" w:pos="1152"/>
              </w:tabs>
              <w:spacing w:before="120" w:line="120" w:lineRule="auto"/>
              <w:jc w:val="center"/>
            </w:pPr>
          </w:p>
          <w:p w:rsidR="00F65D24" w:rsidRPr="00530B44" w:rsidRDefault="00F65D24" w:rsidP="008640E5">
            <w:pPr>
              <w:tabs>
                <w:tab w:val="left" w:pos="1152"/>
              </w:tabs>
              <w:spacing w:before="120" w:line="120" w:lineRule="auto"/>
              <w:jc w:val="center"/>
            </w:pPr>
          </w:p>
          <w:p w:rsidR="00F65D24" w:rsidRPr="00FD5515" w:rsidRDefault="00FD5515" w:rsidP="008640E5">
            <w:pPr>
              <w:tabs>
                <w:tab w:val="left" w:pos="1152"/>
              </w:tabs>
              <w:spacing w:before="120" w:line="120" w:lineRule="auto"/>
              <w:jc w:val="center"/>
              <w:rPr>
                <w:b/>
              </w:rPr>
            </w:pPr>
            <w:r w:rsidRPr="00FD5515">
              <w:rPr>
                <w:b/>
              </w:rPr>
              <w:t>(Đã ký)</w:t>
            </w:r>
          </w:p>
          <w:p w:rsidR="00F65D24" w:rsidRDefault="00F65D24" w:rsidP="008640E5">
            <w:pPr>
              <w:tabs>
                <w:tab w:val="left" w:pos="1152"/>
              </w:tabs>
              <w:spacing w:before="120" w:line="120" w:lineRule="auto"/>
              <w:jc w:val="center"/>
              <w:rPr>
                <w:b/>
              </w:rPr>
            </w:pPr>
          </w:p>
          <w:p w:rsidR="00F65D24" w:rsidRPr="00630B52" w:rsidRDefault="00F65D24" w:rsidP="008640E5">
            <w:pPr>
              <w:tabs>
                <w:tab w:val="left" w:pos="1152"/>
              </w:tabs>
              <w:spacing w:before="120" w:line="120" w:lineRule="auto"/>
              <w:jc w:val="center"/>
              <w:rPr>
                <w:sz w:val="16"/>
              </w:rPr>
            </w:pPr>
          </w:p>
          <w:p w:rsidR="00F65D24" w:rsidRPr="00530B44" w:rsidRDefault="00F65D24" w:rsidP="008640E5">
            <w:pPr>
              <w:tabs>
                <w:tab w:val="left" w:pos="1152"/>
              </w:tabs>
              <w:spacing w:before="120" w:line="120" w:lineRule="auto"/>
              <w:jc w:val="center"/>
            </w:pPr>
          </w:p>
          <w:bookmarkEnd w:id="1"/>
          <w:bookmarkEnd w:id="2"/>
          <w:p w:rsidR="00F65D24" w:rsidRPr="00530B44" w:rsidRDefault="00F65D24" w:rsidP="008640E5">
            <w:pPr>
              <w:tabs>
                <w:tab w:val="left" w:pos="1152"/>
              </w:tabs>
              <w:spacing w:before="120" w:line="400" w:lineRule="exact"/>
              <w:jc w:val="center"/>
              <w:rPr>
                <w:b/>
              </w:rPr>
            </w:pPr>
            <w:r>
              <w:rPr>
                <w:b/>
              </w:rPr>
              <w:t xml:space="preserve">    Phan Chí Hiếu</w:t>
            </w:r>
          </w:p>
        </w:tc>
      </w:tr>
    </w:tbl>
    <w:p w:rsidR="00F65D24" w:rsidRDefault="00F65D24" w:rsidP="00F65D24"/>
    <w:p w:rsidR="00CE796F" w:rsidRDefault="00CE796F"/>
    <w:sectPr w:rsidR="00CE796F" w:rsidSect="004B03B6">
      <w:headerReference w:type="default" r:id="rId7"/>
      <w:footerReference w:type="even" r:id="rId8"/>
      <w:footerReference w:type="default" r:id="rId9"/>
      <w:head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2D2" w:rsidRDefault="009002D2" w:rsidP="00F65D24">
      <w:r>
        <w:separator/>
      </w:r>
    </w:p>
  </w:endnote>
  <w:endnote w:type="continuationSeparator" w:id="0">
    <w:p w:rsidR="009002D2" w:rsidRDefault="009002D2" w:rsidP="00F6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26" w:rsidRDefault="006A5031" w:rsidP="00E867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1626" w:rsidRDefault="009002D2" w:rsidP="008F3A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26" w:rsidRDefault="009002D2" w:rsidP="008F3A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2D2" w:rsidRDefault="009002D2" w:rsidP="00F65D24">
      <w:r>
        <w:separator/>
      </w:r>
    </w:p>
  </w:footnote>
  <w:footnote w:type="continuationSeparator" w:id="0">
    <w:p w:rsidR="009002D2" w:rsidRDefault="009002D2" w:rsidP="00F65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088597"/>
      <w:docPartObj>
        <w:docPartGallery w:val="Page Numbers (Top of Page)"/>
        <w:docPartUnique/>
      </w:docPartObj>
    </w:sdtPr>
    <w:sdtEndPr>
      <w:rPr>
        <w:noProof/>
      </w:rPr>
    </w:sdtEndPr>
    <w:sdtContent>
      <w:p w:rsidR="004B03B6" w:rsidRDefault="004B03B6">
        <w:pPr>
          <w:pStyle w:val="Header"/>
          <w:jc w:val="center"/>
        </w:pPr>
        <w:r>
          <w:fldChar w:fldCharType="begin"/>
        </w:r>
        <w:r>
          <w:instrText xml:space="preserve"> PAGE   \* MERGEFORMAT </w:instrText>
        </w:r>
        <w:r>
          <w:fldChar w:fldCharType="separate"/>
        </w:r>
        <w:r w:rsidR="00FD5515">
          <w:rPr>
            <w:noProof/>
          </w:rPr>
          <w:t>6</w:t>
        </w:r>
        <w:r>
          <w:rPr>
            <w:noProof/>
          </w:rPr>
          <w:fldChar w:fldCharType="end"/>
        </w:r>
      </w:p>
    </w:sdtContent>
  </w:sdt>
  <w:p w:rsidR="004B03B6" w:rsidRDefault="004B03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24" w:rsidRDefault="00F65D24">
    <w:pPr>
      <w:pStyle w:val="Header"/>
      <w:jc w:val="center"/>
    </w:pPr>
  </w:p>
  <w:p w:rsidR="00F65D24" w:rsidRDefault="00F65D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D24"/>
    <w:rsid w:val="00092785"/>
    <w:rsid w:val="000B4F0F"/>
    <w:rsid w:val="004B03B6"/>
    <w:rsid w:val="006A5031"/>
    <w:rsid w:val="008149CC"/>
    <w:rsid w:val="00827BF8"/>
    <w:rsid w:val="009002D2"/>
    <w:rsid w:val="00CE796F"/>
    <w:rsid w:val="00F65D24"/>
    <w:rsid w:val="00FD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D2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5D24"/>
    <w:pPr>
      <w:tabs>
        <w:tab w:val="center" w:pos="4320"/>
        <w:tab w:val="right" w:pos="8640"/>
      </w:tabs>
    </w:pPr>
  </w:style>
  <w:style w:type="character" w:customStyle="1" w:styleId="FooterChar">
    <w:name w:val="Footer Char"/>
    <w:basedOn w:val="DefaultParagraphFont"/>
    <w:link w:val="Footer"/>
    <w:rsid w:val="00F65D24"/>
    <w:rPr>
      <w:rFonts w:eastAsia="Times New Roman" w:cs="Times New Roman"/>
      <w:szCs w:val="28"/>
    </w:rPr>
  </w:style>
  <w:style w:type="character" w:styleId="PageNumber">
    <w:name w:val="page number"/>
    <w:basedOn w:val="DefaultParagraphFont"/>
    <w:rsid w:val="00F65D24"/>
  </w:style>
  <w:style w:type="paragraph" w:customStyle="1" w:styleId="DVchuan">
    <w:name w:val="DV chuan"/>
    <w:basedOn w:val="Normal"/>
    <w:link w:val="DVchuanChar"/>
    <w:qFormat/>
    <w:rsid w:val="00F65D24"/>
    <w:pPr>
      <w:widowControl w:val="0"/>
      <w:spacing w:before="120" w:line="360" w:lineRule="exact"/>
      <w:ind w:firstLine="720"/>
      <w:jc w:val="both"/>
    </w:pPr>
    <w:rPr>
      <w:color w:val="000000"/>
      <w:lang w:val="vi-VN" w:eastAsia="vi-VN" w:bidi="vi-VN"/>
    </w:rPr>
  </w:style>
  <w:style w:type="character" w:customStyle="1" w:styleId="DVchuanChar">
    <w:name w:val="DV chuan Char"/>
    <w:link w:val="DVchuan"/>
    <w:rsid w:val="00F65D24"/>
    <w:rPr>
      <w:rFonts w:eastAsia="Times New Roman" w:cs="Times New Roman"/>
      <w:color w:val="000000"/>
      <w:szCs w:val="28"/>
      <w:lang w:val="vi-VN" w:eastAsia="vi-VN" w:bidi="vi-VN"/>
    </w:rPr>
  </w:style>
  <w:style w:type="paragraph" w:styleId="Header">
    <w:name w:val="header"/>
    <w:basedOn w:val="Normal"/>
    <w:link w:val="HeaderChar"/>
    <w:uiPriority w:val="99"/>
    <w:unhideWhenUsed/>
    <w:rsid w:val="00F65D24"/>
    <w:pPr>
      <w:tabs>
        <w:tab w:val="center" w:pos="4680"/>
        <w:tab w:val="right" w:pos="9360"/>
      </w:tabs>
    </w:pPr>
  </w:style>
  <w:style w:type="character" w:customStyle="1" w:styleId="HeaderChar">
    <w:name w:val="Header Char"/>
    <w:basedOn w:val="DefaultParagraphFont"/>
    <w:link w:val="Header"/>
    <w:uiPriority w:val="99"/>
    <w:rsid w:val="00F65D24"/>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D2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5D24"/>
    <w:pPr>
      <w:tabs>
        <w:tab w:val="center" w:pos="4320"/>
        <w:tab w:val="right" w:pos="8640"/>
      </w:tabs>
    </w:pPr>
  </w:style>
  <w:style w:type="character" w:customStyle="1" w:styleId="FooterChar">
    <w:name w:val="Footer Char"/>
    <w:basedOn w:val="DefaultParagraphFont"/>
    <w:link w:val="Footer"/>
    <w:rsid w:val="00F65D24"/>
    <w:rPr>
      <w:rFonts w:eastAsia="Times New Roman" w:cs="Times New Roman"/>
      <w:szCs w:val="28"/>
    </w:rPr>
  </w:style>
  <w:style w:type="character" w:styleId="PageNumber">
    <w:name w:val="page number"/>
    <w:basedOn w:val="DefaultParagraphFont"/>
    <w:rsid w:val="00F65D24"/>
  </w:style>
  <w:style w:type="paragraph" w:customStyle="1" w:styleId="DVchuan">
    <w:name w:val="DV chuan"/>
    <w:basedOn w:val="Normal"/>
    <w:link w:val="DVchuanChar"/>
    <w:qFormat/>
    <w:rsid w:val="00F65D24"/>
    <w:pPr>
      <w:widowControl w:val="0"/>
      <w:spacing w:before="120" w:line="360" w:lineRule="exact"/>
      <w:ind w:firstLine="720"/>
      <w:jc w:val="both"/>
    </w:pPr>
    <w:rPr>
      <w:color w:val="000000"/>
      <w:lang w:val="vi-VN" w:eastAsia="vi-VN" w:bidi="vi-VN"/>
    </w:rPr>
  </w:style>
  <w:style w:type="character" w:customStyle="1" w:styleId="DVchuanChar">
    <w:name w:val="DV chuan Char"/>
    <w:link w:val="DVchuan"/>
    <w:rsid w:val="00F65D24"/>
    <w:rPr>
      <w:rFonts w:eastAsia="Times New Roman" w:cs="Times New Roman"/>
      <w:color w:val="000000"/>
      <w:szCs w:val="28"/>
      <w:lang w:val="vi-VN" w:eastAsia="vi-VN" w:bidi="vi-VN"/>
    </w:rPr>
  </w:style>
  <w:style w:type="paragraph" w:styleId="Header">
    <w:name w:val="header"/>
    <w:basedOn w:val="Normal"/>
    <w:link w:val="HeaderChar"/>
    <w:uiPriority w:val="99"/>
    <w:unhideWhenUsed/>
    <w:rsid w:val="00F65D24"/>
    <w:pPr>
      <w:tabs>
        <w:tab w:val="center" w:pos="4680"/>
        <w:tab w:val="right" w:pos="9360"/>
      </w:tabs>
    </w:pPr>
  </w:style>
  <w:style w:type="character" w:customStyle="1" w:styleId="HeaderChar">
    <w:name w:val="Header Char"/>
    <w:basedOn w:val="DefaultParagraphFont"/>
    <w:link w:val="Header"/>
    <w:uiPriority w:val="99"/>
    <w:rsid w:val="00F65D24"/>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BECA7-BD5E-42A8-A702-D2675031C72C}"/>
</file>

<file path=customXml/itemProps2.xml><?xml version="1.0" encoding="utf-8"?>
<ds:datastoreItem xmlns:ds="http://schemas.openxmlformats.org/officeDocument/2006/customXml" ds:itemID="{7253233E-6A4C-41F4-A9F1-F568774F2B91}"/>
</file>

<file path=customXml/itemProps3.xml><?xml version="1.0" encoding="utf-8"?>
<ds:datastoreItem xmlns:ds="http://schemas.openxmlformats.org/officeDocument/2006/customXml" ds:itemID="{7DB046F8-C328-478D-8DB6-FF86B2729218}"/>
</file>

<file path=docProps/app.xml><?xml version="1.0" encoding="utf-8"?>
<Properties xmlns="http://schemas.openxmlformats.org/officeDocument/2006/extended-properties" xmlns:vt="http://schemas.openxmlformats.org/officeDocument/2006/docPropsVTypes">
  <Template>Normal</Template>
  <TotalTime>27</TotalTime>
  <Pages>6</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2019-12-09T22:37:00Z</dcterms:created>
  <dcterms:modified xsi:type="dcterms:W3CDTF">2019-12-17T23:06:00Z</dcterms:modified>
</cp:coreProperties>
</file>